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C" w:rsidRPr="0094439C" w:rsidRDefault="0094439C" w:rsidP="0094439C">
      <w:pPr>
        <w:rPr>
          <w:rFonts w:ascii="Monotype Corsiva" w:hAnsi="Monotype Corsiva"/>
          <w:b/>
          <w:sz w:val="40"/>
          <w:szCs w:val="40"/>
          <w:lang w:val="ru-RU"/>
        </w:rPr>
      </w:pPr>
      <w:r>
        <w:rPr>
          <w:rFonts w:ascii="Monotype Corsiva" w:hAnsi="Monotype Corsiva"/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2291715" cy="1715770"/>
            <wp:effectExtent l="19050" t="0" r="0" b="0"/>
            <wp:docPr id="3" name="Рисунок 3" descr="C:\Users\1\Downloads\24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40x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9C">
        <w:rPr>
          <w:rFonts w:ascii="Monotype Corsiva" w:hAnsi="Monotype Corsiva"/>
          <w:b/>
          <w:sz w:val="40"/>
          <w:szCs w:val="40"/>
          <w:lang w:val="ru-RU"/>
        </w:rPr>
        <w:t>П</w:t>
      </w:r>
      <w:r w:rsidR="00493F0B">
        <w:rPr>
          <w:rFonts w:ascii="Monotype Corsiva" w:hAnsi="Monotype Corsiva"/>
          <w:b/>
          <w:sz w:val="40"/>
          <w:szCs w:val="40"/>
          <w:lang w:val="ru-RU"/>
        </w:rPr>
        <w:t>амятки</w:t>
      </w:r>
      <w:r w:rsidR="006E66F6">
        <w:rPr>
          <w:rFonts w:ascii="Monotype Corsiva" w:hAnsi="Monotype Corsiva"/>
          <w:b/>
          <w:sz w:val="40"/>
          <w:szCs w:val="40"/>
          <w:lang w:val="ru-RU"/>
        </w:rPr>
        <w:t xml:space="preserve">                    </w:t>
      </w:r>
      <w:r w:rsidRPr="0094439C">
        <w:rPr>
          <w:rFonts w:ascii="Monotype Corsiva" w:hAnsi="Monotype Corsiva"/>
          <w:b/>
          <w:sz w:val="40"/>
          <w:szCs w:val="40"/>
          <w:lang w:val="ru-RU"/>
        </w:rPr>
        <w:t xml:space="preserve"> </w:t>
      </w:r>
      <w:r>
        <w:rPr>
          <w:rFonts w:ascii="Monotype Corsiva" w:hAnsi="Monotype Corsiva"/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1674284" cy="2020711"/>
            <wp:effectExtent l="19050" t="0" r="2116" b="0"/>
            <wp:docPr id="4" name="Рисунок 4" descr="C:\Users\1\Downloads\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bezopasn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09" cy="20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F6" w:rsidRPr="006E66F6" w:rsidRDefault="0094439C" w:rsidP="007333E2">
      <w:pPr>
        <w:jc w:val="center"/>
        <w:rPr>
          <w:rFonts w:ascii="Monotype Corsiva" w:hAnsi="Monotype Corsiva"/>
          <w:b/>
          <w:sz w:val="40"/>
          <w:szCs w:val="40"/>
          <w:lang w:val="ru-RU"/>
        </w:rPr>
      </w:pPr>
      <w:r w:rsidRPr="0094439C">
        <w:rPr>
          <w:rFonts w:ascii="Monotype Corsiva" w:hAnsi="Monotype Corsiva"/>
          <w:b/>
          <w:sz w:val="40"/>
          <w:szCs w:val="40"/>
          <w:lang w:val="ru-RU"/>
        </w:rPr>
        <w:t>по пожарной безопасности для родителей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i/>
          <w:color w:val="000000"/>
          <w:sz w:val="32"/>
          <w:szCs w:val="32"/>
          <w:lang w:val="ru-RU" w:eastAsia="ru-RU" w:bidi="ar-SA"/>
        </w:rPr>
      </w:pPr>
      <w:r w:rsidRPr="007333E2">
        <w:rPr>
          <w:rFonts w:ascii="Times New Roman" w:eastAsia="Times New Roman" w:hAnsi="Times New Roman"/>
          <w:i/>
          <w:color w:val="000000"/>
          <w:sz w:val="32"/>
          <w:szCs w:val="32"/>
          <w:lang w:val="ru-RU" w:eastAsia="ru-RU" w:bidi="ar-SA"/>
        </w:rPr>
        <w:t>    Уважаемые родители! Не оставляйте маленьких детей одних дома. Если все же вам приходится оставить детей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i/>
          <w:color w:val="000000"/>
          <w:sz w:val="32"/>
          <w:szCs w:val="32"/>
          <w:lang w:val="ru-RU" w:eastAsia="ru-RU" w:bidi="ar-SA"/>
        </w:rPr>
      </w:pPr>
      <w:r w:rsidRPr="007333E2">
        <w:rPr>
          <w:rFonts w:ascii="Times New Roman" w:eastAsia="Times New Roman" w:hAnsi="Times New Roman"/>
          <w:i/>
          <w:color w:val="000000"/>
          <w:sz w:val="32"/>
          <w:szCs w:val="32"/>
          <w:lang w:val="ru-RU" w:eastAsia="ru-RU" w:bidi="ar-SA"/>
        </w:rPr>
        <w:t>одних, постарайтесь убрать опасные предметы и предметы, которые могут привести к пожару, в недоступное место.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i/>
          <w:color w:val="000000"/>
          <w:sz w:val="32"/>
          <w:szCs w:val="32"/>
          <w:lang w:val="ru-RU" w:eastAsia="ru-RU" w:bidi="ar-SA"/>
        </w:rPr>
      </w:pPr>
      <w:r w:rsidRPr="007333E2">
        <w:rPr>
          <w:rFonts w:ascii="Times New Roman" w:eastAsia="Times New Roman" w:hAnsi="Times New Roman"/>
          <w:i/>
          <w:color w:val="000000"/>
          <w:sz w:val="32"/>
          <w:szCs w:val="32"/>
          <w:lang w:val="ru-RU" w:eastAsia="ru-RU" w:bidi="ar-SA"/>
        </w:rPr>
        <w:t>    Постарайтесь постоянно напоминать детям, что есть предметы (утюг, телевизор, розетки, газовая плита, спички и т. д.) которыми может пользоваться только взрослый человек. А детские шалости и игры с ними могут привести к несчастному случаю или смерти.</w:t>
      </w:r>
    </w:p>
    <w:p w:rsidR="00565807" w:rsidRDefault="00565807" w:rsidP="007333E2">
      <w:pPr>
        <w:jc w:val="center"/>
        <w:rPr>
          <w:rFonts w:ascii="Times New Roman" w:eastAsia="Times New Roman" w:hAnsi="Times New Roman"/>
          <w:b/>
          <w:bCs/>
          <w:color w:val="000000"/>
          <w:sz w:val="44"/>
          <w:lang w:val="ru-RU" w:eastAsia="ru-RU" w:bidi="ar-SA"/>
        </w:rPr>
      </w:pPr>
    </w:p>
    <w:p w:rsidR="006E66F6" w:rsidRPr="006E66F6" w:rsidRDefault="007333E2" w:rsidP="007333E2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lang w:val="ru-RU" w:eastAsia="ru-RU" w:bidi="ar-SA"/>
        </w:rPr>
        <w:t>Игра</w:t>
      </w:r>
      <w:r w:rsidR="006E66F6" w:rsidRPr="006E66F6">
        <w:rPr>
          <w:rFonts w:ascii="Times New Roman" w:eastAsia="Times New Roman" w:hAnsi="Times New Roman"/>
          <w:b/>
          <w:bCs/>
          <w:color w:val="000000"/>
          <w:sz w:val="44"/>
          <w:lang w:val="ru-RU" w:eastAsia="ru-RU" w:bidi="ar-SA"/>
        </w:rPr>
        <w:t xml:space="preserve">    «Что делать во время пожара?»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   Днем «погуляйте» с ребенком по квартире запомните расположение дверей, окон и т. д. Вечером, когда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стемнеет, объявите «пожарную тревогу», везде погасите свет. По команде ребенок должен выбежать из квартиры, Закрыв за собой дверь.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   Задание можно усложнить: взять влажное полотенце и дышать через него, выбираться из квартиры на четвереньках. Если есть брат или сестра их тоже можно подключить к игре.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   Можно даже поощрить ребенка за быструю реакцию, умение ориентироваться в квартире и поступать правильно при пожаре в квартире.</w:t>
      </w:r>
    </w:p>
    <w:p w:rsidR="007333E2" w:rsidRDefault="007333E2" w:rsidP="006E66F6">
      <w:pPr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</w:pPr>
    </w:p>
    <w:p w:rsidR="007333E2" w:rsidRDefault="007333E2" w:rsidP="006E66F6">
      <w:pPr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</w:pPr>
    </w:p>
    <w:p w:rsidR="007333E2" w:rsidRDefault="007333E2" w:rsidP="006E66F6">
      <w:pPr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</w:pPr>
    </w:p>
    <w:p w:rsidR="00565807" w:rsidRDefault="00565807" w:rsidP="006E66F6">
      <w:pPr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</w:pPr>
    </w:p>
    <w:p w:rsidR="00565807" w:rsidRDefault="00565807" w:rsidP="006E66F6">
      <w:pPr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</w:pPr>
    </w:p>
    <w:p w:rsidR="006E66F6" w:rsidRPr="006E66F6" w:rsidRDefault="006E66F6" w:rsidP="007333E2">
      <w:pPr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  <w:lastRenderedPageBreak/>
        <w:t>                               </w:t>
      </w:r>
    </w:p>
    <w:p w:rsidR="006E66F6" w:rsidRPr="006E66F6" w:rsidRDefault="006E66F6" w:rsidP="007333E2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b/>
          <w:bCs/>
          <w:color w:val="000000"/>
          <w:sz w:val="44"/>
          <w:lang w:val="ru-RU" w:eastAsia="ru-RU" w:bidi="ar-SA"/>
        </w:rPr>
        <w:t>Памятка родителям.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  <w:t>   Уважаемые родители! Расскажите ребенку о правилах пожарной безопасности. Выполняя это в доступной форме в виде бесед, сказок дети узнают об опасностях игр со спичками, зажигалками, петардами, о правилах поведения при пожаре.</w:t>
      </w:r>
    </w:p>
    <w:p w:rsidR="006E66F6" w:rsidRPr="006E66F6" w:rsidRDefault="006E66F6" w:rsidP="007333E2">
      <w:pPr>
        <w:jc w:val="righ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  <w:t>                            К. Ю. Белая</w:t>
      </w:r>
    </w:p>
    <w:p w:rsidR="006E66F6" w:rsidRPr="006E66F6" w:rsidRDefault="006E66F6" w:rsidP="007333E2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b/>
          <w:bCs/>
          <w:color w:val="000000"/>
          <w:sz w:val="44"/>
          <w:lang w:val="ru-RU" w:eastAsia="ru-RU" w:bidi="ar-SA"/>
        </w:rPr>
        <w:t>Беседа с детьми.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b/>
          <w:bCs/>
          <w:color w:val="000000"/>
          <w:sz w:val="44"/>
          <w:lang w:val="ru-RU" w:eastAsia="ru-RU" w:bidi="ar-SA"/>
        </w:rPr>
        <w:t>   </w:t>
      </w: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Ты уже знаешь, что при пожаре надо звонить </w:t>
      </w:r>
      <w:r w:rsidRPr="006E66F6"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  <w:t>01.</w:t>
      </w: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 А что дальше? Если ты живешь на первом этаже или в маленьком доме, надо быстро выскочить на улицу через дверь или даже окошко – как получится! И тут же первого встречного просить о помощи или просто надо кричать «Пожар! Пожар!». А когда будешь выбегать закрой за собой дверь и окно.</w:t>
      </w:r>
    </w:p>
    <w:p w:rsidR="006E66F6" w:rsidRPr="006E66F6" w:rsidRDefault="006E66F6" w:rsidP="007333E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   Если ты живешь в многоквартирном доме надо действовать немного иначе. Если загорелось у тебя в квартире, надо немедленно выбежать и закрыть дверь. Если в квартире есть еще кто-то, позови его  на помощь. Если же это твой младший брат или сестра, хватай его за руку и вместе бегите к входной двери. Надо выскочить из квартиры, закрыть за собой дверь, звонить всем соседям и звать на помощь</w:t>
      </w:r>
    </w:p>
    <w:p w:rsidR="006E66F6" w:rsidRPr="006E66F6" w:rsidRDefault="006E66F6" w:rsidP="006E66F6">
      <w:pPr>
        <w:rPr>
          <w:rFonts w:ascii="Monotype Corsiva" w:eastAsia="Times New Roman" w:hAnsi="Monotype Corsiva" w:cs="Arial"/>
          <w:color w:val="000000"/>
          <w:sz w:val="22"/>
          <w:szCs w:val="22"/>
          <w:u w:val="single"/>
          <w:lang w:val="ru-RU" w:eastAsia="ru-RU" w:bidi="ar-SA"/>
        </w:rPr>
      </w:pPr>
      <w:r w:rsidRPr="006E66F6">
        <w:rPr>
          <w:rFonts w:ascii="Times New Roman" w:eastAsia="Times New Roman" w:hAnsi="Times New Roman"/>
          <w:color w:val="000000"/>
          <w:sz w:val="36"/>
          <w:lang w:val="ru-RU" w:eastAsia="ru-RU" w:bidi="ar-SA"/>
        </w:rPr>
        <w:t>   Это обязательно надо сделать, чтобы спасти их и свою квартиру.</w:t>
      </w:r>
    </w:p>
    <w:p w:rsidR="006E66F6" w:rsidRPr="006E66F6" w:rsidRDefault="006E66F6" w:rsidP="007333E2">
      <w:pPr>
        <w:jc w:val="center"/>
        <w:rPr>
          <w:rFonts w:ascii="Monotype Corsiva" w:eastAsia="Times New Roman" w:hAnsi="Monotype Corsiva" w:cs="Arial"/>
          <w:color w:val="000000"/>
          <w:sz w:val="22"/>
          <w:szCs w:val="22"/>
          <w:u w:val="single"/>
          <w:lang w:val="ru-RU" w:eastAsia="ru-RU" w:bidi="ar-SA"/>
        </w:rPr>
      </w:pPr>
      <w:r w:rsidRPr="007333E2">
        <w:rPr>
          <w:rFonts w:ascii="Monotype Corsiva" w:eastAsia="Times New Roman" w:hAnsi="Monotype Corsiva"/>
          <w:b/>
          <w:bCs/>
          <w:color w:val="000000"/>
          <w:sz w:val="44"/>
          <w:u w:val="single"/>
          <w:lang w:val="ru-RU" w:eastAsia="ru-RU" w:bidi="ar-SA"/>
        </w:rPr>
        <w:t>Помните!</w:t>
      </w:r>
    </w:p>
    <w:p w:rsidR="006E66F6" w:rsidRDefault="006E66F6" w:rsidP="006E66F6">
      <w:pPr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</w:pPr>
      <w:r w:rsidRPr="006E66F6">
        <w:rPr>
          <w:rFonts w:ascii="Times New Roman" w:eastAsia="Times New Roman" w:hAnsi="Times New Roman"/>
          <w:b/>
          <w:bCs/>
          <w:color w:val="000000"/>
          <w:sz w:val="36"/>
          <w:lang w:val="ru-RU" w:eastAsia="ru-RU" w:bidi="ar-SA"/>
        </w:rPr>
        <w:t> Не надо прятаться в шкафу, под стол, под кровать – от дыма не спастись.</w:t>
      </w:r>
    </w:p>
    <w:p w:rsidR="007333E2" w:rsidRPr="006E66F6" w:rsidRDefault="007333E2" w:rsidP="006E66F6">
      <w:pPr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6E66F6" w:rsidRPr="0094439C" w:rsidRDefault="006E66F6" w:rsidP="0094439C">
      <w:pPr>
        <w:pStyle w:val="af5"/>
        <w:shd w:val="clear" w:color="auto" w:fill="FFFFFF"/>
        <w:spacing w:before="0" w:beforeAutospacing="0" w:after="0" w:afterAutospacing="0" w:line="370" w:lineRule="atLeast"/>
        <w:jc w:val="both"/>
        <w:textAlignment w:val="baseline"/>
        <w:rPr>
          <w:color w:val="373737"/>
          <w:sz w:val="28"/>
          <w:szCs w:val="28"/>
        </w:rPr>
      </w:pPr>
    </w:p>
    <w:sectPr w:rsidR="006E66F6" w:rsidRPr="0094439C" w:rsidSect="0094439C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43D"/>
    <w:multiLevelType w:val="multilevel"/>
    <w:tmpl w:val="DAF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851A4"/>
    <w:multiLevelType w:val="hybridMultilevel"/>
    <w:tmpl w:val="963CEBF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84930"/>
    <w:multiLevelType w:val="multilevel"/>
    <w:tmpl w:val="EDEC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50035"/>
    <w:multiLevelType w:val="multilevel"/>
    <w:tmpl w:val="3EE6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2601A"/>
    <w:multiLevelType w:val="multilevel"/>
    <w:tmpl w:val="139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74125"/>
    <w:multiLevelType w:val="multilevel"/>
    <w:tmpl w:val="F77C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965C3"/>
    <w:multiLevelType w:val="multilevel"/>
    <w:tmpl w:val="7B1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60D29"/>
    <w:multiLevelType w:val="multilevel"/>
    <w:tmpl w:val="071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2E6"/>
    <w:multiLevelType w:val="multilevel"/>
    <w:tmpl w:val="EC7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12DD9"/>
    <w:multiLevelType w:val="hybridMultilevel"/>
    <w:tmpl w:val="695C5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4439C"/>
    <w:rsid w:val="001217A8"/>
    <w:rsid w:val="00493F0B"/>
    <w:rsid w:val="00565807"/>
    <w:rsid w:val="006E66F6"/>
    <w:rsid w:val="007333E2"/>
    <w:rsid w:val="00777774"/>
    <w:rsid w:val="0094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3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3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3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3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3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3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3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3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3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3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3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3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443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3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3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3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3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3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43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43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43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43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439C"/>
    <w:rPr>
      <w:b/>
      <w:bCs/>
    </w:rPr>
  </w:style>
  <w:style w:type="character" w:styleId="a8">
    <w:name w:val="Emphasis"/>
    <w:basedOn w:val="a0"/>
    <w:uiPriority w:val="20"/>
    <w:qFormat/>
    <w:rsid w:val="009443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439C"/>
    <w:rPr>
      <w:szCs w:val="32"/>
    </w:rPr>
  </w:style>
  <w:style w:type="paragraph" w:styleId="aa">
    <w:name w:val="List Paragraph"/>
    <w:basedOn w:val="a"/>
    <w:uiPriority w:val="34"/>
    <w:qFormat/>
    <w:rsid w:val="009443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39C"/>
    <w:rPr>
      <w:i/>
    </w:rPr>
  </w:style>
  <w:style w:type="character" w:customStyle="1" w:styleId="22">
    <w:name w:val="Цитата 2 Знак"/>
    <w:basedOn w:val="a0"/>
    <w:link w:val="21"/>
    <w:uiPriority w:val="29"/>
    <w:rsid w:val="009443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43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439C"/>
    <w:rPr>
      <w:b/>
      <w:i/>
      <w:sz w:val="24"/>
    </w:rPr>
  </w:style>
  <w:style w:type="character" w:styleId="ad">
    <w:name w:val="Subtle Emphasis"/>
    <w:uiPriority w:val="19"/>
    <w:qFormat/>
    <w:rsid w:val="009443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43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43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43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43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43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44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439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9443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4439C"/>
  </w:style>
  <w:style w:type="paragraph" w:customStyle="1" w:styleId="c3">
    <w:name w:val="c3"/>
    <w:basedOn w:val="a"/>
    <w:rsid w:val="006E66F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6E66F6"/>
  </w:style>
  <w:style w:type="character" w:customStyle="1" w:styleId="c10">
    <w:name w:val="c10"/>
    <w:basedOn w:val="a0"/>
    <w:rsid w:val="006E66F6"/>
  </w:style>
  <w:style w:type="character" w:customStyle="1" w:styleId="c4">
    <w:name w:val="c4"/>
    <w:basedOn w:val="a0"/>
    <w:rsid w:val="006E66F6"/>
  </w:style>
  <w:style w:type="character" w:customStyle="1" w:styleId="c6">
    <w:name w:val="c6"/>
    <w:basedOn w:val="a0"/>
    <w:rsid w:val="006E66F6"/>
  </w:style>
  <w:style w:type="character" w:customStyle="1" w:styleId="c9">
    <w:name w:val="c9"/>
    <w:basedOn w:val="a0"/>
    <w:rsid w:val="006E66F6"/>
  </w:style>
  <w:style w:type="character" w:customStyle="1" w:styleId="c5">
    <w:name w:val="c5"/>
    <w:basedOn w:val="a0"/>
    <w:rsid w:val="006E66F6"/>
  </w:style>
  <w:style w:type="paragraph" w:customStyle="1" w:styleId="c1">
    <w:name w:val="c1"/>
    <w:basedOn w:val="a"/>
    <w:rsid w:val="006E66F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4</cp:revision>
  <dcterms:created xsi:type="dcterms:W3CDTF">2014-09-19T04:49:00Z</dcterms:created>
  <dcterms:modified xsi:type="dcterms:W3CDTF">2014-09-21T14:03:00Z</dcterms:modified>
</cp:coreProperties>
</file>