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1A" w:rsidRDefault="004E661A" w:rsidP="00D37219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МАУ ДО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Сорокинский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центр развития ребёнка – детский сад №1»</w:t>
      </w:r>
    </w:p>
    <w:p w:rsidR="004E661A" w:rsidRDefault="004E661A" w:rsidP="00D37219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61A" w:rsidRDefault="004E661A" w:rsidP="00D37219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61A" w:rsidRDefault="004E661A" w:rsidP="00D37219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7219" w:rsidRPr="00D37219" w:rsidRDefault="00D37219" w:rsidP="00D37219">
      <w:pPr>
        <w:shd w:val="clear" w:color="auto" w:fill="FFFFFF"/>
        <w:spacing w:after="0" w:line="375" w:lineRule="atLeast"/>
        <w:jc w:val="center"/>
        <w:textAlignment w:val="baseline"/>
        <w:rPr>
          <w:rFonts w:ascii="Arial Black" w:eastAsia="Times New Roman" w:hAnsi="Arial Black" w:cs="Arial"/>
          <w:color w:val="7030A0"/>
          <w:sz w:val="96"/>
          <w:szCs w:val="96"/>
          <w:lang w:eastAsia="ru-RU"/>
        </w:rPr>
      </w:pPr>
      <w:r w:rsidRPr="004E661A">
        <w:rPr>
          <w:rFonts w:ascii="Arial Black" w:eastAsia="Times New Roman" w:hAnsi="Arial Black" w:cs="Arial"/>
          <w:b/>
          <w:bCs/>
          <w:color w:val="7030A0"/>
          <w:sz w:val="96"/>
          <w:szCs w:val="96"/>
          <w:lang w:eastAsia="ru-RU"/>
        </w:rPr>
        <w:t>Мастер-класс для педагогов</w:t>
      </w:r>
    </w:p>
    <w:p w:rsidR="004E661A" w:rsidRDefault="00D37219" w:rsidP="00D37219">
      <w:pPr>
        <w:shd w:val="clear" w:color="auto" w:fill="FFFFFF"/>
        <w:spacing w:after="0" w:line="375" w:lineRule="atLeast"/>
        <w:jc w:val="center"/>
        <w:textAlignment w:val="baseline"/>
        <w:rPr>
          <w:rFonts w:ascii="Arial Black" w:eastAsia="Times New Roman" w:hAnsi="Arial Black" w:cs="Arial"/>
          <w:sz w:val="40"/>
          <w:szCs w:val="40"/>
          <w:lang w:eastAsia="ru-RU"/>
        </w:rPr>
      </w:pPr>
      <w:r w:rsidRPr="004E661A">
        <w:rPr>
          <w:rFonts w:ascii="Arial Black" w:eastAsia="Times New Roman" w:hAnsi="Arial Black" w:cs="Arial"/>
          <w:b/>
          <w:bCs/>
          <w:i/>
          <w:iCs/>
          <w:sz w:val="40"/>
          <w:szCs w:val="40"/>
          <w:lang w:eastAsia="ru-RU"/>
        </w:rPr>
        <w:t>Тема</w:t>
      </w:r>
      <w:r w:rsidRPr="00D37219">
        <w:rPr>
          <w:rFonts w:ascii="Arial Black" w:eastAsia="Times New Roman" w:hAnsi="Arial Black" w:cs="Arial"/>
          <w:sz w:val="40"/>
          <w:szCs w:val="40"/>
          <w:lang w:eastAsia="ru-RU"/>
        </w:rPr>
        <w:t xml:space="preserve">: </w:t>
      </w:r>
    </w:p>
    <w:p w:rsidR="00D37219" w:rsidRPr="00D37219" w:rsidRDefault="00D37219" w:rsidP="00D37219">
      <w:pPr>
        <w:shd w:val="clear" w:color="auto" w:fill="FFFFFF"/>
        <w:spacing w:after="0" w:line="375" w:lineRule="atLeast"/>
        <w:jc w:val="center"/>
        <w:textAlignment w:val="baseline"/>
        <w:rPr>
          <w:rFonts w:ascii="Arial Black" w:eastAsia="Times New Roman" w:hAnsi="Arial Black" w:cs="Arial"/>
          <w:sz w:val="40"/>
          <w:szCs w:val="40"/>
          <w:lang w:eastAsia="ru-RU"/>
        </w:rPr>
      </w:pPr>
      <w:r w:rsidRPr="00D37219">
        <w:rPr>
          <w:rFonts w:ascii="Arial Black" w:eastAsia="Times New Roman" w:hAnsi="Arial Black" w:cs="Arial"/>
          <w:sz w:val="40"/>
          <w:szCs w:val="40"/>
          <w:lang w:eastAsia="ru-RU"/>
        </w:rPr>
        <w:t>«Применение артикуляционной гимнастики в работе педагогов ДОУ»</w:t>
      </w:r>
    </w:p>
    <w:p w:rsidR="00D37219" w:rsidRPr="00D37219" w:rsidRDefault="00D37219" w:rsidP="00D37219">
      <w:pPr>
        <w:shd w:val="clear" w:color="auto" w:fill="FFFFFF"/>
        <w:spacing w:after="150" w:line="37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4E661A" w:rsidRDefault="004E661A" w:rsidP="00D37219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b/>
          <w:bCs/>
          <w:color w:val="666666"/>
          <w:sz w:val="23"/>
          <w:lang w:eastAsia="ru-RU"/>
        </w:rPr>
      </w:pPr>
    </w:p>
    <w:p w:rsidR="004E661A" w:rsidRDefault="004E661A" w:rsidP="00D37219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b/>
          <w:bCs/>
          <w:color w:val="666666"/>
          <w:sz w:val="23"/>
          <w:lang w:eastAsia="ru-RU"/>
        </w:rPr>
      </w:pPr>
    </w:p>
    <w:p w:rsidR="004E661A" w:rsidRDefault="004E661A" w:rsidP="00D37219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b/>
          <w:bCs/>
          <w:color w:val="666666"/>
          <w:sz w:val="23"/>
          <w:lang w:eastAsia="ru-RU"/>
        </w:rPr>
      </w:pPr>
      <w:r w:rsidRPr="004E661A">
        <w:rPr>
          <w:rFonts w:ascii="inherit" w:eastAsia="Times New Roman" w:hAnsi="inherit" w:cs="Arial"/>
          <w:b/>
          <w:bCs/>
          <w:color w:val="666666"/>
          <w:sz w:val="23"/>
          <w:lang w:eastAsia="ru-RU"/>
        </w:rPr>
        <w:drawing>
          <wp:inline distT="0" distB="0" distL="0" distR="0">
            <wp:extent cx="5715000" cy="3686175"/>
            <wp:effectExtent l="19050" t="0" r="0" b="0"/>
            <wp:docPr id="2" name="Рисунок 1" descr="http://1litso.ru/wp-content/uploads/2016/03/foto-gimnast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litso.ru/wp-content/uploads/2016/03/foto-gimnasti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61A" w:rsidRDefault="004E661A" w:rsidP="00D37219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b/>
          <w:bCs/>
          <w:color w:val="666666"/>
          <w:sz w:val="23"/>
          <w:lang w:eastAsia="ru-RU"/>
        </w:rPr>
      </w:pPr>
    </w:p>
    <w:p w:rsidR="004E661A" w:rsidRDefault="004E661A" w:rsidP="004E661A">
      <w:pPr>
        <w:shd w:val="clear" w:color="auto" w:fill="FFFFFF"/>
        <w:spacing w:after="0" w:line="375" w:lineRule="atLeast"/>
        <w:jc w:val="right"/>
        <w:textAlignment w:val="baseline"/>
        <w:rPr>
          <w:rFonts w:ascii="inherit" w:eastAsia="Times New Roman" w:hAnsi="inherit" w:cs="Arial"/>
          <w:b/>
          <w:bCs/>
          <w:sz w:val="23"/>
          <w:lang w:eastAsia="ru-RU"/>
        </w:rPr>
      </w:pPr>
      <w:r>
        <w:rPr>
          <w:rFonts w:ascii="inherit" w:eastAsia="Times New Roman" w:hAnsi="inherit" w:cs="Arial" w:hint="eastAsia"/>
          <w:b/>
          <w:bCs/>
          <w:sz w:val="23"/>
          <w:lang w:eastAsia="ru-RU"/>
        </w:rPr>
        <w:t>С</w:t>
      </w:r>
      <w:r>
        <w:rPr>
          <w:rFonts w:ascii="inherit" w:eastAsia="Times New Roman" w:hAnsi="inherit" w:cs="Arial"/>
          <w:b/>
          <w:bCs/>
          <w:sz w:val="23"/>
          <w:lang w:eastAsia="ru-RU"/>
        </w:rPr>
        <w:t>оставила: учитель-логопед Воробьёва Елена Владиславовна</w:t>
      </w:r>
    </w:p>
    <w:p w:rsidR="004E661A" w:rsidRDefault="004E661A" w:rsidP="004E661A">
      <w:pPr>
        <w:shd w:val="clear" w:color="auto" w:fill="FFFFFF"/>
        <w:spacing w:after="0" w:line="375" w:lineRule="atLeast"/>
        <w:jc w:val="right"/>
        <w:textAlignment w:val="baseline"/>
        <w:rPr>
          <w:rFonts w:ascii="inherit" w:eastAsia="Times New Roman" w:hAnsi="inherit" w:cs="Arial"/>
          <w:b/>
          <w:bCs/>
          <w:sz w:val="23"/>
          <w:lang w:eastAsia="ru-RU"/>
        </w:rPr>
      </w:pPr>
    </w:p>
    <w:p w:rsidR="004E661A" w:rsidRDefault="004E661A" w:rsidP="004E661A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Arial"/>
          <w:b/>
          <w:bCs/>
          <w:sz w:val="23"/>
          <w:lang w:eastAsia="ru-RU"/>
        </w:rPr>
      </w:pPr>
      <w:r>
        <w:rPr>
          <w:rFonts w:ascii="inherit" w:eastAsia="Times New Roman" w:hAnsi="inherit" w:cs="Arial"/>
          <w:b/>
          <w:bCs/>
          <w:sz w:val="23"/>
          <w:lang w:eastAsia="ru-RU"/>
        </w:rPr>
        <w:t>с.Б.Сорокино. 2016г.</w:t>
      </w:r>
    </w:p>
    <w:p w:rsidR="00D37219" w:rsidRPr="00D37219" w:rsidRDefault="00D37219" w:rsidP="00D3721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мастер-класса:</w:t>
      </w:r>
    </w:p>
    <w:p w:rsidR="00D37219" w:rsidRPr="00D37219" w:rsidRDefault="00D37219" w:rsidP="00D3721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1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повышение профессиональной компетентности воспитателей в вопросе применения специальных логопедических приёмов с целью профилактики возникновения и коррекции  речевых нарушений у детей дошкольного возраста;</w:t>
      </w:r>
    </w:p>
    <w:p w:rsidR="00D37219" w:rsidRPr="00D37219" w:rsidRDefault="00D37219" w:rsidP="00D3721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1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знаний по применению артикуляционной  гимнастики на практике;</w:t>
      </w:r>
    </w:p>
    <w:p w:rsidR="00D37219" w:rsidRPr="00D37219" w:rsidRDefault="00D37219" w:rsidP="00D3721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1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совершенствование  практических навыков профессиональной деятельности.</w:t>
      </w:r>
    </w:p>
    <w:p w:rsidR="00D37219" w:rsidRPr="00D37219" w:rsidRDefault="00D37219" w:rsidP="00D3721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37219" w:rsidRPr="00D37219" w:rsidRDefault="00D37219" w:rsidP="00D3721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1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управлению органами артикуляции;</w:t>
      </w:r>
    </w:p>
    <w:p w:rsidR="00D37219" w:rsidRPr="00D37219" w:rsidRDefault="00D37219" w:rsidP="00D3721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1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координации и движений артикуляционного аппарата;</w:t>
      </w:r>
    </w:p>
    <w:p w:rsidR="00D37219" w:rsidRPr="00D37219" w:rsidRDefault="00D37219" w:rsidP="00D3721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19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правильного звукопроизношения, трудолюбия, чувства взаимопомощи.</w:t>
      </w:r>
    </w:p>
    <w:p w:rsidR="00D37219" w:rsidRPr="00D37219" w:rsidRDefault="00D37219" w:rsidP="00D37219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мастер-класса:</w:t>
      </w:r>
    </w:p>
    <w:p w:rsidR="00D37219" w:rsidRPr="00D37219" w:rsidRDefault="00D37219" w:rsidP="00D3721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часть:</w:t>
      </w:r>
      <w:r w:rsidRPr="005621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72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педагогов с темой, целью, задачами мастер-класса.</w:t>
      </w:r>
    </w:p>
    <w:p w:rsidR="00D37219" w:rsidRPr="0056216A" w:rsidRDefault="00D37219" w:rsidP="00D3721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часть:</w:t>
      </w:r>
    </w:p>
    <w:p w:rsidR="004E661A" w:rsidRPr="0056216A" w:rsidRDefault="004E661A" w:rsidP="00D3721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1часть: </w:t>
      </w:r>
      <w:r w:rsidRPr="00562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теоретическая база</w:t>
      </w:r>
    </w:p>
    <w:p w:rsidR="004E661A" w:rsidRPr="00D37219" w:rsidRDefault="004E661A" w:rsidP="00D3721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2часть: </w:t>
      </w:r>
      <w:r w:rsidRPr="00562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артикуляционных упражнений</w:t>
      </w:r>
    </w:p>
    <w:p w:rsidR="00D37219" w:rsidRPr="00D37219" w:rsidRDefault="00D37219" w:rsidP="00D3721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часть:</w:t>
      </w:r>
      <w:r w:rsidRPr="005621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мнениями </w:t>
      </w:r>
      <w:r w:rsidR="0056216A" w:rsidRPr="00562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D37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16A" w:rsidRPr="0056216A" w:rsidRDefault="0056216A" w:rsidP="00D3721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37219" w:rsidRPr="00D37219" w:rsidRDefault="00D37219" w:rsidP="00D3721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1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Хорошая речь</w:t>
      </w:r>
      <w:r w:rsidRPr="005621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721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яркий показатель  всестороннего развития ребенка и подготовленности его к обучению в школе</w:t>
      </w:r>
    </w:p>
    <w:p w:rsidR="00D37219" w:rsidRPr="00D37219" w:rsidRDefault="00D37219" w:rsidP="00D3721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чистоту речи ребенка влияют такие</w:t>
      </w:r>
      <w:r w:rsidRPr="005621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721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факторы</w:t>
      </w:r>
      <w:r w:rsidRPr="00D3721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как:</w:t>
      </w:r>
    </w:p>
    <w:p w:rsidR="00D37219" w:rsidRPr="00D37219" w:rsidRDefault="00D37219" w:rsidP="00D37219">
      <w:pPr>
        <w:shd w:val="clear" w:color="auto" w:fill="FFFFFF"/>
        <w:spacing w:after="15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1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речевой слух,</w:t>
      </w:r>
    </w:p>
    <w:p w:rsidR="00D37219" w:rsidRPr="00D37219" w:rsidRDefault="00D37219" w:rsidP="00D37219">
      <w:pPr>
        <w:shd w:val="clear" w:color="auto" w:fill="FFFFFF"/>
        <w:spacing w:after="15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1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речевое внимание,</w:t>
      </w:r>
    </w:p>
    <w:p w:rsidR="00D37219" w:rsidRPr="00D37219" w:rsidRDefault="00D37219" w:rsidP="00D37219">
      <w:pPr>
        <w:shd w:val="clear" w:color="auto" w:fill="FFFFFF"/>
        <w:spacing w:after="15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1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речевое дыхание,</w:t>
      </w:r>
    </w:p>
    <w:p w:rsidR="00D37219" w:rsidRPr="00D37219" w:rsidRDefault="00D37219" w:rsidP="00D37219">
      <w:pPr>
        <w:shd w:val="clear" w:color="auto" w:fill="FFFFFF"/>
        <w:spacing w:after="15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1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голосовой и речевой аппарат.</w:t>
      </w:r>
    </w:p>
    <w:p w:rsidR="00D37219" w:rsidRPr="00D37219" w:rsidRDefault="00D37219" w:rsidP="00D37219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не является врожденной способностью, она формирует</w:t>
      </w:r>
      <w:r w:rsidRPr="00D372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постепенно, и ее развитие зависит от многих причин. Одним из условий нормального становления звукопроизношения явля</w:t>
      </w:r>
      <w:r w:rsidRPr="00D372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полноценная работа артикуляционного аппарата. Бытую</w:t>
      </w:r>
      <w:r w:rsidRPr="00D372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щее мнение о том, что </w:t>
      </w:r>
      <w:proofErr w:type="spellStart"/>
      <w:r w:rsidRPr="00D3721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звукопроизносительная</w:t>
      </w:r>
      <w:proofErr w:type="spellEnd"/>
      <w:r w:rsidRPr="00D3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 речи ребенка развивается самостоятельно, без специального воздей</w:t>
      </w:r>
      <w:r w:rsidRPr="00D372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 и помощи взрослых — будто бы ребенок сам постепенно овладевает правильным произношением,- глубоко ошибочно. И одних только занятий с логопедом не</w:t>
      </w:r>
      <w:r w:rsidRPr="00D372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достаточно для выработки прочных навыков правильного звуко</w:t>
      </w:r>
      <w:r w:rsidRPr="00D372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произношения, необходимы дополните</w:t>
      </w:r>
      <w:r w:rsidR="00CD73C1" w:rsidRPr="0056216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упражнения — с родителями и воспитателями.</w:t>
      </w:r>
    </w:p>
    <w:p w:rsidR="00D37219" w:rsidRPr="00D37219" w:rsidRDefault="00D37219" w:rsidP="0056216A">
      <w:pPr>
        <w:shd w:val="clear" w:color="auto" w:fill="FFFFFF"/>
        <w:spacing w:after="150" w:line="375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Артикуляционная гимнастика — это совокупность специаль</w:t>
      </w:r>
      <w:r w:rsidRPr="00D372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упражнений, направленных на укрепление мышц артикуля</w:t>
      </w:r>
      <w:r w:rsidRPr="00D372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ционного аппарата, развитие силы, подвижности и </w:t>
      </w:r>
      <w:proofErr w:type="spellStart"/>
      <w:r w:rsidRPr="00D372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дифференцированности</w:t>
      </w:r>
      <w:proofErr w:type="spellEnd"/>
      <w:r w:rsidRPr="00D3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 органов, участвующих в речевом про</w:t>
      </w:r>
      <w:r w:rsidRPr="00D372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цессе.</w:t>
      </w:r>
    </w:p>
    <w:p w:rsidR="00D37219" w:rsidRPr="00D37219" w:rsidRDefault="00D37219" w:rsidP="0056216A">
      <w:pPr>
        <w:shd w:val="clear" w:color="auto" w:fill="FFFFFF"/>
        <w:spacing w:after="150" w:line="375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2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артикуляционной гимнастики: выработка полноценных движений и определенных положений органов артикуляционно</w:t>
      </w:r>
      <w:r w:rsidRPr="00D372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аппарата, умение объединять простые движения </w:t>
      </w:r>
      <w:proofErr w:type="gramStart"/>
      <w:r w:rsidRPr="00D372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37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сложные, необходимые для правильного произнесения звуков.</w:t>
      </w:r>
    </w:p>
    <w:p w:rsidR="00D37219" w:rsidRDefault="00D37219" w:rsidP="0056216A">
      <w:pPr>
        <w:shd w:val="clear" w:color="auto" w:fill="FFFFFF"/>
        <w:spacing w:after="150" w:line="375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721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бывают статические (неподвижные), направленные  на удержание определенного  положения губ, языка:  чашечка, трубочка… и динамические (подвижные): лошадка, часики, качели… — требуют ритмичного повтора движений, координации движений и переключаемости.</w:t>
      </w:r>
      <w:proofErr w:type="gramEnd"/>
    </w:p>
    <w:p w:rsidR="0056216A" w:rsidRDefault="0056216A" w:rsidP="0056216A">
      <w:pPr>
        <w:shd w:val="clear" w:color="auto" w:fill="FFFFFF"/>
        <w:spacing w:after="150" w:line="375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выполнить несколько «Вкусных»  упражнений вместе со мной. </w:t>
      </w:r>
    </w:p>
    <w:p w:rsidR="0056216A" w:rsidRDefault="0056216A" w:rsidP="0056216A">
      <w:pPr>
        <w:pStyle w:val="a8"/>
        <w:numPr>
          <w:ilvl w:val="0"/>
          <w:numId w:val="3"/>
        </w:numPr>
        <w:shd w:val="clear" w:color="auto" w:fill="FFFFFF"/>
        <w:spacing w:after="15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79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кусное варенье»</w:t>
      </w:r>
      <w:r w:rsidR="00B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замараем ложку вареньем и оближем её, высовывая язык наружу. </w:t>
      </w:r>
    </w:p>
    <w:p w:rsidR="00B47971" w:rsidRDefault="00B47971" w:rsidP="0056216A">
      <w:pPr>
        <w:pStyle w:val="a8"/>
        <w:numPr>
          <w:ilvl w:val="0"/>
          <w:numId w:val="3"/>
        </w:numPr>
        <w:shd w:val="clear" w:color="auto" w:fill="FFFFFF"/>
        <w:spacing w:after="15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«Чашечка» - возьмите маленькие конфетки и удержите её языком, как в чашечке.</w:t>
      </w:r>
    </w:p>
    <w:p w:rsidR="00B47971" w:rsidRDefault="00B47971" w:rsidP="0056216A">
      <w:pPr>
        <w:pStyle w:val="a8"/>
        <w:numPr>
          <w:ilvl w:val="0"/>
          <w:numId w:val="3"/>
        </w:numPr>
        <w:shd w:val="clear" w:color="auto" w:fill="FFFFFF"/>
        <w:spacing w:after="15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«Фокус» - конфетка в чашечке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показываем её, то прячем в рот.</w:t>
      </w:r>
    </w:p>
    <w:p w:rsidR="00B47971" w:rsidRDefault="00B47971" w:rsidP="0056216A">
      <w:pPr>
        <w:pStyle w:val="a8"/>
        <w:numPr>
          <w:ilvl w:val="0"/>
          <w:numId w:val="3"/>
        </w:numPr>
        <w:shd w:val="clear" w:color="auto" w:fill="FFFFFF"/>
        <w:spacing w:after="15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«Орешки» - возьмите грецкий орех</w:t>
      </w:r>
      <w:r w:rsidR="00A4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передвигайте языком орех то в одну щёку, то в другую.</w:t>
      </w:r>
    </w:p>
    <w:p w:rsidR="00A42D6B" w:rsidRDefault="00A42D6B" w:rsidP="0056216A">
      <w:pPr>
        <w:pStyle w:val="a8"/>
        <w:numPr>
          <w:ilvl w:val="0"/>
          <w:numId w:val="3"/>
        </w:numPr>
        <w:shd w:val="clear" w:color="auto" w:fill="FFFFFF"/>
        <w:spacing w:after="15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«Соломка» - удерживайте соломку между носом и губами;</w:t>
      </w:r>
    </w:p>
    <w:p w:rsidR="00A42D6B" w:rsidRDefault="00A42D6B" w:rsidP="00A42D6B">
      <w:pPr>
        <w:shd w:val="clear" w:color="auto" w:fill="FFFFFF"/>
        <w:spacing w:after="150" w:line="375" w:lineRule="atLeast"/>
        <w:ind w:left="10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-удерживайте соломку языком, выдвигая его вперёд;</w:t>
      </w:r>
    </w:p>
    <w:p w:rsidR="00A42D6B" w:rsidRDefault="00A42D6B" w:rsidP="00A42D6B">
      <w:pPr>
        <w:shd w:val="clear" w:color="auto" w:fill="FFFFFF"/>
        <w:spacing w:after="150" w:line="375" w:lineRule="atLeast"/>
        <w:ind w:left="106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-удерживайте соломку губами.</w:t>
      </w:r>
    </w:p>
    <w:p w:rsidR="00A42D6B" w:rsidRPr="00A42D6B" w:rsidRDefault="00A42D6B" w:rsidP="00A42D6B">
      <w:pPr>
        <w:pStyle w:val="a8"/>
        <w:numPr>
          <w:ilvl w:val="0"/>
          <w:numId w:val="4"/>
        </w:numPr>
        <w:shd w:val="clear" w:color="auto" w:fill="FFFFFF"/>
        <w:spacing w:after="150" w:line="375" w:lineRule="atLeast"/>
        <w:ind w:left="141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6B">
        <w:rPr>
          <w:rFonts w:ascii="Times New Roman" w:hAnsi="Times New Roman" w:cs="Times New Roman"/>
          <w:b/>
          <w:sz w:val="28"/>
          <w:szCs w:val="28"/>
        </w:rPr>
        <w:t xml:space="preserve">«Сладкая зарядка» (упражнения с </w:t>
      </w:r>
      <w:proofErr w:type="spellStart"/>
      <w:r w:rsidRPr="00A42D6B">
        <w:rPr>
          <w:rFonts w:ascii="Times New Roman" w:hAnsi="Times New Roman" w:cs="Times New Roman"/>
          <w:b/>
          <w:sz w:val="28"/>
          <w:szCs w:val="28"/>
        </w:rPr>
        <w:t>чупа-чупсом</w:t>
      </w:r>
      <w:proofErr w:type="spellEnd"/>
      <w:r w:rsidRPr="00A42D6B">
        <w:rPr>
          <w:rFonts w:ascii="Times New Roman" w:hAnsi="Times New Roman" w:cs="Times New Roman"/>
          <w:b/>
          <w:sz w:val="28"/>
          <w:szCs w:val="28"/>
        </w:rPr>
        <w:t>)</w:t>
      </w:r>
      <w:r w:rsidRPr="00A42D6B">
        <w:rPr>
          <w:rFonts w:ascii="Times New Roman" w:hAnsi="Times New Roman" w:cs="Times New Roman"/>
          <w:sz w:val="28"/>
          <w:szCs w:val="28"/>
        </w:rPr>
        <w:t xml:space="preserve">. Вы, наверное, удивитесь, но круглый сладкий </w:t>
      </w:r>
      <w:proofErr w:type="spellStart"/>
      <w:r w:rsidRPr="00A42D6B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A42D6B">
        <w:rPr>
          <w:rFonts w:ascii="Times New Roman" w:hAnsi="Times New Roman" w:cs="Times New Roman"/>
          <w:sz w:val="28"/>
          <w:szCs w:val="28"/>
        </w:rPr>
        <w:t xml:space="preserve"> - отличный логопедический тренажер. Разверните леденцы и давайте немного поиграем. </w:t>
      </w:r>
    </w:p>
    <w:p w:rsidR="00A42D6B" w:rsidRPr="00A42D6B" w:rsidRDefault="00A42D6B" w:rsidP="00A42D6B">
      <w:pPr>
        <w:shd w:val="clear" w:color="auto" w:fill="FFFFFF"/>
        <w:spacing w:after="150" w:line="375" w:lineRule="atLeast"/>
        <w:ind w:left="1428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sym w:font="Symbol" w:char="F0B7"/>
      </w:r>
      <w:r w:rsidRPr="00A42D6B">
        <w:rPr>
          <w:rFonts w:ascii="Times New Roman" w:hAnsi="Times New Roman" w:cs="Times New Roman"/>
          <w:sz w:val="28"/>
          <w:szCs w:val="28"/>
        </w:rPr>
        <w:t xml:space="preserve"> Сожмите </w:t>
      </w:r>
      <w:proofErr w:type="spellStart"/>
      <w:r w:rsidRPr="00A42D6B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A42D6B">
        <w:rPr>
          <w:rFonts w:ascii="Times New Roman" w:hAnsi="Times New Roman" w:cs="Times New Roman"/>
          <w:sz w:val="28"/>
          <w:szCs w:val="28"/>
        </w:rPr>
        <w:t xml:space="preserve"> губами и попробуйте его удержать 5-10 секунд.</w:t>
      </w:r>
    </w:p>
    <w:p w:rsidR="00A42D6B" w:rsidRPr="00A42D6B" w:rsidRDefault="00A42D6B" w:rsidP="00A42D6B">
      <w:pPr>
        <w:shd w:val="clear" w:color="auto" w:fill="FFFFFF"/>
        <w:spacing w:after="150" w:line="375" w:lineRule="atLeast"/>
        <w:ind w:left="1428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t xml:space="preserve"> </w:t>
      </w:r>
      <w:r w:rsidRPr="00A42D6B">
        <w:rPr>
          <w:rFonts w:ascii="Times New Roman" w:hAnsi="Times New Roman" w:cs="Times New Roman"/>
          <w:sz w:val="28"/>
          <w:szCs w:val="28"/>
        </w:rPr>
        <w:sym w:font="Symbol" w:char="F0B7"/>
      </w:r>
      <w:r w:rsidRPr="00A42D6B">
        <w:rPr>
          <w:rFonts w:ascii="Times New Roman" w:hAnsi="Times New Roman" w:cs="Times New Roman"/>
          <w:sz w:val="28"/>
          <w:szCs w:val="28"/>
        </w:rPr>
        <w:t xml:space="preserve"> Удерживая </w:t>
      </w:r>
      <w:proofErr w:type="spellStart"/>
      <w:r w:rsidRPr="00A42D6B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A42D6B">
        <w:rPr>
          <w:rFonts w:ascii="Times New Roman" w:hAnsi="Times New Roman" w:cs="Times New Roman"/>
          <w:sz w:val="28"/>
          <w:szCs w:val="28"/>
        </w:rPr>
        <w:t xml:space="preserve"> губами, попробуйте подвигать палочкой сначала сверху - вниз, затем из стороны в сторону. </w:t>
      </w:r>
    </w:p>
    <w:p w:rsidR="00A42D6B" w:rsidRPr="00A42D6B" w:rsidRDefault="00A42D6B" w:rsidP="00A42D6B">
      <w:pPr>
        <w:shd w:val="clear" w:color="auto" w:fill="FFFFFF"/>
        <w:spacing w:after="150" w:line="375" w:lineRule="atLeast"/>
        <w:ind w:left="1428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42D6B">
        <w:rPr>
          <w:rFonts w:ascii="Times New Roman" w:hAnsi="Times New Roman" w:cs="Times New Roman"/>
          <w:sz w:val="28"/>
          <w:szCs w:val="28"/>
        </w:rPr>
        <w:t xml:space="preserve"> Приоткройте рот, губы разведены в улыбку, сделайте чашечку, положите в чашечку </w:t>
      </w:r>
      <w:proofErr w:type="spellStart"/>
      <w:r w:rsidRPr="00A42D6B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A42D6B">
        <w:rPr>
          <w:rFonts w:ascii="Times New Roman" w:hAnsi="Times New Roman" w:cs="Times New Roman"/>
          <w:sz w:val="28"/>
          <w:szCs w:val="28"/>
        </w:rPr>
        <w:t xml:space="preserve"> и попробуйте удержать леденец только языком.</w:t>
      </w:r>
    </w:p>
    <w:p w:rsidR="00A42D6B" w:rsidRPr="00A42D6B" w:rsidRDefault="00A42D6B" w:rsidP="00A42D6B">
      <w:pPr>
        <w:shd w:val="clear" w:color="auto" w:fill="FFFFFF"/>
        <w:spacing w:after="150" w:line="375" w:lineRule="atLeast"/>
        <w:ind w:left="1428"/>
        <w:textAlignment w:val="baseline"/>
        <w:rPr>
          <w:rFonts w:ascii="Times New Roman" w:hAnsi="Times New Roman" w:cs="Times New Roman"/>
          <w:sz w:val="28"/>
          <w:szCs w:val="28"/>
        </w:rPr>
      </w:pPr>
      <w:r w:rsidRPr="00A42D6B">
        <w:rPr>
          <w:rFonts w:ascii="Times New Roman" w:hAnsi="Times New Roman" w:cs="Times New Roman"/>
          <w:sz w:val="28"/>
          <w:szCs w:val="28"/>
        </w:rPr>
        <w:t xml:space="preserve"> </w:t>
      </w:r>
      <w:r w:rsidRPr="00A42D6B">
        <w:rPr>
          <w:rFonts w:ascii="Times New Roman" w:hAnsi="Times New Roman" w:cs="Times New Roman"/>
          <w:sz w:val="28"/>
          <w:szCs w:val="28"/>
        </w:rPr>
        <w:sym w:font="Symbol" w:char="F0B7"/>
      </w:r>
      <w:r w:rsidRPr="00A42D6B">
        <w:rPr>
          <w:rFonts w:ascii="Times New Roman" w:hAnsi="Times New Roman" w:cs="Times New Roman"/>
          <w:sz w:val="28"/>
          <w:szCs w:val="28"/>
        </w:rPr>
        <w:t xml:space="preserve"> Поднимите широкий язык к небу, прижать </w:t>
      </w:r>
      <w:proofErr w:type="spellStart"/>
      <w:r w:rsidRPr="00A42D6B">
        <w:rPr>
          <w:rFonts w:ascii="Times New Roman" w:hAnsi="Times New Roman" w:cs="Times New Roman"/>
          <w:sz w:val="28"/>
          <w:szCs w:val="28"/>
        </w:rPr>
        <w:t>чупа-чупсом</w:t>
      </w:r>
      <w:proofErr w:type="spellEnd"/>
      <w:r w:rsidRPr="00A42D6B">
        <w:rPr>
          <w:rFonts w:ascii="Times New Roman" w:hAnsi="Times New Roman" w:cs="Times New Roman"/>
          <w:sz w:val="28"/>
          <w:szCs w:val="28"/>
        </w:rPr>
        <w:t xml:space="preserve"> «грибок» к небу.</w:t>
      </w:r>
    </w:p>
    <w:p w:rsidR="00A42D6B" w:rsidRPr="00A42D6B" w:rsidRDefault="00A42D6B" w:rsidP="00A42D6B">
      <w:pPr>
        <w:shd w:val="clear" w:color="auto" w:fill="FFFFFF"/>
        <w:spacing w:after="150" w:line="375" w:lineRule="atLeast"/>
        <w:ind w:left="142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6B">
        <w:rPr>
          <w:rFonts w:ascii="Times New Roman" w:hAnsi="Times New Roman" w:cs="Times New Roman"/>
          <w:sz w:val="28"/>
          <w:szCs w:val="28"/>
        </w:rPr>
        <w:t xml:space="preserve"> </w:t>
      </w:r>
      <w:r w:rsidRPr="00A42D6B">
        <w:rPr>
          <w:rFonts w:ascii="Times New Roman" w:hAnsi="Times New Roman" w:cs="Times New Roman"/>
          <w:sz w:val="28"/>
          <w:szCs w:val="28"/>
        </w:rPr>
        <w:sym w:font="Symbol" w:char="F0B7"/>
      </w:r>
      <w:r w:rsidRPr="00A42D6B">
        <w:rPr>
          <w:rFonts w:ascii="Times New Roman" w:hAnsi="Times New Roman" w:cs="Times New Roman"/>
          <w:sz w:val="28"/>
          <w:szCs w:val="28"/>
        </w:rPr>
        <w:t xml:space="preserve"> Двигайте леденцом по средней линии языка от кончика к корню и обратно 5-10 раз.</w:t>
      </w:r>
    </w:p>
    <w:p w:rsidR="00D37219" w:rsidRPr="0056216A" w:rsidRDefault="00D37219" w:rsidP="00D37219">
      <w:pPr>
        <w:shd w:val="clear" w:color="auto" w:fill="FFFFFF"/>
        <w:spacing w:after="15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72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своей работе использую пособия:</w:t>
      </w:r>
    </w:p>
    <w:p w:rsidR="00CD73C1" w:rsidRPr="0056216A" w:rsidRDefault="00CD73C1" w:rsidP="00D37219">
      <w:pPr>
        <w:shd w:val="clear" w:color="auto" w:fill="FFFFFF"/>
        <w:spacing w:after="15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карточки с изображением упражнений:</w:t>
      </w:r>
    </w:p>
    <w:p w:rsidR="00CD73C1" w:rsidRPr="0056216A" w:rsidRDefault="00CD73C1" w:rsidP="00D37219">
      <w:pPr>
        <w:shd w:val="clear" w:color="auto" w:fill="FFFFFF"/>
        <w:spacing w:after="15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 «</w:t>
      </w:r>
      <w:proofErr w:type="spellStart"/>
      <w:r w:rsidRPr="005621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Крутилочки</w:t>
      </w:r>
      <w:proofErr w:type="spellEnd"/>
      <w:r w:rsidRPr="0056216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D73C1" w:rsidRPr="0056216A" w:rsidRDefault="00CD73C1" w:rsidP="00D37219">
      <w:pPr>
        <w:shd w:val="clear" w:color="auto" w:fill="FFFFFF"/>
        <w:spacing w:after="15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«Улитка»;</w:t>
      </w:r>
    </w:p>
    <w:p w:rsidR="00CD73C1" w:rsidRPr="0056216A" w:rsidRDefault="00CD73C1" w:rsidP="00D37219">
      <w:pPr>
        <w:shd w:val="clear" w:color="auto" w:fill="FFFFFF"/>
        <w:spacing w:after="15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6A">
        <w:rPr>
          <w:rFonts w:ascii="Times New Roman" w:eastAsia="Times New Roman" w:hAnsi="Times New Roman" w:cs="Times New Roman"/>
          <w:sz w:val="28"/>
          <w:szCs w:val="28"/>
          <w:lang w:eastAsia="ru-RU"/>
        </w:rPr>
        <w:t>-артикуляционная тропинка;</w:t>
      </w:r>
    </w:p>
    <w:p w:rsidR="00CD73C1" w:rsidRPr="0056216A" w:rsidRDefault="00CD73C1" w:rsidP="00D37219">
      <w:pPr>
        <w:shd w:val="clear" w:color="auto" w:fill="FFFFFF"/>
        <w:spacing w:after="15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артикуляционные «Классики»;</w:t>
      </w:r>
    </w:p>
    <w:p w:rsidR="00BF5FF6" w:rsidRDefault="00CD73C1" w:rsidP="00A42D6B">
      <w:pPr>
        <w:shd w:val="clear" w:color="auto" w:fill="FFFFFF"/>
        <w:spacing w:after="15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1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216A" w:rsidRPr="0056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«Польём цветочки; а также в разработке </w:t>
      </w:r>
      <w:proofErr w:type="gramStart"/>
      <w:r w:rsidR="0056216A" w:rsidRPr="005621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много</w:t>
      </w:r>
      <w:proofErr w:type="gramEnd"/>
      <w:r w:rsidR="0056216A" w:rsidRPr="0056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интересных игр, способствующих интересному и непринуждённому развитию артикуляционного аппарата у детей.</w:t>
      </w:r>
    </w:p>
    <w:p w:rsidR="00E32FFB" w:rsidRDefault="00A42D6B" w:rsidP="00A42D6B">
      <w:pPr>
        <w:shd w:val="clear" w:color="auto" w:fill="FFFFFF"/>
        <w:spacing w:after="15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 ли данные «вкусные» упражнения? Когда воспитатель может использовать в своей работе</w:t>
      </w:r>
      <w:r w:rsidR="00E3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упражнения? Полезна ли для вас данная информация?</w:t>
      </w:r>
    </w:p>
    <w:p w:rsidR="00A42D6B" w:rsidRDefault="00E32FFB" w:rsidP="00A42D6B">
      <w:pPr>
        <w:shd w:val="clear" w:color="auto" w:fill="FFFFFF"/>
        <w:spacing w:after="15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 вопросы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преложения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2D6B" w:rsidRPr="00A42D6B" w:rsidRDefault="00A42D6B" w:rsidP="00A42D6B">
      <w:pPr>
        <w:shd w:val="clear" w:color="auto" w:fill="FFFFFF"/>
        <w:spacing w:after="150" w:line="3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p w:rsidR="00D37219" w:rsidRDefault="00D37219"/>
    <w:sectPr w:rsidR="00D37219" w:rsidSect="00A42D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003E"/>
    <w:multiLevelType w:val="multilevel"/>
    <w:tmpl w:val="D63C79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F52BA"/>
    <w:multiLevelType w:val="hybridMultilevel"/>
    <w:tmpl w:val="C494FD96"/>
    <w:lvl w:ilvl="0" w:tplc="0419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4ADD4FC6"/>
    <w:multiLevelType w:val="hybridMultilevel"/>
    <w:tmpl w:val="4AF86A0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9E6649E"/>
    <w:multiLevelType w:val="multilevel"/>
    <w:tmpl w:val="A85C81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219"/>
    <w:rsid w:val="004E661A"/>
    <w:rsid w:val="0056216A"/>
    <w:rsid w:val="00A42D6B"/>
    <w:rsid w:val="00B47971"/>
    <w:rsid w:val="00BF5FF6"/>
    <w:rsid w:val="00CD73C1"/>
    <w:rsid w:val="00D37219"/>
    <w:rsid w:val="00E3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219"/>
    <w:rPr>
      <w:b/>
      <w:bCs/>
    </w:rPr>
  </w:style>
  <w:style w:type="character" w:styleId="a5">
    <w:name w:val="Emphasis"/>
    <w:basedOn w:val="a0"/>
    <w:uiPriority w:val="20"/>
    <w:qFormat/>
    <w:rsid w:val="00D37219"/>
    <w:rPr>
      <w:i/>
      <w:iCs/>
    </w:rPr>
  </w:style>
  <w:style w:type="character" w:customStyle="1" w:styleId="apple-converted-space">
    <w:name w:val="apple-converted-space"/>
    <w:basedOn w:val="a0"/>
    <w:rsid w:val="00D37219"/>
  </w:style>
  <w:style w:type="paragraph" w:styleId="a6">
    <w:name w:val="Balloon Text"/>
    <w:basedOn w:val="a"/>
    <w:link w:val="a7"/>
    <w:uiPriority w:val="99"/>
    <w:semiHidden/>
    <w:unhideWhenUsed/>
    <w:rsid w:val="00D3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21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62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B9E19-F672-4DE6-A114-5FBDB6F5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4</cp:revision>
  <dcterms:created xsi:type="dcterms:W3CDTF">2016-11-22T12:43:00Z</dcterms:created>
  <dcterms:modified xsi:type="dcterms:W3CDTF">2016-11-22T14:22:00Z</dcterms:modified>
</cp:coreProperties>
</file>