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451"/>
        <w:gridCol w:w="5890"/>
      </w:tblGrid>
      <w:tr w:rsidR="00E50639" w:rsidTr="00E50639">
        <w:tc>
          <w:tcPr>
            <w:tcW w:w="5451" w:type="dxa"/>
          </w:tcPr>
          <w:p w:rsidR="00E50639" w:rsidRDefault="00E50639">
            <w:r>
              <w:t>Шар</w:t>
            </w:r>
          </w:p>
          <w:p w:rsidR="00E50639" w:rsidRDefault="00E50639">
            <w:r>
              <w:rPr>
                <w:noProof/>
              </w:rPr>
              <w:drawing>
                <wp:inline distT="0" distB="0" distL="0" distR="0">
                  <wp:extent cx="2913321" cy="2913321"/>
                  <wp:effectExtent l="19050" t="0" r="1329" b="0"/>
                  <wp:docPr id="1" name="Рисунок 1" descr="http://www.clipartov.net/images/mini/06/0000005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ov.net/images/mini/06/0000005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686" cy="291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:rsidR="00E50639" w:rsidRDefault="00E50639">
            <w:r>
              <w:t xml:space="preserve">Рука </w:t>
            </w:r>
          </w:p>
          <w:p w:rsidR="00E50639" w:rsidRDefault="00E50639">
            <w:r w:rsidRPr="00E50639">
              <w:drawing>
                <wp:inline distT="0" distB="0" distL="0" distR="0">
                  <wp:extent cx="3975758" cy="3094074"/>
                  <wp:effectExtent l="19050" t="0" r="0" b="0"/>
                  <wp:docPr id="13" name="Рисунок 13" descr="http://galerey-room.ru/images/234712_1419367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alerey-room.ru/images/234712_1419367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499" cy="309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39" w:rsidTr="00E50639">
        <w:tc>
          <w:tcPr>
            <w:tcW w:w="5451" w:type="dxa"/>
          </w:tcPr>
          <w:p w:rsidR="00E50639" w:rsidRDefault="00E50639">
            <w:r>
              <w:t>Тетрадь</w:t>
            </w:r>
          </w:p>
          <w:p w:rsidR="00E50639" w:rsidRDefault="00E50639">
            <w:r w:rsidRPr="00E50639">
              <w:drawing>
                <wp:inline distT="0" distB="0" distL="0" distR="0">
                  <wp:extent cx="2996167" cy="2996167"/>
                  <wp:effectExtent l="19050" t="0" r="0" b="0"/>
                  <wp:docPr id="25" name="Рисунок 25" descr="http://kroha.dn.ua/download/files/5870_29854f6840101563487084ecffe50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roha.dn.ua/download/files/5870_29854f6840101563487084ecffe50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922" cy="300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:rsidR="00E50639" w:rsidRDefault="00E50639">
            <w:r>
              <w:t>Баран</w:t>
            </w:r>
          </w:p>
          <w:p w:rsidR="00E50639" w:rsidRDefault="00E50639">
            <w:r>
              <w:rPr>
                <w:noProof/>
              </w:rPr>
              <w:drawing>
                <wp:inline distT="0" distB="0" distL="0" distR="0">
                  <wp:extent cx="3374678" cy="3168502"/>
                  <wp:effectExtent l="19050" t="0" r="0" b="0"/>
                  <wp:docPr id="7" name="Рисунок 7" descr="http://static.zoonar.de/img/www_repository5/0e/8f/0a/10_d9bb5a9cb3863064b5e61b0a6c372a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zoonar.de/img/www_repository5/0e/8f/0a/10_d9bb5a9cb3863064b5e61b0a6c372a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989" cy="316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39" w:rsidTr="00E50639">
        <w:tc>
          <w:tcPr>
            <w:tcW w:w="5451" w:type="dxa"/>
          </w:tcPr>
          <w:p w:rsidR="00E50639" w:rsidRDefault="00E50639">
            <w:r>
              <w:t>Ромашка</w:t>
            </w:r>
          </w:p>
          <w:p w:rsidR="00E50639" w:rsidRDefault="00E50639" w:rsidP="00E506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9909" cy="3466214"/>
                  <wp:effectExtent l="0" t="0" r="2791" b="0"/>
                  <wp:docPr id="10" name="Рисунок 10" descr="http://astersoft.net/images/b/6/razvitie-myshlenija-u-detej-detskie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stersoft.net/images/b/6/razvitie-myshlenija-u-detej-detskie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973" cy="347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:rsidR="00E50639" w:rsidRDefault="00E50639">
            <w:r>
              <w:t>Груша</w:t>
            </w:r>
          </w:p>
          <w:p w:rsidR="00E50639" w:rsidRDefault="00E50639">
            <w:r>
              <w:rPr>
                <w:noProof/>
              </w:rPr>
              <w:drawing>
                <wp:inline distT="0" distB="0" distL="0" distR="0">
                  <wp:extent cx="3367792" cy="3402419"/>
                  <wp:effectExtent l="19050" t="0" r="4058" b="0"/>
                  <wp:docPr id="2" name="Рисунок 13" descr="http://www.studyzone.org/testprep/ela4/m/j01935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udyzone.org/testprep/ela4/m/j01935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884" cy="3402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39" w:rsidTr="00E50639">
        <w:tc>
          <w:tcPr>
            <w:tcW w:w="5451" w:type="dxa"/>
          </w:tcPr>
          <w:p w:rsidR="00E50639" w:rsidRDefault="00E50639">
            <w:r>
              <w:lastRenderedPageBreak/>
              <w:t>Крапива</w:t>
            </w:r>
          </w:p>
          <w:p w:rsidR="00E50639" w:rsidRDefault="00E50639">
            <w:r>
              <w:rPr>
                <w:noProof/>
              </w:rPr>
              <w:drawing>
                <wp:inline distT="0" distB="0" distL="0" distR="0">
                  <wp:extent cx="2498725" cy="3710940"/>
                  <wp:effectExtent l="19050" t="0" r="0" b="0"/>
                  <wp:docPr id="16" name="Рисунок 16" descr="http://monastyrsky-tea.ru/wp-content/uploads/2015/10/krapi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onastyrsky-tea.ru/wp-content/uploads/2015/10/krapi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371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:rsidR="00E50639" w:rsidRDefault="00E50639">
            <w:r>
              <w:t>Рубашка</w:t>
            </w:r>
          </w:p>
          <w:p w:rsidR="00E50639" w:rsidRDefault="00E50639">
            <w:r>
              <w:rPr>
                <w:noProof/>
              </w:rPr>
              <w:drawing>
                <wp:inline distT="0" distB="0" distL="0" distR="0">
                  <wp:extent cx="3208818" cy="3208818"/>
                  <wp:effectExtent l="19050" t="0" r="0" b="0"/>
                  <wp:docPr id="19" name="Рисунок 19" descr="http://vgarderobe.ru/p-i-large-360-225860-1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garderobe.ru/p-i-large-360-225860-1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818" cy="3208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39" w:rsidTr="00E50639">
        <w:tc>
          <w:tcPr>
            <w:tcW w:w="5451" w:type="dxa"/>
          </w:tcPr>
          <w:p w:rsidR="00E50639" w:rsidRDefault="00E50639">
            <w:r>
              <w:t>Брошь</w:t>
            </w:r>
          </w:p>
          <w:p w:rsidR="00E50639" w:rsidRDefault="00E50639">
            <w:r>
              <w:rPr>
                <w:noProof/>
              </w:rPr>
              <w:drawing>
                <wp:inline distT="0" distB="0" distL="0" distR="0">
                  <wp:extent cx="3305130" cy="3305130"/>
                  <wp:effectExtent l="19050" t="0" r="0" b="0"/>
                  <wp:docPr id="22" name="Рисунок 22" descr="http://1.bp.blogspot.com/-TJ26_fixWIk/TsVMtSUxvAI/AAAAAAAABe0/Dg7qYQOxg4o/s1600/yeyyyrzkcxv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1.bp.blogspot.com/-TJ26_fixWIk/TsVMtSUxvAI/AAAAAAAABe0/Dg7qYQOxg4o/s1600/yeyyyrzkcxv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612" cy="3304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:rsidR="00E50639" w:rsidRDefault="00E50639">
            <w:r>
              <w:t>Ведро</w:t>
            </w:r>
          </w:p>
          <w:p w:rsidR="00E50639" w:rsidRDefault="00E50639">
            <w:r>
              <w:rPr>
                <w:noProof/>
              </w:rPr>
              <w:drawing>
                <wp:inline distT="0" distB="0" distL="0" distR="0">
                  <wp:extent cx="3125972" cy="3045544"/>
                  <wp:effectExtent l="19050" t="0" r="0" b="0"/>
                  <wp:docPr id="3" name="Рисунок 25" descr="http://mam-darin.ru/upload/iblock/280/280c8fa3806180f24c5bdc5608a87b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m-darin.ru/upload/iblock/280/280c8fa3806180f24c5bdc5608a87b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446" cy="304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73EB"/>
    <w:sectPr w:rsidR="00000000" w:rsidSect="00E5063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0639"/>
    <w:rsid w:val="00E50639"/>
    <w:rsid w:val="00E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2016-11-19T18:17:00Z</dcterms:created>
  <dcterms:modified xsi:type="dcterms:W3CDTF">2016-11-19T18:28:00Z</dcterms:modified>
</cp:coreProperties>
</file>