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20" w:type="dxa"/>
        <w:tblInd w:w="-1056" w:type="dxa"/>
        <w:tblLook w:val="04A0"/>
      </w:tblPr>
      <w:tblGrid>
        <w:gridCol w:w="4510"/>
        <w:gridCol w:w="6010"/>
      </w:tblGrid>
      <w:tr w:rsidR="00FC53CA" w:rsidRPr="00DC5C1A" w:rsidTr="003F711F">
        <w:trPr>
          <w:trHeight w:val="2429"/>
        </w:trPr>
        <w:tc>
          <w:tcPr>
            <w:tcW w:w="4510" w:type="dxa"/>
          </w:tcPr>
          <w:p w:rsidR="00FC53CA" w:rsidRPr="00860520" w:rsidRDefault="00922E5E" w:rsidP="003F711F">
            <w:pPr>
              <w:rPr>
                <w:rFonts w:ascii="Times New Roman" w:hAnsi="Times New Roman"/>
                <w:b/>
              </w:rPr>
            </w:pPr>
            <w:r>
              <w:rPr>
                <w:rFonts w:ascii="Times New Roman" w:hAnsi="Times New Roman"/>
                <w:b/>
              </w:rPr>
              <w:t>Согласовано</w:t>
            </w:r>
            <w:r w:rsidR="00FC53CA" w:rsidRPr="00860520">
              <w:rPr>
                <w:rFonts w:ascii="Times New Roman" w:hAnsi="Times New Roman"/>
                <w:b/>
              </w:rPr>
              <w:t>:</w:t>
            </w:r>
          </w:p>
          <w:p w:rsidR="00FC53CA" w:rsidRPr="00860520" w:rsidRDefault="00FC53CA" w:rsidP="003F711F">
            <w:pPr>
              <w:rPr>
                <w:rFonts w:ascii="Times New Roman" w:hAnsi="Times New Roman"/>
              </w:rPr>
            </w:pPr>
            <w:r w:rsidRPr="00860520">
              <w:rPr>
                <w:rFonts w:ascii="Times New Roman" w:hAnsi="Times New Roman"/>
              </w:rPr>
              <w:t xml:space="preserve">На педагогическом Совете МАУ ДО «Сорокинский центр развития ребенка  - детский сад №1» </w:t>
            </w:r>
          </w:p>
          <w:p w:rsidR="00FC53CA" w:rsidRPr="00860520" w:rsidRDefault="00FC53CA" w:rsidP="00C20C00">
            <w:pPr>
              <w:rPr>
                <w:rFonts w:ascii="Times New Roman" w:hAnsi="Times New Roman"/>
              </w:rPr>
            </w:pPr>
            <w:r w:rsidRPr="00860520">
              <w:rPr>
                <w:rFonts w:ascii="Times New Roman" w:hAnsi="Times New Roman"/>
              </w:rPr>
              <w:t>Протокол №</w:t>
            </w:r>
            <w:r w:rsidRPr="00860520">
              <w:rPr>
                <w:rFonts w:ascii="Times New Roman" w:hAnsi="Times New Roman"/>
                <w:u w:val="single"/>
              </w:rPr>
              <w:t xml:space="preserve"> </w:t>
            </w:r>
            <w:r w:rsidR="00C20C00" w:rsidRPr="00860520">
              <w:rPr>
                <w:rFonts w:ascii="Times New Roman" w:hAnsi="Times New Roman"/>
                <w:u w:val="single"/>
              </w:rPr>
              <w:t>4</w:t>
            </w:r>
            <w:r w:rsidRPr="00860520">
              <w:rPr>
                <w:rFonts w:ascii="Times New Roman" w:hAnsi="Times New Roman"/>
                <w:u w:val="single"/>
              </w:rPr>
              <w:t xml:space="preserve"> от </w:t>
            </w:r>
            <w:r w:rsidR="00C20C00" w:rsidRPr="00860520">
              <w:rPr>
                <w:rFonts w:ascii="Times New Roman" w:hAnsi="Times New Roman"/>
                <w:u w:val="single"/>
              </w:rPr>
              <w:t>23</w:t>
            </w:r>
            <w:r w:rsidRPr="00860520">
              <w:rPr>
                <w:rFonts w:ascii="Times New Roman" w:hAnsi="Times New Roman"/>
                <w:u w:val="single"/>
              </w:rPr>
              <w:t>.0</w:t>
            </w:r>
            <w:r w:rsidR="00C20C00" w:rsidRPr="00860520">
              <w:rPr>
                <w:rFonts w:ascii="Times New Roman" w:hAnsi="Times New Roman"/>
                <w:u w:val="single"/>
              </w:rPr>
              <w:t>4</w:t>
            </w:r>
            <w:r w:rsidRPr="00860520">
              <w:rPr>
                <w:rFonts w:ascii="Times New Roman" w:hAnsi="Times New Roman"/>
                <w:u w:val="single"/>
              </w:rPr>
              <w:t>.2019г.</w:t>
            </w:r>
          </w:p>
        </w:tc>
        <w:tc>
          <w:tcPr>
            <w:tcW w:w="6010" w:type="dxa"/>
          </w:tcPr>
          <w:p w:rsidR="00FC53CA" w:rsidRPr="00DC5C1A" w:rsidRDefault="00FC53CA" w:rsidP="003F711F">
            <w:pPr>
              <w:tabs>
                <w:tab w:val="left" w:pos="7260"/>
              </w:tabs>
              <w:jc w:val="right"/>
              <w:rPr>
                <w:rFonts w:ascii="Times New Roman" w:hAnsi="Times New Roman"/>
                <w:b/>
              </w:rPr>
            </w:pPr>
            <w:r w:rsidRPr="00DC5C1A">
              <w:rPr>
                <w:rFonts w:ascii="Times New Roman" w:hAnsi="Times New Roman"/>
                <w:b/>
              </w:rPr>
              <w:t>Утверждено:</w:t>
            </w:r>
          </w:p>
          <w:p w:rsidR="00FC53CA" w:rsidRDefault="00FC53CA" w:rsidP="003F711F">
            <w:pPr>
              <w:tabs>
                <w:tab w:val="left" w:pos="6870"/>
              </w:tabs>
              <w:jc w:val="right"/>
              <w:rPr>
                <w:rFonts w:ascii="Times New Roman" w:hAnsi="Times New Roman"/>
              </w:rPr>
            </w:pPr>
            <w:r w:rsidRPr="00B717B2">
              <w:rPr>
                <w:rFonts w:ascii="Times New Roman" w:hAnsi="Times New Roman"/>
              </w:rPr>
              <w:t xml:space="preserve">Директором МАУ ДО «Сорокинский </w:t>
            </w:r>
          </w:p>
          <w:p w:rsidR="00FC53CA" w:rsidRPr="00DC5C1A" w:rsidRDefault="00FC53CA" w:rsidP="003F711F">
            <w:pPr>
              <w:tabs>
                <w:tab w:val="left" w:pos="6870"/>
              </w:tabs>
              <w:jc w:val="right"/>
              <w:rPr>
                <w:rFonts w:ascii="Times New Roman" w:hAnsi="Times New Roman"/>
              </w:rPr>
            </w:pPr>
            <w:r w:rsidRPr="00B717B2">
              <w:rPr>
                <w:rFonts w:ascii="Times New Roman" w:hAnsi="Times New Roman"/>
              </w:rPr>
              <w:t>центр развития ребенка – детский сад №1»</w:t>
            </w:r>
          </w:p>
          <w:p w:rsidR="00FC53CA" w:rsidRPr="00DC5C1A" w:rsidRDefault="00FC53CA" w:rsidP="003F711F">
            <w:pPr>
              <w:tabs>
                <w:tab w:val="left" w:pos="6870"/>
              </w:tabs>
              <w:jc w:val="right"/>
              <w:rPr>
                <w:rFonts w:ascii="Times New Roman" w:hAnsi="Times New Roman"/>
              </w:rPr>
            </w:pPr>
            <w:r w:rsidRPr="00DC5C1A">
              <w:rPr>
                <w:rFonts w:ascii="Times New Roman" w:hAnsi="Times New Roman"/>
              </w:rPr>
              <w:t>______________   Б</w:t>
            </w:r>
            <w:r>
              <w:rPr>
                <w:rFonts w:ascii="Times New Roman" w:hAnsi="Times New Roman"/>
              </w:rPr>
              <w:t>рандт</w:t>
            </w:r>
            <w:r w:rsidRPr="00DC5C1A">
              <w:rPr>
                <w:rFonts w:ascii="Times New Roman" w:hAnsi="Times New Roman"/>
              </w:rPr>
              <w:t xml:space="preserve"> </w:t>
            </w:r>
            <w:r>
              <w:rPr>
                <w:rFonts w:ascii="Times New Roman" w:hAnsi="Times New Roman"/>
              </w:rPr>
              <w:t>Н</w:t>
            </w:r>
            <w:r w:rsidRPr="00DC5C1A">
              <w:rPr>
                <w:rFonts w:ascii="Times New Roman" w:hAnsi="Times New Roman"/>
              </w:rPr>
              <w:t>.</w:t>
            </w:r>
            <w:r>
              <w:rPr>
                <w:rFonts w:ascii="Times New Roman" w:hAnsi="Times New Roman"/>
              </w:rPr>
              <w:t>А</w:t>
            </w:r>
            <w:r w:rsidRPr="00DC5C1A">
              <w:rPr>
                <w:rFonts w:ascii="Times New Roman" w:hAnsi="Times New Roman"/>
              </w:rPr>
              <w:t>.</w:t>
            </w:r>
          </w:p>
          <w:p w:rsidR="00FC53CA" w:rsidRPr="000406A8" w:rsidRDefault="00FC53CA" w:rsidP="003F711F">
            <w:pPr>
              <w:jc w:val="center"/>
              <w:rPr>
                <w:rFonts w:ascii="Times New Roman" w:hAnsi="Times New Roman"/>
              </w:rPr>
            </w:pPr>
            <w:r>
              <w:rPr>
                <w:rFonts w:ascii="Times New Roman" w:hAnsi="Times New Roman"/>
              </w:rPr>
              <w:t xml:space="preserve">                         </w:t>
            </w:r>
            <w:r w:rsidRPr="000406A8">
              <w:rPr>
                <w:rFonts w:ascii="Times New Roman" w:hAnsi="Times New Roman"/>
              </w:rPr>
              <w:t xml:space="preserve">Приказ №  </w:t>
            </w:r>
            <w:r w:rsidR="004E01F6" w:rsidRPr="004E01F6">
              <w:rPr>
                <w:rFonts w:ascii="Times New Roman" w:hAnsi="Times New Roman"/>
                <w:u w:val="single"/>
              </w:rPr>
              <w:t>240</w:t>
            </w:r>
            <w:r w:rsidR="004E01F6">
              <w:rPr>
                <w:rFonts w:ascii="Times New Roman" w:hAnsi="Times New Roman"/>
              </w:rPr>
              <w:t xml:space="preserve"> </w:t>
            </w:r>
            <w:r w:rsidRPr="000406A8">
              <w:rPr>
                <w:rFonts w:ascii="Times New Roman" w:hAnsi="Times New Roman"/>
              </w:rPr>
              <w:t>от «</w:t>
            </w:r>
            <w:r w:rsidR="004E01F6">
              <w:rPr>
                <w:rFonts w:ascii="Times New Roman" w:hAnsi="Times New Roman"/>
                <w:u w:val="single"/>
              </w:rPr>
              <w:t>24</w:t>
            </w:r>
            <w:r w:rsidRPr="000406A8">
              <w:rPr>
                <w:rFonts w:ascii="Times New Roman" w:hAnsi="Times New Roman"/>
              </w:rPr>
              <w:t xml:space="preserve">» </w:t>
            </w:r>
            <w:r w:rsidR="004E01F6">
              <w:rPr>
                <w:rFonts w:ascii="Times New Roman" w:hAnsi="Times New Roman"/>
                <w:u w:val="single"/>
              </w:rPr>
              <w:t>апреля</w:t>
            </w:r>
            <w:r w:rsidRPr="000406A8">
              <w:rPr>
                <w:rFonts w:ascii="Times New Roman" w:hAnsi="Times New Roman"/>
              </w:rPr>
              <w:t xml:space="preserve"> 2019г</w:t>
            </w:r>
          </w:p>
          <w:p w:rsidR="00FC53CA" w:rsidRPr="00DC5C1A" w:rsidRDefault="00FC53CA" w:rsidP="003F711F">
            <w:pPr>
              <w:tabs>
                <w:tab w:val="left" w:pos="6870"/>
              </w:tabs>
              <w:jc w:val="right"/>
              <w:rPr>
                <w:rFonts w:ascii="Times New Roman" w:hAnsi="Times New Roman"/>
              </w:rPr>
            </w:pPr>
          </w:p>
          <w:p w:rsidR="00FC53CA" w:rsidRPr="00DC5C1A" w:rsidRDefault="00FC53CA" w:rsidP="003F711F">
            <w:pPr>
              <w:tabs>
                <w:tab w:val="left" w:pos="6870"/>
              </w:tabs>
              <w:jc w:val="right"/>
              <w:rPr>
                <w:rFonts w:ascii="Times New Roman" w:hAnsi="Times New Roman"/>
              </w:rPr>
            </w:pPr>
          </w:p>
        </w:tc>
      </w:tr>
      <w:tr w:rsidR="00FC53CA" w:rsidRPr="00DC5C1A" w:rsidTr="003F711F">
        <w:tc>
          <w:tcPr>
            <w:tcW w:w="4510" w:type="dxa"/>
          </w:tcPr>
          <w:p w:rsidR="00FC53CA" w:rsidRPr="00860520" w:rsidRDefault="00FC53CA" w:rsidP="00C20C00">
            <w:pPr>
              <w:rPr>
                <w:rFonts w:ascii="Times New Roman" w:hAnsi="Times New Roman"/>
              </w:rPr>
            </w:pPr>
          </w:p>
        </w:tc>
        <w:tc>
          <w:tcPr>
            <w:tcW w:w="6010" w:type="dxa"/>
          </w:tcPr>
          <w:p w:rsidR="00FC53CA" w:rsidRPr="00DC5C1A" w:rsidRDefault="00FC53CA" w:rsidP="003F711F">
            <w:pPr>
              <w:rPr>
                <w:rFonts w:ascii="Times New Roman" w:hAnsi="Times New Roman"/>
              </w:rPr>
            </w:pPr>
          </w:p>
        </w:tc>
      </w:tr>
    </w:tbl>
    <w:p w:rsidR="000379B0" w:rsidRPr="00143C29" w:rsidRDefault="000379B0" w:rsidP="000379B0">
      <w:pPr>
        <w:widowControl/>
        <w:suppressAutoHyphens w:val="0"/>
        <w:overflowPunct/>
        <w:autoSpaceDE/>
        <w:autoSpaceDN w:val="0"/>
        <w:jc w:val="center"/>
        <w:rPr>
          <w:rFonts w:ascii="Times New Roman" w:hAnsi="Times New Roman"/>
          <w:b/>
          <w:sz w:val="26"/>
          <w:szCs w:val="26"/>
          <w:lang w:eastAsia="ru-RU"/>
        </w:rPr>
      </w:pPr>
      <w:r w:rsidRPr="00143C29">
        <w:rPr>
          <w:rFonts w:ascii="Times New Roman" w:hAnsi="Times New Roman"/>
          <w:b/>
          <w:bCs/>
          <w:color w:val="000000"/>
          <w:sz w:val="26"/>
          <w:szCs w:val="26"/>
          <w:lang w:eastAsia="ru-RU"/>
        </w:rPr>
        <w:t>ПОЛОЖЕНИЕ</w:t>
      </w:r>
    </w:p>
    <w:p w:rsidR="000379B0" w:rsidRPr="00143C29" w:rsidRDefault="000379B0" w:rsidP="000379B0">
      <w:pPr>
        <w:widowControl/>
        <w:suppressAutoHyphens w:val="0"/>
        <w:overflowPunct/>
        <w:autoSpaceDE/>
        <w:autoSpaceDN w:val="0"/>
        <w:jc w:val="center"/>
        <w:rPr>
          <w:rFonts w:ascii="Times New Roman" w:hAnsi="Times New Roman"/>
          <w:sz w:val="26"/>
          <w:szCs w:val="26"/>
          <w:lang w:eastAsia="ru-RU"/>
        </w:rPr>
      </w:pPr>
      <w:r w:rsidRPr="00143C29">
        <w:rPr>
          <w:rFonts w:ascii="Times New Roman" w:hAnsi="Times New Roman"/>
          <w:b/>
          <w:bCs/>
          <w:color w:val="000000"/>
          <w:sz w:val="26"/>
          <w:szCs w:val="26"/>
          <w:lang w:eastAsia="ru-RU"/>
        </w:rPr>
        <w:t xml:space="preserve">о </w:t>
      </w:r>
      <w:r w:rsidR="00901B14">
        <w:rPr>
          <w:rFonts w:ascii="Times New Roman" w:hAnsi="Times New Roman"/>
          <w:b/>
          <w:bCs/>
          <w:color w:val="000000"/>
          <w:sz w:val="26"/>
          <w:szCs w:val="26"/>
          <w:lang w:eastAsia="ru-RU"/>
        </w:rPr>
        <w:t xml:space="preserve">порядке </w:t>
      </w:r>
      <w:r w:rsidRPr="00143C29">
        <w:rPr>
          <w:rFonts w:ascii="Times New Roman" w:hAnsi="Times New Roman"/>
          <w:b/>
          <w:bCs/>
          <w:color w:val="000000"/>
          <w:sz w:val="26"/>
          <w:szCs w:val="26"/>
          <w:lang w:eastAsia="ru-RU"/>
        </w:rPr>
        <w:t>расследовании и учете несчастных случаев</w:t>
      </w:r>
    </w:p>
    <w:p w:rsidR="00143C29" w:rsidRDefault="000379B0" w:rsidP="00143C29">
      <w:pPr>
        <w:pStyle w:val="a4"/>
        <w:spacing w:before="0" w:beforeAutospacing="0" w:after="0" w:afterAutospacing="0"/>
        <w:jc w:val="center"/>
        <w:rPr>
          <w:rStyle w:val="a5"/>
          <w:sz w:val="26"/>
          <w:szCs w:val="26"/>
        </w:rPr>
      </w:pPr>
      <w:r w:rsidRPr="00143C29">
        <w:rPr>
          <w:b/>
          <w:bCs/>
          <w:color w:val="000000"/>
          <w:sz w:val="26"/>
          <w:szCs w:val="26"/>
        </w:rPr>
        <w:t xml:space="preserve">с воспитанниками в </w:t>
      </w:r>
      <w:r w:rsidR="00143C29" w:rsidRPr="00143C29">
        <w:rPr>
          <w:b/>
          <w:bCs/>
          <w:color w:val="000000"/>
          <w:sz w:val="26"/>
          <w:szCs w:val="26"/>
        </w:rPr>
        <w:t xml:space="preserve">МАУ ДО </w:t>
      </w:r>
      <w:r w:rsidR="00143C29" w:rsidRPr="00143C29">
        <w:rPr>
          <w:rStyle w:val="a5"/>
          <w:sz w:val="26"/>
          <w:szCs w:val="26"/>
        </w:rPr>
        <w:t>«Сорокинский центр развития ребенка - детский сад№1»</w:t>
      </w:r>
    </w:p>
    <w:p w:rsidR="00AC4C7B" w:rsidRDefault="00AC4C7B" w:rsidP="00143C29">
      <w:pPr>
        <w:pStyle w:val="a4"/>
        <w:spacing w:before="0" w:beforeAutospacing="0" w:after="0" w:afterAutospacing="0"/>
        <w:jc w:val="center"/>
        <w:rPr>
          <w:rStyle w:val="a5"/>
          <w:sz w:val="26"/>
          <w:szCs w:val="26"/>
        </w:rPr>
      </w:pPr>
      <w:r>
        <w:rPr>
          <w:rStyle w:val="a5"/>
          <w:sz w:val="26"/>
          <w:szCs w:val="26"/>
        </w:rPr>
        <w:t>1. Общие положения</w:t>
      </w:r>
    </w:p>
    <w:p w:rsidR="00074849" w:rsidRPr="00143C29" w:rsidRDefault="00074849" w:rsidP="00143C29">
      <w:pPr>
        <w:pStyle w:val="a4"/>
        <w:spacing w:before="0" w:beforeAutospacing="0" w:after="0" w:afterAutospacing="0"/>
        <w:jc w:val="center"/>
        <w:rPr>
          <w:sz w:val="26"/>
          <w:szCs w:val="26"/>
        </w:rPr>
      </w:pPr>
    </w:p>
    <w:p w:rsidR="00074849" w:rsidRDefault="00D038E6" w:rsidP="00D038E6">
      <w:pPr>
        <w:widowControl/>
        <w:suppressAutoHyphens w:val="0"/>
        <w:overflowPunct/>
        <w:autoSpaceDE/>
        <w:jc w:val="both"/>
        <w:rPr>
          <w:rFonts w:ascii="Times New Roman" w:hAnsi="Times New Roman"/>
          <w:sz w:val="26"/>
          <w:szCs w:val="26"/>
        </w:rPr>
      </w:pPr>
      <w:r>
        <w:rPr>
          <w:rFonts w:ascii="Times New Roman" w:hAnsi="Times New Roman"/>
          <w:sz w:val="26"/>
          <w:szCs w:val="26"/>
          <w:lang w:eastAsia="ru-RU"/>
        </w:rPr>
        <w:t>1.</w:t>
      </w:r>
      <w:r w:rsidR="009B1F50">
        <w:rPr>
          <w:rFonts w:ascii="Times New Roman" w:hAnsi="Times New Roman"/>
          <w:sz w:val="26"/>
          <w:szCs w:val="26"/>
          <w:lang w:eastAsia="ru-RU"/>
        </w:rPr>
        <w:t>1</w:t>
      </w:r>
      <w:r>
        <w:rPr>
          <w:rFonts w:ascii="Times New Roman" w:hAnsi="Times New Roman"/>
          <w:sz w:val="26"/>
          <w:szCs w:val="26"/>
          <w:lang w:eastAsia="ru-RU"/>
        </w:rPr>
        <w:t xml:space="preserve">. </w:t>
      </w:r>
      <w:proofErr w:type="gramStart"/>
      <w:r w:rsidRPr="00D038E6">
        <w:rPr>
          <w:rFonts w:ascii="Times New Roman" w:hAnsi="Times New Roman"/>
          <w:bCs/>
          <w:color w:val="000000"/>
          <w:sz w:val="26"/>
          <w:szCs w:val="26"/>
          <w:lang w:eastAsia="ru-RU"/>
        </w:rPr>
        <w:t>Настоящ</w:t>
      </w:r>
      <w:r w:rsidR="009B1F50">
        <w:rPr>
          <w:rFonts w:ascii="Times New Roman" w:hAnsi="Times New Roman"/>
          <w:bCs/>
          <w:color w:val="000000"/>
          <w:sz w:val="26"/>
          <w:szCs w:val="26"/>
          <w:lang w:eastAsia="ru-RU"/>
        </w:rPr>
        <w:t>ее</w:t>
      </w:r>
      <w:r w:rsidRPr="00D038E6">
        <w:rPr>
          <w:rFonts w:ascii="Times New Roman" w:hAnsi="Times New Roman"/>
          <w:bCs/>
          <w:color w:val="000000"/>
          <w:sz w:val="26"/>
          <w:szCs w:val="26"/>
          <w:lang w:eastAsia="ru-RU"/>
        </w:rPr>
        <w:t xml:space="preserve"> </w:t>
      </w:r>
      <w:r w:rsidR="009B1F50" w:rsidRPr="00B1436E">
        <w:rPr>
          <w:rFonts w:ascii="Times New Roman" w:hAnsi="Times New Roman"/>
          <w:sz w:val="26"/>
          <w:szCs w:val="26"/>
          <w:lang w:eastAsia="ru-RU"/>
        </w:rPr>
        <w:t>По</w:t>
      </w:r>
      <w:r w:rsidR="009B1F50">
        <w:rPr>
          <w:rFonts w:ascii="Times New Roman" w:hAnsi="Times New Roman"/>
          <w:sz w:val="26"/>
          <w:szCs w:val="26"/>
          <w:lang w:eastAsia="ru-RU"/>
        </w:rPr>
        <w:t xml:space="preserve">ложение о </w:t>
      </w:r>
      <w:r w:rsidRPr="00D038E6">
        <w:rPr>
          <w:rFonts w:ascii="Times New Roman" w:hAnsi="Times New Roman"/>
          <w:bCs/>
          <w:color w:val="000000"/>
          <w:sz w:val="26"/>
          <w:szCs w:val="26"/>
          <w:lang w:eastAsia="ru-RU"/>
        </w:rPr>
        <w:t>расследовани</w:t>
      </w:r>
      <w:r w:rsidR="00E54AEE">
        <w:rPr>
          <w:rFonts w:ascii="Times New Roman" w:hAnsi="Times New Roman"/>
          <w:bCs/>
          <w:color w:val="000000"/>
          <w:sz w:val="26"/>
          <w:szCs w:val="26"/>
          <w:lang w:eastAsia="ru-RU"/>
        </w:rPr>
        <w:t>е</w:t>
      </w:r>
      <w:r w:rsidRPr="00D038E6">
        <w:rPr>
          <w:rFonts w:ascii="Times New Roman" w:hAnsi="Times New Roman"/>
          <w:bCs/>
          <w:color w:val="000000"/>
          <w:sz w:val="26"/>
          <w:szCs w:val="26"/>
          <w:lang w:eastAsia="ru-RU"/>
        </w:rPr>
        <w:t xml:space="preserve"> и учет</w:t>
      </w:r>
      <w:r w:rsidR="00E54AEE">
        <w:rPr>
          <w:rFonts w:ascii="Times New Roman" w:hAnsi="Times New Roman"/>
          <w:bCs/>
          <w:color w:val="000000"/>
          <w:sz w:val="26"/>
          <w:szCs w:val="26"/>
          <w:lang w:eastAsia="ru-RU"/>
        </w:rPr>
        <w:t>е</w:t>
      </w:r>
      <w:r w:rsidRPr="00D038E6">
        <w:rPr>
          <w:rFonts w:ascii="Times New Roman" w:hAnsi="Times New Roman"/>
          <w:bCs/>
          <w:color w:val="000000"/>
          <w:sz w:val="26"/>
          <w:szCs w:val="26"/>
          <w:lang w:eastAsia="ru-RU"/>
        </w:rPr>
        <w:t xml:space="preserve"> несчастных случаев</w:t>
      </w:r>
      <w:r w:rsidR="00C6342D">
        <w:rPr>
          <w:rFonts w:ascii="Times New Roman" w:hAnsi="Times New Roman"/>
          <w:bCs/>
          <w:color w:val="000000"/>
          <w:sz w:val="26"/>
          <w:szCs w:val="26"/>
          <w:lang w:eastAsia="ru-RU"/>
        </w:rPr>
        <w:t xml:space="preserve"> воспитанниками </w:t>
      </w:r>
      <w:r w:rsidR="00C6342D" w:rsidRPr="001C3CD0">
        <w:rPr>
          <w:rFonts w:ascii="Times New Roman" w:hAnsi="Times New Roman"/>
          <w:color w:val="000000"/>
          <w:sz w:val="26"/>
          <w:szCs w:val="26"/>
          <w:shd w:val="clear" w:color="auto" w:fill="FFFFFF"/>
        </w:rPr>
        <w:t xml:space="preserve">МАУ ДО </w:t>
      </w:r>
      <w:r w:rsidR="00C6342D" w:rsidRPr="00A81FA4">
        <w:rPr>
          <w:rStyle w:val="a5"/>
          <w:rFonts w:ascii="Times New Roman" w:hAnsi="Times New Roman"/>
          <w:b w:val="0"/>
          <w:sz w:val="26"/>
          <w:szCs w:val="26"/>
        </w:rPr>
        <w:t>«</w:t>
      </w:r>
      <w:r w:rsidR="00C6342D" w:rsidRPr="000526B8">
        <w:rPr>
          <w:rStyle w:val="a5"/>
          <w:rFonts w:ascii="Times New Roman" w:hAnsi="Times New Roman"/>
          <w:b w:val="0"/>
          <w:sz w:val="26"/>
          <w:szCs w:val="26"/>
        </w:rPr>
        <w:t>Сорокинский центр развития ребенка - детский сад№1» и с воспитанниками филиалов и структурных подразделений</w:t>
      </w:r>
      <w:r w:rsidR="00D36245" w:rsidRPr="000526B8">
        <w:rPr>
          <w:rStyle w:val="a5"/>
          <w:rFonts w:ascii="Times New Roman" w:hAnsi="Times New Roman"/>
          <w:b w:val="0"/>
          <w:sz w:val="26"/>
          <w:szCs w:val="26"/>
        </w:rPr>
        <w:t xml:space="preserve"> </w:t>
      </w:r>
      <w:r w:rsidR="00D36245" w:rsidRPr="000526B8">
        <w:rPr>
          <w:rFonts w:ascii="Times New Roman" w:hAnsi="Times New Roman"/>
          <w:sz w:val="26"/>
          <w:szCs w:val="26"/>
          <w:shd w:val="clear" w:color="auto" w:fill="FFFFFF"/>
        </w:rPr>
        <w:t xml:space="preserve">МАУ ДО </w:t>
      </w:r>
      <w:r w:rsidR="00D36245" w:rsidRPr="000526B8">
        <w:rPr>
          <w:rStyle w:val="a5"/>
          <w:rFonts w:ascii="Times New Roman" w:hAnsi="Times New Roman"/>
          <w:b w:val="0"/>
          <w:sz w:val="26"/>
          <w:szCs w:val="26"/>
        </w:rPr>
        <w:t xml:space="preserve">«Сорокинский центр развития ребенка - детский сад№1» </w:t>
      </w:r>
      <w:r w:rsidR="00C6342D" w:rsidRPr="000526B8">
        <w:rPr>
          <w:rStyle w:val="a5"/>
          <w:rFonts w:ascii="Times New Roman" w:hAnsi="Times New Roman"/>
          <w:b w:val="0"/>
          <w:sz w:val="26"/>
          <w:szCs w:val="26"/>
        </w:rPr>
        <w:t xml:space="preserve">разработано в соответствии с требованиями </w:t>
      </w:r>
      <w:r w:rsidR="00C6342D" w:rsidRPr="000526B8">
        <w:rPr>
          <w:rFonts w:ascii="Times New Roman" w:hAnsi="Times New Roman"/>
          <w:sz w:val="26"/>
          <w:szCs w:val="26"/>
        </w:rPr>
        <w:t>Федерального</w:t>
      </w:r>
      <w:r w:rsidR="00C6342D" w:rsidRPr="00C94833">
        <w:rPr>
          <w:rFonts w:ascii="Times New Roman" w:hAnsi="Times New Roman"/>
          <w:sz w:val="26"/>
          <w:szCs w:val="26"/>
        </w:rPr>
        <w:t xml:space="preserve"> закона</w:t>
      </w:r>
      <w:r w:rsidR="00C6342D">
        <w:rPr>
          <w:rFonts w:ascii="Times New Roman" w:hAnsi="Times New Roman"/>
          <w:sz w:val="26"/>
          <w:szCs w:val="26"/>
        </w:rPr>
        <w:t xml:space="preserve"> от </w:t>
      </w:r>
      <w:r w:rsidR="00C6342D" w:rsidRPr="00C94833">
        <w:rPr>
          <w:rFonts w:ascii="Times New Roman" w:hAnsi="Times New Roman"/>
          <w:sz w:val="26"/>
          <w:szCs w:val="26"/>
        </w:rPr>
        <w:t>29</w:t>
      </w:r>
      <w:r w:rsidR="00C6342D">
        <w:rPr>
          <w:rFonts w:ascii="Times New Roman" w:hAnsi="Times New Roman"/>
          <w:sz w:val="26"/>
          <w:szCs w:val="26"/>
        </w:rPr>
        <w:t>.12.</w:t>
      </w:r>
      <w:r w:rsidR="00C6342D" w:rsidRPr="00C94833">
        <w:rPr>
          <w:rFonts w:ascii="Times New Roman" w:hAnsi="Times New Roman"/>
          <w:sz w:val="26"/>
          <w:szCs w:val="26"/>
        </w:rPr>
        <w:t xml:space="preserve"> 2012 г. № 273-ФЗ  «Об образовании в Российской Федерации»</w:t>
      </w:r>
      <w:r w:rsidR="00C6342D">
        <w:rPr>
          <w:rFonts w:ascii="Times New Roman" w:hAnsi="Times New Roman"/>
          <w:sz w:val="26"/>
          <w:szCs w:val="26"/>
        </w:rPr>
        <w:t xml:space="preserve"> в редакции 06.03.2019г., Типовым положением о системе управления</w:t>
      </w:r>
      <w:proofErr w:type="gramEnd"/>
      <w:r w:rsidR="00C6342D">
        <w:rPr>
          <w:rFonts w:ascii="Times New Roman" w:hAnsi="Times New Roman"/>
          <w:sz w:val="26"/>
          <w:szCs w:val="26"/>
        </w:rPr>
        <w:t xml:space="preserve"> охраной труда, утвержденного Приказом Минтруда РФ №438</w:t>
      </w:r>
      <w:r w:rsidR="00D36245">
        <w:rPr>
          <w:rFonts w:ascii="Times New Roman" w:hAnsi="Times New Roman"/>
          <w:sz w:val="26"/>
          <w:szCs w:val="26"/>
        </w:rPr>
        <w:t>н от 19.08.2016г.</w:t>
      </w:r>
    </w:p>
    <w:p w:rsidR="00DD2E25" w:rsidRDefault="009C0BFC" w:rsidP="00DD2E25">
      <w:pPr>
        <w:widowControl/>
        <w:suppressAutoHyphens w:val="0"/>
        <w:overflowPunct/>
        <w:autoSpaceDE/>
        <w:jc w:val="both"/>
        <w:rPr>
          <w:rFonts w:ascii="Times New Roman" w:hAnsi="Times New Roman"/>
          <w:bCs/>
          <w:color w:val="000000"/>
          <w:sz w:val="26"/>
          <w:szCs w:val="26"/>
          <w:lang w:eastAsia="ru-RU"/>
        </w:rPr>
      </w:pPr>
      <w:r w:rsidRPr="000526B8">
        <w:rPr>
          <w:rStyle w:val="a5"/>
          <w:rFonts w:ascii="Times New Roman" w:hAnsi="Times New Roman"/>
          <w:b w:val="0"/>
          <w:sz w:val="26"/>
          <w:szCs w:val="26"/>
        </w:rPr>
        <w:t>1.2.</w:t>
      </w:r>
      <w:r>
        <w:rPr>
          <w:rStyle w:val="a5"/>
          <w:rFonts w:ascii="Times New Roman" w:hAnsi="Times New Roman"/>
          <w:b w:val="0"/>
          <w:color w:val="FF0000"/>
          <w:sz w:val="26"/>
          <w:szCs w:val="26"/>
        </w:rPr>
        <w:t xml:space="preserve"> </w:t>
      </w:r>
      <w:proofErr w:type="gramStart"/>
      <w:r w:rsidR="00753111">
        <w:rPr>
          <w:rFonts w:ascii="Times New Roman" w:hAnsi="Times New Roman"/>
          <w:bCs/>
          <w:color w:val="000000"/>
          <w:sz w:val="26"/>
          <w:szCs w:val="26"/>
          <w:lang w:eastAsia="ru-RU"/>
        </w:rPr>
        <w:t>Данное</w:t>
      </w:r>
      <w:r w:rsidR="00DD2E25" w:rsidRPr="00D038E6">
        <w:rPr>
          <w:rFonts w:ascii="Times New Roman" w:hAnsi="Times New Roman"/>
          <w:bCs/>
          <w:color w:val="000000"/>
          <w:sz w:val="26"/>
          <w:szCs w:val="26"/>
          <w:lang w:eastAsia="ru-RU"/>
        </w:rPr>
        <w:t xml:space="preserve"> </w:t>
      </w:r>
      <w:r w:rsidR="00DD2E25" w:rsidRPr="00B1436E">
        <w:rPr>
          <w:rFonts w:ascii="Times New Roman" w:hAnsi="Times New Roman"/>
          <w:sz w:val="26"/>
          <w:szCs w:val="26"/>
          <w:lang w:eastAsia="ru-RU"/>
        </w:rPr>
        <w:t>По</w:t>
      </w:r>
      <w:r w:rsidR="00DD2E25">
        <w:rPr>
          <w:rFonts w:ascii="Times New Roman" w:hAnsi="Times New Roman"/>
          <w:sz w:val="26"/>
          <w:szCs w:val="26"/>
          <w:lang w:eastAsia="ru-RU"/>
        </w:rPr>
        <w:t xml:space="preserve">ложение </w:t>
      </w:r>
      <w:r w:rsidR="005331A1">
        <w:rPr>
          <w:rFonts w:ascii="Times New Roman" w:hAnsi="Times New Roman"/>
          <w:sz w:val="26"/>
          <w:szCs w:val="26"/>
          <w:lang w:eastAsia="ru-RU"/>
        </w:rPr>
        <w:t xml:space="preserve">о </w:t>
      </w:r>
      <w:r w:rsidR="005331A1" w:rsidRPr="00D038E6">
        <w:rPr>
          <w:rFonts w:ascii="Times New Roman" w:hAnsi="Times New Roman"/>
          <w:bCs/>
          <w:color w:val="000000"/>
          <w:sz w:val="26"/>
          <w:szCs w:val="26"/>
          <w:lang w:eastAsia="ru-RU"/>
        </w:rPr>
        <w:t>расследовани</w:t>
      </w:r>
      <w:r w:rsidR="005331A1">
        <w:rPr>
          <w:rFonts w:ascii="Times New Roman" w:hAnsi="Times New Roman"/>
          <w:bCs/>
          <w:color w:val="000000"/>
          <w:sz w:val="26"/>
          <w:szCs w:val="26"/>
          <w:lang w:eastAsia="ru-RU"/>
        </w:rPr>
        <w:t>е</w:t>
      </w:r>
      <w:r w:rsidR="005331A1" w:rsidRPr="00D038E6">
        <w:rPr>
          <w:rFonts w:ascii="Times New Roman" w:hAnsi="Times New Roman"/>
          <w:bCs/>
          <w:color w:val="000000"/>
          <w:sz w:val="26"/>
          <w:szCs w:val="26"/>
          <w:lang w:eastAsia="ru-RU"/>
        </w:rPr>
        <w:t xml:space="preserve"> несчастных случаев</w:t>
      </w:r>
      <w:r w:rsidR="005331A1">
        <w:rPr>
          <w:rFonts w:ascii="Times New Roman" w:hAnsi="Times New Roman"/>
          <w:bCs/>
          <w:color w:val="000000"/>
          <w:sz w:val="26"/>
          <w:szCs w:val="26"/>
          <w:lang w:eastAsia="ru-RU"/>
        </w:rPr>
        <w:t xml:space="preserve"> </w:t>
      </w:r>
      <w:r w:rsidR="00753111">
        <w:rPr>
          <w:rFonts w:ascii="Times New Roman" w:hAnsi="Times New Roman"/>
          <w:bCs/>
          <w:color w:val="000000"/>
          <w:sz w:val="26"/>
          <w:szCs w:val="26"/>
          <w:lang w:eastAsia="ru-RU"/>
        </w:rPr>
        <w:t>регламентирует</w:t>
      </w:r>
      <w:r w:rsidR="00DD2E25" w:rsidRPr="00D038E6">
        <w:rPr>
          <w:rFonts w:ascii="Times New Roman" w:hAnsi="Times New Roman"/>
          <w:bCs/>
          <w:color w:val="000000"/>
          <w:sz w:val="26"/>
          <w:szCs w:val="26"/>
          <w:lang w:eastAsia="ru-RU"/>
        </w:rPr>
        <w:t xml:space="preserve"> </w:t>
      </w:r>
      <w:r w:rsidR="005A15AC">
        <w:rPr>
          <w:rFonts w:ascii="Times New Roman" w:hAnsi="Times New Roman"/>
          <w:bCs/>
          <w:color w:val="000000"/>
          <w:sz w:val="26"/>
          <w:szCs w:val="26"/>
          <w:lang w:eastAsia="ru-RU"/>
        </w:rPr>
        <w:t>порядок</w:t>
      </w:r>
      <w:r w:rsidR="00DD2E25" w:rsidRPr="00D038E6">
        <w:rPr>
          <w:rFonts w:ascii="Times New Roman" w:hAnsi="Times New Roman"/>
          <w:bCs/>
          <w:color w:val="000000"/>
          <w:sz w:val="26"/>
          <w:szCs w:val="26"/>
          <w:lang w:eastAsia="ru-RU"/>
        </w:rPr>
        <w:t xml:space="preserve"> расследования</w:t>
      </w:r>
      <w:r w:rsidR="005A15AC" w:rsidRPr="005A15AC">
        <w:rPr>
          <w:rFonts w:ascii="Times New Roman" w:hAnsi="Times New Roman"/>
          <w:bCs/>
          <w:color w:val="000000"/>
          <w:sz w:val="26"/>
          <w:szCs w:val="26"/>
          <w:lang w:eastAsia="ru-RU"/>
        </w:rPr>
        <w:t xml:space="preserve"> </w:t>
      </w:r>
      <w:r w:rsidR="005A15AC" w:rsidRPr="00D038E6">
        <w:rPr>
          <w:rFonts w:ascii="Times New Roman" w:hAnsi="Times New Roman"/>
          <w:bCs/>
          <w:color w:val="000000"/>
          <w:sz w:val="26"/>
          <w:szCs w:val="26"/>
          <w:lang w:eastAsia="ru-RU"/>
        </w:rPr>
        <w:t>несчастных случаев</w:t>
      </w:r>
      <w:r w:rsidR="005A15AC">
        <w:rPr>
          <w:rFonts w:ascii="Times New Roman" w:hAnsi="Times New Roman"/>
          <w:bCs/>
          <w:color w:val="000000"/>
          <w:sz w:val="26"/>
          <w:szCs w:val="26"/>
          <w:lang w:eastAsia="ru-RU"/>
        </w:rPr>
        <w:t xml:space="preserve"> </w:t>
      </w:r>
      <w:r w:rsidR="005A15AC" w:rsidRPr="00D038E6">
        <w:rPr>
          <w:rFonts w:ascii="Times New Roman" w:hAnsi="Times New Roman"/>
          <w:bCs/>
          <w:color w:val="000000"/>
          <w:sz w:val="26"/>
          <w:szCs w:val="26"/>
          <w:lang w:eastAsia="ru-RU"/>
        </w:rPr>
        <w:t xml:space="preserve">с </w:t>
      </w:r>
      <w:r w:rsidR="005A15AC" w:rsidRPr="00B1436E">
        <w:rPr>
          <w:rFonts w:ascii="Times New Roman" w:hAnsi="Times New Roman"/>
          <w:sz w:val="26"/>
          <w:szCs w:val="26"/>
          <w:lang w:eastAsia="ru-RU"/>
        </w:rPr>
        <w:t>воспитанниками</w:t>
      </w:r>
      <w:r w:rsidR="005331A1">
        <w:rPr>
          <w:rFonts w:ascii="Times New Roman" w:hAnsi="Times New Roman"/>
          <w:sz w:val="26"/>
          <w:szCs w:val="26"/>
          <w:lang w:eastAsia="ru-RU"/>
        </w:rPr>
        <w:t xml:space="preserve"> образовательной организации</w:t>
      </w:r>
      <w:r w:rsidR="00DD2E25" w:rsidRPr="00D038E6">
        <w:rPr>
          <w:rFonts w:ascii="Times New Roman" w:hAnsi="Times New Roman"/>
          <w:bCs/>
          <w:color w:val="000000"/>
          <w:sz w:val="26"/>
          <w:szCs w:val="26"/>
          <w:lang w:eastAsia="ru-RU"/>
        </w:rPr>
        <w:t>,</w:t>
      </w:r>
      <w:r w:rsidR="005A15AC">
        <w:rPr>
          <w:rFonts w:ascii="Times New Roman" w:hAnsi="Times New Roman"/>
          <w:bCs/>
          <w:color w:val="000000"/>
          <w:sz w:val="26"/>
          <w:szCs w:val="26"/>
          <w:lang w:eastAsia="ru-RU"/>
        </w:rPr>
        <w:t xml:space="preserve"> деятельность образовательной организации по вопросам проведения</w:t>
      </w:r>
      <w:r w:rsidR="00DD2E25" w:rsidRPr="00D038E6">
        <w:rPr>
          <w:rFonts w:ascii="Times New Roman" w:hAnsi="Times New Roman"/>
          <w:bCs/>
          <w:color w:val="000000"/>
          <w:sz w:val="26"/>
          <w:szCs w:val="26"/>
          <w:lang w:eastAsia="ru-RU"/>
        </w:rPr>
        <w:t xml:space="preserve"> оформления и учета несчастных случаев, происшедших с </w:t>
      </w:r>
      <w:r w:rsidR="00DD2E25" w:rsidRPr="00B1436E">
        <w:rPr>
          <w:rFonts w:ascii="Times New Roman" w:hAnsi="Times New Roman"/>
          <w:sz w:val="26"/>
          <w:szCs w:val="26"/>
          <w:lang w:eastAsia="ru-RU"/>
        </w:rPr>
        <w:t>воспитанниками</w:t>
      </w:r>
      <w:r w:rsidR="00DD2E25" w:rsidRPr="00D038E6">
        <w:rPr>
          <w:rFonts w:ascii="Times New Roman" w:hAnsi="Times New Roman"/>
          <w:bCs/>
          <w:color w:val="000000"/>
          <w:sz w:val="26"/>
          <w:szCs w:val="26"/>
          <w:lang w:eastAsia="ru-RU"/>
        </w:rPr>
        <w:t xml:space="preserve">, во время пребывания в </w:t>
      </w:r>
      <w:r w:rsidR="005331A1">
        <w:rPr>
          <w:rFonts w:ascii="Times New Roman" w:hAnsi="Times New Roman"/>
          <w:bCs/>
          <w:color w:val="000000"/>
          <w:sz w:val="26"/>
          <w:szCs w:val="26"/>
          <w:lang w:eastAsia="ru-RU"/>
        </w:rPr>
        <w:t xml:space="preserve">образовательных </w:t>
      </w:r>
      <w:r w:rsidR="00DD2E25" w:rsidRPr="00D038E6">
        <w:rPr>
          <w:rFonts w:ascii="Times New Roman" w:hAnsi="Times New Roman"/>
          <w:bCs/>
          <w:color w:val="000000"/>
          <w:sz w:val="26"/>
          <w:szCs w:val="26"/>
          <w:lang w:eastAsia="ru-RU"/>
        </w:rPr>
        <w:t xml:space="preserve">организациях, осуществляющих образовательную деятельность, в результате которых </w:t>
      </w:r>
      <w:r w:rsidR="00DD2E25" w:rsidRPr="00B1436E">
        <w:rPr>
          <w:rFonts w:ascii="Times New Roman" w:hAnsi="Times New Roman"/>
          <w:sz w:val="26"/>
          <w:szCs w:val="26"/>
          <w:lang w:eastAsia="ru-RU"/>
        </w:rPr>
        <w:t>воспитанниками</w:t>
      </w:r>
      <w:r w:rsidR="00DD2E25" w:rsidRPr="00D038E6">
        <w:rPr>
          <w:rFonts w:ascii="Times New Roman" w:hAnsi="Times New Roman"/>
          <w:bCs/>
          <w:color w:val="000000"/>
          <w:sz w:val="26"/>
          <w:szCs w:val="26"/>
          <w:lang w:eastAsia="ru-RU"/>
        </w:rPr>
        <w:t xml:space="preserve"> были получены повреждение здоровья (телесные повреждения (травмы), в том числе</w:t>
      </w:r>
      <w:proofErr w:type="gramEnd"/>
      <w:r w:rsidR="00DD2E25" w:rsidRPr="00D038E6">
        <w:rPr>
          <w:rFonts w:ascii="Times New Roman" w:hAnsi="Times New Roman"/>
          <w:bCs/>
          <w:color w:val="000000"/>
          <w:sz w:val="26"/>
          <w:szCs w:val="26"/>
          <w:lang w:eastAsia="ru-RU"/>
        </w:rPr>
        <w:t xml:space="preserve"> нанесенные другим лицом;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обучающегося (далее - несчастный случай).</w:t>
      </w:r>
    </w:p>
    <w:p w:rsidR="00DD2E25" w:rsidRPr="000526B8" w:rsidRDefault="00FC2DA5" w:rsidP="00FC2DA5">
      <w:pPr>
        <w:jc w:val="both"/>
        <w:rPr>
          <w:rFonts w:ascii="Times New Roman" w:hAnsi="Times New Roman"/>
          <w:bCs/>
          <w:sz w:val="26"/>
          <w:szCs w:val="26"/>
          <w:lang w:eastAsia="ru-RU"/>
        </w:rPr>
      </w:pPr>
      <w:r w:rsidRPr="000526B8">
        <w:rPr>
          <w:rFonts w:ascii="Times New Roman" w:hAnsi="Times New Roman"/>
          <w:sz w:val="26"/>
          <w:szCs w:val="26"/>
        </w:rPr>
        <w:t xml:space="preserve">1.3. </w:t>
      </w:r>
      <w:proofErr w:type="gramStart"/>
      <w:r w:rsidR="00DD2E25" w:rsidRPr="000526B8">
        <w:rPr>
          <w:rFonts w:ascii="Times New Roman" w:hAnsi="Times New Roman"/>
          <w:sz w:val="26"/>
          <w:szCs w:val="26"/>
        </w:rPr>
        <w:t xml:space="preserve">Согласно настоящему </w:t>
      </w:r>
      <w:r w:rsidR="000558A4" w:rsidRPr="000526B8">
        <w:rPr>
          <w:rFonts w:ascii="Times New Roman" w:hAnsi="Times New Roman"/>
          <w:sz w:val="26"/>
          <w:szCs w:val="26"/>
        </w:rPr>
        <w:t xml:space="preserve">Положению </w:t>
      </w:r>
      <w:r w:rsidR="000558A4" w:rsidRPr="000526B8">
        <w:rPr>
          <w:rFonts w:ascii="Times New Roman" w:hAnsi="Times New Roman"/>
          <w:sz w:val="26"/>
          <w:szCs w:val="26"/>
          <w:lang w:eastAsia="ru-RU"/>
        </w:rPr>
        <w:t xml:space="preserve">о </w:t>
      </w:r>
      <w:r w:rsidR="000558A4" w:rsidRPr="000526B8">
        <w:rPr>
          <w:rFonts w:ascii="Times New Roman" w:hAnsi="Times New Roman"/>
          <w:bCs/>
          <w:sz w:val="26"/>
          <w:szCs w:val="26"/>
          <w:lang w:eastAsia="ru-RU"/>
        </w:rPr>
        <w:t>расследование и учете несчастных случаев с воспитанниками организации расследования, оформлению и учету в  образовательной организации подлежат несчастные случаи</w:t>
      </w:r>
      <w:r w:rsidR="00A156D0" w:rsidRPr="000526B8">
        <w:rPr>
          <w:rFonts w:ascii="Times New Roman" w:hAnsi="Times New Roman"/>
          <w:bCs/>
          <w:sz w:val="26"/>
          <w:szCs w:val="26"/>
          <w:lang w:eastAsia="ru-RU"/>
        </w:rPr>
        <w:t xml:space="preserve">, повлекшие за собой </w:t>
      </w:r>
      <w:r w:rsidR="009C0D94" w:rsidRPr="000526B8">
        <w:rPr>
          <w:rFonts w:ascii="Times New Roman" w:hAnsi="Times New Roman"/>
          <w:bCs/>
          <w:sz w:val="26"/>
          <w:szCs w:val="26"/>
          <w:lang w:eastAsia="ru-RU"/>
        </w:rPr>
        <w:t>временную или стойкую утрату трудоспособности, здоровья в соответствии с медицинским заключением и, как следствие, освобождение</w:t>
      </w:r>
      <w:r w:rsidR="00E01BA4" w:rsidRPr="000526B8">
        <w:rPr>
          <w:rFonts w:ascii="Times New Roman" w:hAnsi="Times New Roman"/>
          <w:bCs/>
          <w:sz w:val="26"/>
          <w:szCs w:val="26"/>
          <w:lang w:eastAsia="ru-RU"/>
        </w:rPr>
        <w:t xml:space="preserve"> от занятий не менее чем на один день, либо смерть воспитанника, если указанные несчастные случаи произошли:</w:t>
      </w:r>
      <w:proofErr w:type="gramEnd"/>
    </w:p>
    <w:p w:rsidR="00A440DC" w:rsidRPr="00A440DC" w:rsidRDefault="00251083" w:rsidP="00A440DC">
      <w:pPr>
        <w:widowControl/>
        <w:suppressAutoHyphens w:val="0"/>
        <w:overflowPunct/>
        <w:autoSpaceDE/>
        <w:jc w:val="both"/>
        <w:rPr>
          <w:rFonts w:ascii="Times New Roman" w:hAnsi="Times New Roman"/>
          <w:bCs/>
          <w:color w:val="000000"/>
          <w:sz w:val="26"/>
          <w:szCs w:val="26"/>
          <w:lang w:eastAsia="ru-RU"/>
        </w:rPr>
      </w:pPr>
      <w:proofErr w:type="gramStart"/>
      <w:r>
        <w:rPr>
          <w:rFonts w:ascii="Times New Roman" w:hAnsi="Times New Roman"/>
          <w:bCs/>
          <w:color w:val="000000"/>
          <w:sz w:val="26"/>
          <w:szCs w:val="26"/>
          <w:lang w:eastAsia="ru-RU"/>
        </w:rPr>
        <w:t xml:space="preserve">- </w:t>
      </w:r>
      <w:r w:rsidR="00A440DC" w:rsidRPr="00A440DC">
        <w:rPr>
          <w:rFonts w:ascii="Times New Roman" w:hAnsi="Times New Roman"/>
          <w:bCs/>
          <w:color w:val="000000"/>
          <w:sz w:val="26"/>
          <w:szCs w:val="26"/>
          <w:lang w:eastAsia="ru-RU"/>
        </w:rPr>
        <w:t xml:space="preserve">во время </w:t>
      </w:r>
      <w:r w:rsidRPr="00904E6E">
        <w:rPr>
          <w:rFonts w:ascii="Times New Roman" w:hAnsi="Times New Roman"/>
          <w:sz w:val="26"/>
          <w:szCs w:val="26"/>
          <w:lang w:eastAsia="ru-RU"/>
        </w:rPr>
        <w:t>образовательной деятельности</w:t>
      </w:r>
      <w:r w:rsidRPr="00A440DC">
        <w:rPr>
          <w:rFonts w:ascii="Times New Roman" w:hAnsi="Times New Roman"/>
          <w:bCs/>
          <w:color w:val="000000"/>
          <w:sz w:val="26"/>
          <w:szCs w:val="26"/>
          <w:lang w:eastAsia="ru-RU"/>
        </w:rPr>
        <w:t xml:space="preserve"> </w:t>
      </w:r>
      <w:r w:rsidR="00A440DC" w:rsidRPr="00A440DC">
        <w:rPr>
          <w:rFonts w:ascii="Times New Roman" w:hAnsi="Times New Roman"/>
          <w:bCs/>
          <w:color w:val="000000"/>
          <w:sz w:val="26"/>
          <w:szCs w:val="26"/>
          <w:lang w:eastAsia="ru-RU"/>
        </w:rPr>
        <w:t xml:space="preserve">и мероприятий, связанных с освоением образовательных программ, во время установленных перерывов между </w:t>
      </w:r>
      <w:r w:rsidR="00A440DC" w:rsidRPr="00A440DC">
        <w:rPr>
          <w:rFonts w:ascii="Times New Roman" w:hAnsi="Times New Roman"/>
          <w:bCs/>
          <w:color w:val="000000"/>
          <w:sz w:val="26"/>
          <w:szCs w:val="26"/>
          <w:lang w:eastAsia="ru-RU"/>
        </w:rPr>
        <w:lastRenderedPageBreak/>
        <w:t xml:space="preserve">мероприятиями, проводимыми как на территории и объектах организации, осуществляющей образовательную деятельность, так и за ее пределами, в соответствии с учебным планом организации, осуществляющей образовательную деятельность, а также до начала и после окончания мероприятий, время которых определены правилами внутреннего распорядка </w:t>
      </w:r>
      <w:r w:rsidR="00410395">
        <w:rPr>
          <w:rFonts w:ascii="Times New Roman" w:hAnsi="Times New Roman"/>
          <w:bCs/>
          <w:color w:val="000000"/>
          <w:sz w:val="26"/>
          <w:szCs w:val="26"/>
          <w:lang w:eastAsia="ru-RU"/>
        </w:rPr>
        <w:t>воспитанников</w:t>
      </w:r>
      <w:r w:rsidR="00A440DC" w:rsidRPr="00A440DC">
        <w:rPr>
          <w:rFonts w:ascii="Times New Roman" w:hAnsi="Times New Roman"/>
          <w:bCs/>
          <w:color w:val="000000"/>
          <w:sz w:val="26"/>
          <w:szCs w:val="26"/>
          <w:lang w:eastAsia="ru-RU"/>
        </w:rPr>
        <w:t>, графиком работы организации, осуществляющей</w:t>
      </w:r>
      <w:proofErr w:type="gramEnd"/>
      <w:r w:rsidR="00A440DC" w:rsidRPr="00A440DC">
        <w:rPr>
          <w:rFonts w:ascii="Times New Roman" w:hAnsi="Times New Roman"/>
          <w:bCs/>
          <w:color w:val="000000"/>
          <w:sz w:val="26"/>
          <w:szCs w:val="26"/>
          <w:lang w:eastAsia="ru-RU"/>
        </w:rPr>
        <w:t xml:space="preserve"> образовательную деятельность и иными локальными нормативными актами;</w:t>
      </w:r>
    </w:p>
    <w:p w:rsidR="00A440DC" w:rsidRPr="00A440DC" w:rsidRDefault="002A3BEA" w:rsidP="00A440DC">
      <w:pPr>
        <w:widowControl/>
        <w:suppressAutoHyphens w:val="0"/>
        <w:overflowPunct/>
        <w:autoSpaceDE/>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t xml:space="preserve">- </w:t>
      </w:r>
      <w:r w:rsidR="00A440DC" w:rsidRPr="00A440DC">
        <w:rPr>
          <w:rFonts w:ascii="Times New Roman" w:hAnsi="Times New Roman"/>
          <w:bCs/>
          <w:color w:val="000000"/>
          <w:sz w:val="26"/>
          <w:szCs w:val="26"/>
          <w:lang w:eastAsia="ru-RU"/>
        </w:rPr>
        <w:t xml:space="preserve">во время </w:t>
      </w:r>
      <w:r w:rsidRPr="00904E6E">
        <w:rPr>
          <w:rFonts w:ascii="Times New Roman" w:hAnsi="Times New Roman"/>
          <w:sz w:val="26"/>
          <w:szCs w:val="26"/>
          <w:lang w:eastAsia="ru-RU"/>
        </w:rPr>
        <w:t>образовательной деятельности</w:t>
      </w:r>
      <w:r w:rsidRPr="00A440DC">
        <w:rPr>
          <w:rFonts w:ascii="Times New Roman" w:hAnsi="Times New Roman"/>
          <w:bCs/>
          <w:color w:val="000000"/>
          <w:sz w:val="26"/>
          <w:szCs w:val="26"/>
          <w:lang w:eastAsia="ru-RU"/>
        </w:rPr>
        <w:t xml:space="preserve"> </w:t>
      </w:r>
      <w:r w:rsidR="00A440DC" w:rsidRPr="00A440DC">
        <w:rPr>
          <w:rFonts w:ascii="Times New Roman" w:hAnsi="Times New Roman"/>
          <w:bCs/>
          <w:color w:val="000000"/>
          <w:sz w:val="26"/>
          <w:szCs w:val="26"/>
          <w:lang w:eastAsia="ru-RU"/>
        </w:rPr>
        <w:t>по физической культуре в соответствии с учебным планом организации, осуществляющей образовательную деятельность;</w:t>
      </w:r>
    </w:p>
    <w:p w:rsidR="00A440DC" w:rsidRPr="00A440DC" w:rsidRDefault="002A3BEA" w:rsidP="00A440DC">
      <w:pPr>
        <w:widowControl/>
        <w:suppressAutoHyphens w:val="0"/>
        <w:overflowPunct/>
        <w:autoSpaceDE/>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t xml:space="preserve">- </w:t>
      </w:r>
      <w:r w:rsidR="00A440DC" w:rsidRPr="00A440DC">
        <w:rPr>
          <w:rFonts w:ascii="Times New Roman" w:hAnsi="Times New Roman"/>
          <w:bCs/>
          <w:color w:val="000000"/>
          <w:sz w:val="26"/>
          <w:szCs w:val="26"/>
          <w:lang w:eastAsia="ru-RU"/>
        </w:rPr>
        <w:t>при проведении мероприятий в выходные, праздничные, если эти мероприятия организовывались и проводились непосредственно организацией, осуществляющей образовательную деятельность;</w:t>
      </w:r>
    </w:p>
    <w:p w:rsidR="004F2443" w:rsidRPr="004F2443" w:rsidRDefault="00E53FBB" w:rsidP="004F2443">
      <w:pPr>
        <w:widowControl/>
        <w:suppressAutoHyphens w:val="0"/>
        <w:overflowPunct/>
        <w:autoSpaceDE/>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t xml:space="preserve">- </w:t>
      </w:r>
      <w:r w:rsidR="004F2443" w:rsidRPr="004F2443">
        <w:rPr>
          <w:rFonts w:ascii="Times New Roman" w:hAnsi="Times New Roman"/>
          <w:bCs/>
          <w:color w:val="000000"/>
          <w:sz w:val="26"/>
          <w:szCs w:val="26"/>
          <w:lang w:eastAsia="ru-RU"/>
        </w:rPr>
        <w:t xml:space="preserve">при проведении </w:t>
      </w:r>
      <w:r w:rsidR="007F6C38">
        <w:rPr>
          <w:rFonts w:ascii="Times New Roman" w:hAnsi="Times New Roman"/>
          <w:bCs/>
          <w:color w:val="000000"/>
          <w:sz w:val="26"/>
          <w:szCs w:val="26"/>
          <w:lang w:eastAsia="ru-RU"/>
        </w:rPr>
        <w:t xml:space="preserve">утренней зарядки, </w:t>
      </w:r>
      <w:r w:rsidR="004F2443" w:rsidRPr="004F2443">
        <w:rPr>
          <w:rFonts w:ascii="Times New Roman" w:hAnsi="Times New Roman"/>
          <w:bCs/>
          <w:color w:val="000000"/>
          <w:sz w:val="26"/>
          <w:szCs w:val="26"/>
          <w:lang w:eastAsia="ru-RU"/>
        </w:rPr>
        <w:t>спортивных соревнований, тренировок, оздоровительных м</w:t>
      </w:r>
      <w:r>
        <w:rPr>
          <w:rFonts w:ascii="Times New Roman" w:hAnsi="Times New Roman"/>
          <w:bCs/>
          <w:color w:val="000000"/>
          <w:sz w:val="26"/>
          <w:szCs w:val="26"/>
          <w:lang w:eastAsia="ru-RU"/>
        </w:rPr>
        <w:t xml:space="preserve">ероприятий, экскурсий, походов </w:t>
      </w:r>
      <w:r w:rsidR="004F2443" w:rsidRPr="004F2443">
        <w:rPr>
          <w:rFonts w:ascii="Times New Roman" w:hAnsi="Times New Roman"/>
          <w:bCs/>
          <w:color w:val="000000"/>
          <w:sz w:val="26"/>
          <w:szCs w:val="26"/>
          <w:lang w:eastAsia="ru-RU"/>
        </w:rPr>
        <w:t>и других мероприятий, организованных организацией, осуществляющей образовательную деятельность;</w:t>
      </w:r>
    </w:p>
    <w:p w:rsidR="004F2443" w:rsidRDefault="00E53FBB" w:rsidP="004F2443">
      <w:pPr>
        <w:widowControl/>
        <w:suppressAutoHyphens w:val="0"/>
        <w:overflowPunct/>
        <w:autoSpaceDE/>
        <w:jc w:val="both"/>
        <w:rPr>
          <w:rFonts w:ascii="Times New Roman" w:hAnsi="Times New Roman"/>
          <w:bCs/>
          <w:color w:val="000000"/>
          <w:sz w:val="26"/>
          <w:szCs w:val="26"/>
          <w:lang w:eastAsia="ru-RU"/>
        </w:rPr>
      </w:pPr>
      <w:proofErr w:type="gramStart"/>
      <w:r>
        <w:rPr>
          <w:rFonts w:ascii="Times New Roman" w:hAnsi="Times New Roman"/>
          <w:bCs/>
          <w:color w:val="000000"/>
          <w:sz w:val="26"/>
          <w:szCs w:val="26"/>
          <w:lang w:eastAsia="ru-RU"/>
        </w:rPr>
        <w:t xml:space="preserve">- </w:t>
      </w:r>
      <w:r w:rsidR="004F2443" w:rsidRPr="004F2443">
        <w:rPr>
          <w:rFonts w:ascii="Times New Roman" w:hAnsi="Times New Roman"/>
          <w:bCs/>
          <w:color w:val="000000"/>
          <w:sz w:val="26"/>
          <w:szCs w:val="26"/>
          <w:lang w:eastAsia="ru-RU"/>
        </w:rPr>
        <w:t xml:space="preserve">при организованном по распорядительному акту руководителя (его заместителя) организации, осуществляющей образовательную деятельность, следовании </w:t>
      </w:r>
      <w:r>
        <w:rPr>
          <w:rFonts w:ascii="Times New Roman" w:hAnsi="Times New Roman"/>
          <w:bCs/>
          <w:color w:val="000000"/>
          <w:sz w:val="26"/>
          <w:szCs w:val="26"/>
          <w:lang w:eastAsia="ru-RU"/>
        </w:rPr>
        <w:t>воспитанников</w:t>
      </w:r>
      <w:r w:rsidR="004F2443" w:rsidRPr="004F2443">
        <w:rPr>
          <w:rFonts w:ascii="Times New Roman" w:hAnsi="Times New Roman"/>
          <w:bCs/>
          <w:color w:val="000000"/>
          <w:sz w:val="26"/>
          <w:szCs w:val="26"/>
          <w:lang w:eastAsia="ru-RU"/>
        </w:rPr>
        <w:t xml:space="preserve"> к месту проведения мероприятий и обратно на транспортном средстве, предоставленном руководителем (его представителем) организации, осуществляющей образовательную деятельность, общественном или с</w:t>
      </w:r>
      <w:r w:rsidR="001810FE">
        <w:rPr>
          <w:rFonts w:ascii="Times New Roman" w:hAnsi="Times New Roman"/>
          <w:bCs/>
          <w:color w:val="000000"/>
          <w:sz w:val="26"/>
          <w:szCs w:val="26"/>
          <w:lang w:eastAsia="ru-RU"/>
        </w:rPr>
        <w:t>лужебном транспорте, или пешком.</w:t>
      </w:r>
      <w:proofErr w:type="gramEnd"/>
    </w:p>
    <w:p w:rsidR="00753111" w:rsidRDefault="001756A6" w:rsidP="001756A6">
      <w:pPr>
        <w:pStyle w:val="a3"/>
        <w:jc w:val="both"/>
        <w:rPr>
          <w:rFonts w:ascii="Times New Roman" w:hAnsi="Times New Roman"/>
          <w:bCs/>
          <w:color w:val="000000"/>
          <w:sz w:val="26"/>
          <w:szCs w:val="26"/>
          <w:lang w:eastAsia="ru-RU"/>
        </w:rPr>
      </w:pPr>
      <w:r w:rsidRPr="009A5886">
        <w:rPr>
          <w:rFonts w:ascii="Times New Roman" w:hAnsi="Times New Roman" w:cs="Times New Roman"/>
          <w:sz w:val="26"/>
          <w:szCs w:val="26"/>
          <w:lang w:eastAsia="ru-RU"/>
        </w:rPr>
        <w:t>1.</w:t>
      </w:r>
      <w:r w:rsidR="00E01BA4">
        <w:rPr>
          <w:rFonts w:ascii="Times New Roman" w:hAnsi="Times New Roman" w:cs="Times New Roman"/>
          <w:sz w:val="26"/>
          <w:szCs w:val="26"/>
          <w:lang w:eastAsia="ru-RU"/>
        </w:rPr>
        <w:t>4</w:t>
      </w:r>
      <w:r w:rsidRPr="009A5886">
        <w:rPr>
          <w:rFonts w:ascii="Times New Roman" w:hAnsi="Times New Roman" w:cs="Times New Roman"/>
          <w:sz w:val="26"/>
          <w:szCs w:val="26"/>
          <w:lang w:eastAsia="ru-RU"/>
        </w:rPr>
        <w:t xml:space="preserve">. Лицо, </w:t>
      </w:r>
      <w:r w:rsidR="00556CC4">
        <w:rPr>
          <w:rFonts w:ascii="Times New Roman" w:hAnsi="Times New Roman" w:cs="Times New Roman"/>
          <w:sz w:val="26"/>
          <w:szCs w:val="26"/>
          <w:lang w:eastAsia="ru-RU"/>
        </w:rPr>
        <w:t xml:space="preserve">непосредственно </w:t>
      </w:r>
      <w:r w:rsidRPr="009A5886">
        <w:rPr>
          <w:rFonts w:ascii="Times New Roman" w:hAnsi="Times New Roman" w:cs="Times New Roman"/>
          <w:sz w:val="26"/>
          <w:szCs w:val="26"/>
          <w:lang w:eastAsia="ru-RU"/>
        </w:rPr>
        <w:t>провод</w:t>
      </w:r>
      <w:r w:rsidR="00556CC4">
        <w:rPr>
          <w:rFonts w:ascii="Times New Roman" w:hAnsi="Times New Roman" w:cs="Times New Roman"/>
          <w:sz w:val="26"/>
          <w:szCs w:val="26"/>
          <w:lang w:eastAsia="ru-RU"/>
        </w:rPr>
        <w:t>ивш</w:t>
      </w:r>
      <w:r w:rsidRPr="009A5886">
        <w:rPr>
          <w:rFonts w:ascii="Times New Roman" w:hAnsi="Times New Roman" w:cs="Times New Roman"/>
          <w:sz w:val="26"/>
          <w:szCs w:val="26"/>
          <w:lang w:eastAsia="ru-RU"/>
        </w:rPr>
        <w:t xml:space="preserve">ее мероприятие, </w:t>
      </w:r>
      <w:r w:rsidR="00556CC4">
        <w:rPr>
          <w:rFonts w:ascii="Times New Roman" w:hAnsi="Times New Roman" w:cs="Times New Roman"/>
          <w:sz w:val="26"/>
          <w:szCs w:val="26"/>
          <w:lang w:eastAsia="ru-RU"/>
        </w:rPr>
        <w:t xml:space="preserve">во время которого произошел </w:t>
      </w:r>
      <w:r w:rsidR="00753111">
        <w:rPr>
          <w:rFonts w:ascii="Times New Roman" w:hAnsi="Times New Roman" w:cs="Times New Roman"/>
          <w:sz w:val="26"/>
          <w:szCs w:val="26"/>
          <w:lang w:eastAsia="ru-RU"/>
        </w:rPr>
        <w:t xml:space="preserve">несчастный </w:t>
      </w:r>
      <w:r w:rsidR="00556CC4">
        <w:rPr>
          <w:rFonts w:ascii="Times New Roman" w:hAnsi="Times New Roman" w:cs="Times New Roman"/>
          <w:sz w:val="26"/>
          <w:szCs w:val="26"/>
          <w:lang w:eastAsia="ru-RU"/>
        </w:rPr>
        <w:t>случай</w:t>
      </w:r>
      <w:r w:rsidR="00753111">
        <w:rPr>
          <w:rFonts w:ascii="Times New Roman" w:hAnsi="Times New Roman" w:cs="Times New Roman"/>
          <w:sz w:val="26"/>
          <w:szCs w:val="26"/>
          <w:lang w:eastAsia="ru-RU"/>
        </w:rPr>
        <w:t xml:space="preserve"> </w:t>
      </w:r>
      <w:r w:rsidR="00753111">
        <w:rPr>
          <w:rFonts w:ascii="Times New Roman" w:hAnsi="Times New Roman"/>
          <w:bCs/>
          <w:color w:val="000000"/>
          <w:sz w:val="26"/>
          <w:szCs w:val="26"/>
          <w:lang w:eastAsia="ru-RU"/>
        </w:rPr>
        <w:t xml:space="preserve">с воспитанником, обязано незамедлительно сообщить о </w:t>
      </w:r>
      <w:r w:rsidR="00753111">
        <w:rPr>
          <w:rFonts w:ascii="Times New Roman" w:hAnsi="Times New Roman" w:cs="Times New Roman"/>
          <w:sz w:val="26"/>
          <w:szCs w:val="26"/>
          <w:lang w:eastAsia="ru-RU"/>
        </w:rPr>
        <w:t xml:space="preserve">несчастном случае директору (иному должностному лицу), образовательной организации. </w:t>
      </w:r>
      <w:r w:rsidR="00753111">
        <w:rPr>
          <w:rFonts w:ascii="Times New Roman" w:hAnsi="Times New Roman"/>
          <w:bCs/>
          <w:color w:val="000000"/>
          <w:sz w:val="26"/>
          <w:szCs w:val="26"/>
          <w:lang w:eastAsia="ru-RU"/>
        </w:rPr>
        <w:t xml:space="preserve"> </w:t>
      </w:r>
    </w:p>
    <w:p w:rsidR="00BF0A8D" w:rsidRDefault="00BF0A8D" w:rsidP="00E01BA4">
      <w:pPr>
        <w:pStyle w:val="a3"/>
        <w:jc w:val="both"/>
        <w:rPr>
          <w:rFonts w:ascii="Times New Roman" w:hAnsi="Times New Roman"/>
          <w:bCs/>
          <w:color w:val="000000"/>
          <w:sz w:val="26"/>
          <w:szCs w:val="26"/>
          <w:lang w:eastAsia="ru-RU"/>
        </w:rPr>
      </w:pPr>
    </w:p>
    <w:p w:rsidR="00970073" w:rsidRPr="008E2D9B" w:rsidRDefault="00475CF9" w:rsidP="008E2D9B">
      <w:pPr>
        <w:widowControl/>
        <w:suppressAutoHyphens w:val="0"/>
        <w:overflowPunct/>
        <w:autoSpaceDE/>
        <w:jc w:val="center"/>
        <w:rPr>
          <w:rFonts w:ascii="Times New Roman" w:hAnsi="Times New Roman"/>
          <w:b/>
          <w:bCs/>
          <w:color w:val="000000"/>
          <w:sz w:val="26"/>
          <w:szCs w:val="26"/>
          <w:lang w:eastAsia="ru-RU"/>
        </w:rPr>
      </w:pPr>
      <w:r w:rsidRPr="008E2D9B">
        <w:rPr>
          <w:rFonts w:ascii="Times New Roman" w:hAnsi="Times New Roman"/>
          <w:b/>
          <w:bCs/>
          <w:color w:val="000000"/>
          <w:sz w:val="26"/>
          <w:szCs w:val="26"/>
          <w:lang w:eastAsia="ru-RU"/>
        </w:rPr>
        <w:t xml:space="preserve">2. </w:t>
      </w:r>
      <w:r w:rsidR="00970073" w:rsidRPr="008E2D9B">
        <w:rPr>
          <w:rFonts w:ascii="Times New Roman" w:hAnsi="Times New Roman"/>
          <w:b/>
          <w:bCs/>
          <w:color w:val="000000"/>
          <w:sz w:val="26"/>
          <w:szCs w:val="26"/>
          <w:lang w:eastAsia="ru-RU"/>
        </w:rPr>
        <w:t xml:space="preserve">Действия руководителя организации, осуществляющей образовательную деятельность, при несчастном случае с </w:t>
      </w:r>
      <w:r w:rsidR="009E75A9">
        <w:rPr>
          <w:rFonts w:ascii="Times New Roman" w:hAnsi="Times New Roman"/>
          <w:b/>
          <w:bCs/>
          <w:color w:val="000000"/>
          <w:sz w:val="26"/>
          <w:szCs w:val="26"/>
          <w:lang w:eastAsia="ru-RU"/>
        </w:rPr>
        <w:t>воспитанниками</w:t>
      </w:r>
    </w:p>
    <w:p w:rsidR="00970073" w:rsidRPr="00475CF9" w:rsidRDefault="00970073" w:rsidP="00970073">
      <w:pPr>
        <w:widowControl/>
        <w:suppressAutoHyphens w:val="0"/>
        <w:overflowPunct/>
        <w:autoSpaceDE/>
        <w:jc w:val="both"/>
        <w:rPr>
          <w:rFonts w:ascii="Times New Roman" w:hAnsi="Times New Roman"/>
          <w:bCs/>
          <w:color w:val="000000"/>
          <w:sz w:val="26"/>
          <w:szCs w:val="26"/>
          <w:lang w:eastAsia="ru-RU"/>
        </w:rPr>
      </w:pPr>
      <w:r w:rsidRPr="00475CF9">
        <w:rPr>
          <w:rFonts w:ascii="Times New Roman" w:hAnsi="Times New Roman"/>
          <w:bCs/>
          <w:color w:val="000000"/>
          <w:sz w:val="26"/>
          <w:szCs w:val="26"/>
          <w:lang w:eastAsia="ru-RU"/>
        </w:rPr>
        <w:t> </w:t>
      </w:r>
    </w:p>
    <w:p w:rsidR="00970073" w:rsidRPr="00475CF9" w:rsidRDefault="008E2D9B" w:rsidP="00970073">
      <w:pPr>
        <w:widowControl/>
        <w:suppressAutoHyphens w:val="0"/>
        <w:overflowPunct/>
        <w:autoSpaceDE/>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t>2.1</w:t>
      </w:r>
      <w:r w:rsidR="00970073" w:rsidRPr="00475CF9">
        <w:rPr>
          <w:rFonts w:ascii="Times New Roman" w:hAnsi="Times New Roman"/>
          <w:bCs/>
          <w:color w:val="000000"/>
          <w:sz w:val="26"/>
          <w:szCs w:val="26"/>
          <w:lang w:eastAsia="ru-RU"/>
        </w:rPr>
        <w:t>. Руководитель</w:t>
      </w:r>
      <w:r>
        <w:rPr>
          <w:rFonts w:ascii="Times New Roman" w:hAnsi="Times New Roman"/>
          <w:bCs/>
          <w:color w:val="000000"/>
          <w:sz w:val="26"/>
          <w:szCs w:val="26"/>
          <w:lang w:eastAsia="ru-RU"/>
        </w:rPr>
        <w:t xml:space="preserve"> </w:t>
      </w:r>
      <w:r w:rsidR="00970073" w:rsidRPr="00475CF9">
        <w:rPr>
          <w:rFonts w:ascii="Times New Roman" w:hAnsi="Times New Roman"/>
          <w:bCs/>
          <w:color w:val="000000"/>
          <w:sz w:val="26"/>
          <w:szCs w:val="26"/>
          <w:lang w:eastAsia="ru-RU"/>
        </w:rPr>
        <w:t xml:space="preserve"> организации (или лицо, его замещающее), осуществляющей образовательную деятельность, при наступлении несчастного случая обязан:</w:t>
      </w:r>
    </w:p>
    <w:p w:rsidR="00970073" w:rsidRPr="00475CF9" w:rsidRDefault="008E2D9B" w:rsidP="00970073">
      <w:pPr>
        <w:widowControl/>
        <w:suppressAutoHyphens w:val="0"/>
        <w:overflowPunct/>
        <w:autoSpaceDE/>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t xml:space="preserve">- </w:t>
      </w:r>
      <w:r w:rsidR="00970073" w:rsidRPr="00475CF9">
        <w:rPr>
          <w:rFonts w:ascii="Times New Roman" w:hAnsi="Times New Roman"/>
          <w:bCs/>
          <w:color w:val="000000"/>
          <w:sz w:val="26"/>
          <w:szCs w:val="26"/>
          <w:lang w:eastAsia="ru-RU"/>
        </w:rPr>
        <w:t>немедленно организовать оказание первой помощи пострадавшему и, при необходимости, доставку его в медицинскую организацию;</w:t>
      </w:r>
    </w:p>
    <w:p w:rsidR="00970073" w:rsidRPr="00475CF9" w:rsidRDefault="008E2D9B" w:rsidP="00970073">
      <w:pPr>
        <w:widowControl/>
        <w:suppressAutoHyphens w:val="0"/>
        <w:overflowPunct/>
        <w:autoSpaceDE/>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t xml:space="preserve">- </w:t>
      </w:r>
      <w:r w:rsidR="00970073" w:rsidRPr="00475CF9">
        <w:rPr>
          <w:rFonts w:ascii="Times New Roman" w:hAnsi="Times New Roman"/>
          <w:bCs/>
          <w:color w:val="000000"/>
          <w:sz w:val="26"/>
          <w:szCs w:val="26"/>
          <w:lang w:eastAsia="ru-RU"/>
        </w:rPr>
        <w:t>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970073" w:rsidRPr="00475CF9" w:rsidRDefault="008E2D9B" w:rsidP="00970073">
      <w:pPr>
        <w:widowControl/>
        <w:suppressAutoHyphens w:val="0"/>
        <w:overflowPunct/>
        <w:autoSpaceDE/>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t xml:space="preserve">- </w:t>
      </w:r>
      <w:r w:rsidR="00970073" w:rsidRPr="00475CF9">
        <w:rPr>
          <w:rFonts w:ascii="Times New Roman" w:hAnsi="Times New Roman"/>
          <w:bCs/>
          <w:color w:val="000000"/>
          <w:sz w:val="26"/>
          <w:szCs w:val="26"/>
          <w:lang w:eastAsia="ru-RU"/>
        </w:rPr>
        <w:t>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970073" w:rsidRPr="00475CF9" w:rsidRDefault="008E2D9B" w:rsidP="00970073">
      <w:pPr>
        <w:widowControl/>
        <w:suppressAutoHyphens w:val="0"/>
        <w:overflowPunct/>
        <w:autoSpaceDE/>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t xml:space="preserve">- </w:t>
      </w:r>
      <w:r w:rsidR="00970073" w:rsidRPr="00475CF9">
        <w:rPr>
          <w:rFonts w:ascii="Times New Roman" w:hAnsi="Times New Roman"/>
          <w:bCs/>
          <w:color w:val="000000"/>
          <w:sz w:val="26"/>
          <w:szCs w:val="26"/>
          <w:lang w:eastAsia="ru-RU"/>
        </w:rPr>
        <w:t>принять меры к устранению причин, вызвавших несчастный случай;</w:t>
      </w:r>
    </w:p>
    <w:p w:rsidR="00970073" w:rsidRPr="00475CF9" w:rsidRDefault="008E2D9B" w:rsidP="00970073">
      <w:pPr>
        <w:widowControl/>
        <w:suppressAutoHyphens w:val="0"/>
        <w:overflowPunct/>
        <w:autoSpaceDE/>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t xml:space="preserve">- </w:t>
      </w:r>
      <w:r w:rsidR="00970073" w:rsidRPr="00475CF9">
        <w:rPr>
          <w:rFonts w:ascii="Times New Roman" w:hAnsi="Times New Roman"/>
          <w:bCs/>
          <w:color w:val="000000"/>
          <w:sz w:val="26"/>
          <w:szCs w:val="26"/>
          <w:lang w:eastAsia="ru-RU"/>
        </w:rPr>
        <w:t xml:space="preserve">проинформировать о несчастном случае с </w:t>
      </w:r>
      <w:r>
        <w:rPr>
          <w:rFonts w:ascii="Times New Roman" w:hAnsi="Times New Roman"/>
          <w:bCs/>
          <w:color w:val="000000"/>
          <w:sz w:val="26"/>
          <w:szCs w:val="26"/>
          <w:lang w:eastAsia="ru-RU"/>
        </w:rPr>
        <w:t>воспитанниками</w:t>
      </w:r>
      <w:r w:rsidR="00970073" w:rsidRPr="00475CF9">
        <w:rPr>
          <w:rFonts w:ascii="Times New Roman" w:hAnsi="Times New Roman"/>
          <w:bCs/>
          <w:color w:val="000000"/>
          <w:sz w:val="26"/>
          <w:szCs w:val="26"/>
          <w:lang w:eastAsia="ru-RU"/>
        </w:rPr>
        <w:t xml:space="preserve"> Учредителя, а также родителей или законных представителей пострадавшего (далее - родители или законные представители);</w:t>
      </w:r>
    </w:p>
    <w:p w:rsidR="00970073" w:rsidRDefault="00A428B1" w:rsidP="00970073">
      <w:pPr>
        <w:widowControl/>
        <w:suppressAutoHyphens w:val="0"/>
        <w:overflowPunct/>
        <w:autoSpaceDE/>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t xml:space="preserve">- </w:t>
      </w:r>
      <w:r w:rsidR="00970073" w:rsidRPr="00475CF9">
        <w:rPr>
          <w:rFonts w:ascii="Times New Roman" w:hAnsi="Times New Roman"/>
          <w:bCs/>
          <w:color w:val="000000"/>
          <w:sz w:val="26"/>
          <w:szCs w:val="26"/>
          <w:lang w:eastAsia="ru-RU"/>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r w:rsidR="00402E57">
        <w:rPr>
          <w:rFonts w:ascii="Times New Roman" w:hAnsi="Times New Roman"/>
          <w:bCs/>
          <w:color w:val="000000"/>
          <w:sz w:val="26"/>
          <w:szCs w:val="26"/>
          <w:lang w:eastAsia="ru-RU"/>
        </w:rPr>
        <w:t>;</w:t>
      </w:r>
    </w:p>
    <w:p w:rsidR="00402E57" w:rsidRPr="00397767" w:rsidRDefault="00402E57" w:rsidP="00402E57">
      <w:pPr>
        <w:widowControl/>
        <w:suppressAutoHyphens w:val="0"/>
        <w:overflowPunct/>
        <w:autoSpaceDE/>
        <w:autoSpaceDN w:val="0"/>
        <w:jc w:val="both"/>
        <w:rPr>
          <w:rFonts w:ascii="Times New Roman" w:hAnsi="Times New Roman"/>
          <w:sz w:val="26"/>
          <w:szCs w:val="26"/>
          <w:lang w:eastAsia="ru-RU"/>
        </w:rPr>
      </w:pPr>
      <w:r>
        <w:rPr>
          <w:rFonts w:ascii="Times New Roman" w:hAnsi="Times New Roman"/>
          <w:color w:val="000000"/>
          <w:sz w:val="26"/>
          <w:szCs w:val="26"/>
          <w:lang w:eastAsia="ru-RU"/>
        </w:rPr>
        <w:t>- н</w:t>
      </w:r>
      <w:r w:rsidRPr="00397767">
        <w:rPr>
          <w:rFonts w:ascii="Times New Roman" w:hAnsi="Times New Roman"/>
          <w:color w:val="000000"/>
          <w:sz w:val="26"/>
          <w:szCs w:val="26"/>
          <w:lang w:eastAsia="ru-RU"/>
        </w:rPr>
        <w:t>азначить комиссию по расследованию несчастного случая</w:t>
      </w:r>
      <w:r>
        <w:rPr>
          <w:rFonts w:ascii="Times New Roman" w:hAnsi="Times New Roman"/>
          <w:color w:val="000000"/>
          <w:sz w:val="26"/>
          <w:szCs w:val="26"/>
          <w:lang w:eastAsia="ru-RU"/>
        </w:rPr>
        <w:t>.</w:t>
      </w:r>
      <w:r w:rsidRPr="00397767">
        <w:rPr>
          <w:rFonts w:ascii="Times New Roman" w:hAnsi="Times New Roman"/>
          <w:color w:val="000000"/>
          <w:sz w:val="26"/>
          <w:szCs w:val="26"/>
          <w:lang w:eastAsia="ru-RU"/>
        </w:rPr>
        <w:t xml:space="preserve"> </w:t>
      </w:r>
    </w:p>
    <w:p w:rsidR="004C1410" w:rsidRDefault="00A428B1" w:rsidP="00970073">
      <w:pPr>
        <w:widowControl/>
        <w:suppressAutoHyphens w:val="0"/>
        <w:overflowPunct/>
        <w:autoSpaceDE/>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lastRenderedPageBreak/>
        <w:t>2.</w:t>
      </w:r>
      <w:r w:rsidR="00AE29B9">
        <w:rPr>
          <w:rFonts w:ascii="Times New Roman" w:hAnsi="Times New Roman"/>
          <w:bCs/>
          <w:color w:val="000000"/>
          <w:sz w:val="26"/>
          <w:szCs w:val="26"/>
          <w:lang w:eastAsia="ru-RU"/>
        </w:rPr>
        <w:t>2</w:t>
      </w:r>
      <w:r w:rsidR="00970073" w:rsidRPr="00475CF9">
        <w:rPr>
          <w:rFonts w:ascii="Times New Roman" w:hAnsi="Times New Roman"/>
          <w:bCs/>
          <w:color w:val="000000"/>
          <w:sz w:val="26"/>
          <w:szCs w:val="26"/>
          <w:lang w:eastAsia="ru-RU"/>
        </w:rPr>
        <w:t xml:space="preserve">. </w:t>
      </w:r>
      <w:proofErr w:type="gramStart"/>
      <w:r w:rsidR="00970073" w:rsidRPr="00475CF9">
        <w:rPr>
          <w:rFonts w:ascii="Times New Roman" w:hAnsi="Times New Roman"/>
          <w:bCs/>
          <w:color w:val="000000"/>
          <w:sz w:val="26"/>
          <w:szCs w:val="26"/>
          <w:lang w:eastAsia="ru-RU"/>
        </w:rPr>
        <w:t xml:space="preserve">При групповом несчастном случае (происшедшем с двумя </w:t>
      </w:r>
      <w:r>
        <w:rPr>
          <w:rFonts w:ascii="Times New Roman" w:hAnsi="Times New Roman"/>
          <w:bCs/>
          <w:color w:val="000000"/>
          <w:sz w:val="26"/>
          <w:szCs w:val="26"/>
          <w:lang w:eastAsia="ru-RU"/>
        </w:rPr>
        <w:t>воспитанниками</w:t>
      </w:r>
      <w:r w:rsidR="00970073" w:rsidRPr="00475CF9">
        <w:rPr>
          <w:rFonts w:ascii="Times New Roman" w:hAnsi="Times New Roman"/>
          <w:bCs/>
          <w:color w:val="000000"/>
          <w:sz w:val="26"/>
          <w:szCs w:val="26"/>
          <w:lang w:eastAsia="ru-RU"/>
        </w:rPr>
        <w:t xml:space="preserve"> или более, независимо от степени тяжести полученных повреждений здоровья), несчастном случае, в результате которого </w:t>
      </w:r>
      <w:r w:rsidR="004C1410">
        <w:rPr>
          <w:rFonts w:ascii="Times New Roman" w:hAnsi="Times New Roman"/>
          <w:bCs/>
          <w:color w:val="000000"/>
          <w:sz w:val="26"/>
          <w:szCs w:val="26"/>
          <w:lang w:eastAsia="ru-RU"/>
        </w:rPr>
        <w:t xml:space="preserve">воспитанник </w:t>
      </w:r>
      <w:r w:rsidR="00970073" w:rsidRPr="00475CF9">
        <w:rPr>
          <w:rFonts w:ascii="Times New Roman" w:hAnsi="Times New Roman"/>
          <w:bCs/>
          <w:color w:val="000000"/>
          <w:sz w:val="26"/>
          <w:szCs w:val="26"/>
          <w:lang w:eastAsia="ru-RU"/>
        </w:rPr>
        <w:t>получил тяжелые повреждения здоровья (далее - тяжелый несчастный случай) или несчастном случае со смертельным исходом руководитель организации, осуществляющей образовательную деятельность, обязан в течение суток с момента, как стало известно о происшедшем соответствующем несчастном случае, направить сообщение о несчастном</w:t>
      </w:r>
      <w:proofErr w:type="gramEnd"/>
      <w:r w:rsidR="00970073" w:rsidRPr="00475CF9">
        <w:rPr>
          <w:rFonts w:ascii="Times New Roman" w:hAnsi="Times New Roman"/>
          <w:bCs/>
          <w:color w:val="000000"/>
          <w:sz w:val="26"/>
          <w:szCs w:val="26"/>
          <w:lang w:eastAsia="ru-RU"/>
        </w:rPr>
        <w:t xml:space="preserve"> </w:t>
      </w:r>
      <w:proofErr w:type="gramStart"/>
      <w:r w:rsidR="00970073" w:rsidRPr="00475CF9">
        <w:rPr>
          <w:rFonts w:ascii="Times New Roman" w:hAnsi="Times New Roman"/>
          <w:bCs/>
          <w:color w:val="000000"/>
          <w:sz w:val="26"/>
          <w:szCs w:val="26"/>
          <w:lang w:eastAsia="ru-RU"/>
        </w:rPr>
        <w:t>случае</w:t>
      </w:r>
      <w:proofErr w:type="gramEnd"/>
      <w:r w:rsidR="00723300">
        <w:rPr>
          <w:rFonts w:ascii="Times New Roman" w:hAnsi="Times New Roman"/>
          <w:bCs/>
          <w:color w:val="000000"/>
          <w:sz w:val="26"/>
          <w:szCs w:val="26"/>
          <w:lang w:eastAsia="ru-RU"/>
        </w:rPr>
        <w:t>:</w:t>
      </w:r>
    </w:p>
    <w:p w:rsidR="005735CC" w:rsidRPr="003E2056" w:rsidRDefault="005735CC" w:rsidP="005735CC">
      <w:pPr>
        <w:widowControl/>
        <w:suppressAutoHyphens w:val="0"/>
        <w:overflowPunct/>
        <w:autoSpaceDE/>
        <w:jc w:val="both"/>
        <w:rPr>
          <w:rFonts w:ascii="Times New Roman" w:hAnsi="Times New Roman"/>
          <w:bCs/>
          <w:sz w:val="26"/>
          <w:szCs w:val="26"/>
          <w:lang w:eastAsia="ru-RU"/>
        </w:rPr>
      </w:pPr>
      <w:r w:rsidRPr="003E2056">
        <w:rPr>
          <w:rFonts w:ascii="Times New Roman" w:hAnsi="Times New Roman"/>
          <w:bCs/>
          <w:sz w:val="26"/>
          <w:szCs w:val="26"/>
          <w:lang w:eastAsia="ru-RU"/>
        </w:rPr>
        <w:t>- Учредителю;</w:t>
      </w:r>
    </w:p>
    <w:p w:rsidR="005735CC" w:rsidRPr="003E2056" w:rsidRDefault="005735CC" w:rsidP="005735CC">
      <w:pPr>
        <w:widowControl/>
        <w:suppressAutoHyphens w:val="0"/>
        <w:overflowPunct/>
        <w:autoSpaceDE/>
        <w:jc w:val="both"/>
        <w:rPr>
          <w:rFonts w:ascii="Times New Roman" w:hAnsi="Times New Roman"/>
          <w:bCs/>
          <w:sz w:val="26"/>
          <w:szCs w:val="26"/>
          <w:lang w:eastAsia="ru-RU"/>
        </w:rPr>
      </w:pPr>
      <w:r w:rsidRPr="003E2056">
        <w:rPr>
          <w:rFonts w:ascii="Times New Roman" w:hAnsi="Times New Roman"/>
          <w:bCs/>
          <w:sz w:val="26"/>
          <w:szCs w:val="26"/>
          <w:lang w:eastAsia="ru-RU"/>
        </w:rPr>
        <w:t>- родителям или законным представителям пострадавшего;</w:t>
      </w:r>
    </w:p>
    <w:p w:rsidR="00970073" w:rsidRPr="003E2056" w:rsidRDefault="00723300" w:rsidP="00970073">
      <w:pPr>
        <w:widowControl/>
        <w:suppressAutoHyphens w:val="0"/>
        <w:overflowPunct/>
        <w:autoSpaceDE/>
        <w:jc w:val="both"/>
        <w:rPr>
          <w:rFonts w:ascii="Times New Roman" w:hAnsi="Times New Roman"/>
          <w:bCs/>
          <w:sz w:val="26"/>
          <w:szCs w:val="26"/>
          <w:lang w:eastAsia="ru-RU"/>
        </w:rPr>
      </w:pPr>
      <w:r w:rsidRPr="003E2056">
        <w:rPr>
          <w:rFonts w:ascii="Times New Roman" w:hAnsi="Times New Roman"/>
          <w:bCs/>
          <w:sz w:val="26"/>
          <w:szCs w:val="26"/>
          <w:lang w:eastAsia="ru-RU"/>
        </w:rPr>
        <w:t xml:space="preserve">- </w:t>
      </w:r>
      <w:r w:rsidR="00970073" w:rsidRPr="003E2056">
        <w:rPr>
          <w:rFonts w:ascii="Times New Roman" w:hAnsi="Times New Roman"/>
          <w:bCs/>
          <w:sz w:val="26"/>
          <w:szCs w:val="26"/>
          <w:lang w:eastAsia="ru-RU"/>
        </w:rPr>
        <w:t>в территориальный орган внутренних дел Российской Федерации</w:t>
      </w:r>
      <w:r w:rsidR="006E7A56">
        <w:rPr>
          <w:rFonts w:ascii="Times New Roman" w:hAnsi="Times New Roman"/>
          <w:bCs/>
          <w:sz w:val="26"/>
          <w:szCs w:val="26"/>
          <w:lang w:eastAsia="ru-RU"/>
        </w:rPr>
        <w:t>.</w:t>
      </w:r>
    </w:p>
    <w:p w:rsidR="00CF48C9" w:rsidRPr="005735CC" w:rsidRDefault="005735CC" w:rsidP="00CF48C9">
      <w:pPr>
        <w:pStyle w:val="s3"/>
        <w:spacing w:before="0" w:beforeAutospacing="0" w:after="0" w:afterAutospacing="0"/>
        <w:jc w:val="both"/>
        <w:rPr>
          <w:bCs/>
          <w:color w:val="000000"/>
          <w:sz w:val="26"/>
          <w:szCs w:val="26"/>
        </w:rPr>
      </w:pPr>
      <w:r w:rsidRPr="005735CC">
        <w:rPr>
          <w:bCs/>
          <w:color w:val="000000"/>
          <w:sz w:val="26"/>
          <w:szCs w:val="26"/>
        </w:rPr>
        <w:t xml:space="preserve">2.3. </w:t>
      </w:r>
      <w:r w:rsidR="003E2056">
        <w:rPr>
          <w:bCs/>
          <w:color w:val="000000"/>
          <w:sz w:val="26"/>
          <w:szCs w:val="26"/>
        </w:rPr>
        <w:t>В с</w:t>
      </w:r>
      <w:r w:rsidR="00CF48C9" w:rsidRPr="005735CC">
        <w:rPr>
          <w:bCs/>
          <w:color w:val="000000"/>
          <w:sz w:val="26"/>
          <w:szCs w:val="26"/>
        </w:rPr>
        <w:t>ообщение о несчастном случае</w:t>
      </w:r>
      <w:r w:rsidR="003E2056">
        <w:rPr>
          <w:bCs/>
          <w:color w:val="000000"/>
          <w:sz w:val="26"/>
          <w:szCs w:val="26"/>
        </w:rPr>
        <w:t xml:space="preserve"> входит</w:t>
      </w:r>
      <w:r w:rsidR="00895890">
        <w:rPr>
          <w:bCs/>
          <w:color w:val="000000"/>
          <w:sz w:val="26"/>
          <w:szCs w:val="26"/>
        </w:rPr>
        <w:t>:</w:t>
      </w:r>
    </w:p>
    <w:p w:rsidR="00895890" w:rsidRDefault="00895890" w:rsidP="00CF48C9">
      <w:pPr>
        <w:widowControl/>
        <w:suppressAutoHyphens w:val="0"/>
        <w:overflowPunct/>
        <w:autoSpaceDE/>
        <w:autoSpaceDN w:val="0"/>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t xml:space="preserve">- </w:t>
      </w:r>
      <w:r w:rsidR="00CF48C9" w:rsidRPr="005735CC">
        <w:rPr>
          <w:rFonts w:ascii="Times New Roman" w:hAnsi="Times New Roman"/>
          <w:bCs/>
          <w:color w:val="000000"/>
          <w:sz w:val="26"/>
          <w:szCs w:val="26"/>
          <w:lang w:eastAsia="ru-RU"/>
        </w:rPr>
        <w:t>Наименование организации, осуществляющей образовательную деятельность, адрес, телефон, факс, адрес электронной почты, наименование учредителя, в ведении которого находится организация, осуществляющая образовательную деятельность.</w:t>
      </w:r>
    </w:p>
    <w:p w:rsidR="00CF48C9" w:rsidRPr="005735CC" w:rsidRDefault="00895890" w:rsidP="00CF48C9">
      <w:pPr>
        <w:widowControl/>
        <w:suppressAutoHyphens w:val="0"/>
        <w:overflowPunct/>
        <w:autoSpaceDE/>
        <w:autoSpaceDN w:val="0"/>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t xml:space="preserve">- </w:t>
      </w:r>
      <w:r w:rsidR="00CF48C9" w:rsidRPr="005735CC">
        <w:rPr>
          <w:rFonts w:ascii="Times New Roman" w:hAnsi="Times New Roman"/>
          <w:bCs/>
          <w:color w:val="000000"/>
          <w:sz w:val="26"/>
          <w:szCs w:val="26"/>
          <w:lang w:eastAsia="ru-RU"/>
        </w:rPr>
        <w:t>Дата, время (местное), место несчастного случая, проводимое учебное занятие (мероприятие) и краткое описание обстоятельств, при которых произошел несчастный случай, классификация несчастного случая.</w:t>
      </w:r>
    </w:p>
    <w:p w:rsidR="00CF48C9" w:rsidRPr="005735CC" w:rsidRDefault="00895890" w:rsidP="00CF48C9">
      <w:pPr>
        <w:widowControl/>
        <w:suppressAutoHyphens w:val="0"/>
        <w:overflowPunct/>
        <w:autoSpaceDE/>
        <w:autoSpaceDN w:val="0"/>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t xml:space="preserve">- </w:t>
      </w:r>
      <w:r w:rsidR="00CF48C9" w:rsidRPr="005735CC">
        <w:rPr>
          <w:rFonts w:ascii="Times New Roman" w:hAnsi="Times New Roman"/>
          <w:bCs/>
          <w:color w:val="000000"/>
          <w:sz w:val="26"/>
          <w:szCs w:val="26"/>
          <w:lang w:eastAsia="ru-RU"/>
        </w:rPr>
        <w:t>Число пострадавших, в том числе погибших (если таковые имеются).</w:t>
      </w:r>
    </w:p>
    <w:p w:rsidR="00CF48C9" w:rsidRPr="005735CC" w:rsidRDefault="00895890" w:rsidP="00CF48C9">
      <w:pPr>
        <w:widowControl/>
        <w:suppressAutoHyphens w:val="0"/>
        <w:overflowPunct/>
        <w:autoSpaceDE/>
        <w:autoSpaceDN w:val="0"/>
        <w:jc w:val="both"/>
        <w:rPr>
          <w:rFonts w:ascii="Times New Roman" w:hAnsi="Times New Roman"/>
          <w:bCs/>
          <w:color w:val="000000"/>
          <w:sz w:val="26"/>
          <w:szCs w:val="26"/>
          <w:lang w:eastAsia="ru-RU"/>
        </w:rPr>
      </w:pPr>
      <w:proofErr w:type="gramStart"/>
      <w:r>
        <w:rPr>
          <w:rFonts w:ascii="Times New Roman" w:hAnsi="Times New Roman"/>
          <w:bCs/>
          <w:color w:val="000000"/>
          <w:sz w:val="26"/>
          <w:szCs w:val="26"/>
          <w:lang w:eastAsia="ru-RU"/>
        </w:rPr>
        <w:t xml:space="preserve">- </w:t>
      </w:r>
      <w:r w:rsidR="00CF48C9" w:rsidRPr="005735CC">
        <w:rPr>
          <w:rFonts w:ascii="Times New Roman" w:hAnsi="Times New Roman"/>
          <w:bCs/>
          <w:color w:val="000000"/>
          <w:sz w:val="26"/>
          <w:szCs w:val="26"/>
          <w:lang w:eastAsia="ru-RU"/>
        </w:rPr>
        <w:t>Фамилия, имя, отчество (при наличии), год рождения пострадавшего (пострадавших), в том числе погибшего (погибших).</w:t>
      </w:r>
      <w:proofErr w:type="gramEnd"/>
    </w:p>
    <w:p w:rsidR="00CF48C9" w:rsidRPr="005735CC" w:rsidRDefault="00895890" w:rsidP="00CF48C9">
      <w:pPr>
        <w:widowControl/>
        <w:suppressAutoHyphens w:val="0"/>
        <w:overflowPunct/>
        <w:autoSpaceDE/>
        <w:autoSpaceDN w:val="0"/>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t xml:space="preserve">- </w:t>
      </w:r>
      <w:r w:rsidR="00CF48C9" w:rsidRPr="005735CC">
        <w:rPr>
          <w:rFonts w:ascii="Times New Roman" w:hAnsi="Times New Roman"/>
          <w:bCs/>
          <w:color w:val="000000"/>
          <w:sz w:val="26"/>
          <w:szCs w:val="26"/>
          <w:lang w:eastAsia="ru-RU"/>
        </w:rPr>
        <w:t>Характер полученных повреждений здоровья (при групповых несчастных случаях указывается для каждого пострадавшего отдельно).</w:t>
      </w:r>
    </w:p>
    <w:p w:rsidR="00CF48C9" w:rsidRPr="005735CC" w:rsidRDefault="00895890" w:rsidP="00CF48C9">
      <w:pPr>
        <w:widowControl/>
        <w:suppressAutoHyphens w:val="0"/>
        <w:overflowPunct/>
        <w:autoSpaceDE/>
        <w:autoSpaceDN w:val="0"/>
        <w:jc w:val="both"/>
        <w:rPr>
          <w:rFonts w:ascii="Times New Roman" w:hAnsi="Times New Roman"/>
          <w:bCs/>
          <w:color w:val="000000"/>
          <w:sz w:val="26"/>
          <w:szCs w:val="26"/>
          <w:lang w:eastAsia="ru-RU"/>
        </w:rPr>
      </w:pPr>
      <w:proofErr w:type="gramStart"/>
      <w:r>
        <w:rPr>
          <w:rFonts w:ascii="Times New Roman" w:hAnsi="Times New Roman"/>
          <w:bCs/>
          <w:color w:val="000000"/>
          <w:sz w:val="26"/>
          <w:szCs w:val="26"/>
          <w:lang w:eastAsia="ru-RU"/>
        </w:rPr>
        <w:t xml:space="preserve">- </w:t>
      </w:r>
      <w:r w:rsidR="00CF48C9" w:rsidRPr="005735CC">
        <w:rPr>
          <w:rFonts w:ascii="Times New Roman" w:hAnsi="Times New Roman"/>
          <w:bCs/>
          <w:color w:val="000000"/>
          <w:sz w:val="26"/>
          <w:szCs w:val="26"/>
          <w:lang w:eastAsia="ru-RU"/>
        </w:rPr>
        <w:t>Фамилия, имя, отчество (при наличии), занимаемая должность передавшего сообщение, дата и время (местное) сообщения.</w:t>
      </w:r>
      <w:proofErr w:type="gramEnd"/>
    </w:p>
    <w:p w:rsidR="00CF48C9" w:rsidRPr="005735CC" w:rsidRDefault="00895890" w:rsidP="00CF48C9">
      <w:pPr>
        <w:widowControl/>
        <w:suppressAutoHyphens w:val="0"/>
        <w:overflowPunct/>
        <w:autoSpaceDE/>
        <w:autoSpaceDN w:val="0"/>
        <w:jc w:val="both"/>
        <w:rPr>
          <w:rFonts w:ascii="Times New Roman" w:hAnsi="Times New Roman"/>
          <w:bCs/>
          <w:color w:val="000000"/>
          <w:sz w:val="26"/>
          <w:szCs w:val="26"/>
          <w:lang w:eastAsia="ru-RU"/>
        </w:rPr>
      </w:pPr>
      <w:proofErr w:type="gramStart"/>
      <w:r>
        <w:rPr>
          <w:rFonts w:ascii="Times New Roman" w:hAnsi="Times New Roman"/>
          <w:bCs/>
          <w:color w:val="000000"/>
          <w:sz w:val="26"/>
          <w:szCs w:val="26"/>
          <w:lang w:eastAsia="ru-RU"/>
        </w:rPr>
        <w:t xml:space="preserve">- </w:t>
      </w:r>
      <w:r w:rsidR="00CF48C9" w:rsidRPr="005735CC">
        <w:rPr>
          <w:rFonts w:ascii="Times New Roman" w:hAnsi="Times New Roman"/>
          <w:bCs/>
          <w:color w:val="000000"/>
          <w:sz w:val="26"/>
          <w:szCs w:val="26"/>
          <w:lang w:eastAsia="ru-RU"/>
        </w:rPr>
        <w:t>Фамилия, имя, отчество (при наличии), занимаемая должность принявшего сообщение, дата и время (местное) получения сообщения.</w:t>
      </w:r>
      <w:proofErr w:type="gramEnd"/>
    </w:p>
    <w:p w:rsidR="000F6F14" w:rsidRDefault="000F6F14" w:rsidP="00970073">
      <w:pPr>
        <w:widowControl/>
        <w:suppressAutoHyphens w:val="0"/>
        <w:overflowPunct/>
        <w:autoSpaceDE/>
        <w:jc w:val="both"/>
        <w:rPr>
          <w:rFonts w:ascii="Times New Roman" w:hAnsi="Times New Roman"/>
          <w:bCs/>
          <w:color w:val="FF0000"/>
          <w:sz w:val="26"/>
          <w:szCs w:val="26"/>
          <w:lang w:eastAsia="ru-RU"/>
        </w:rPr>
      </w:pPr>
    </w:p>
    <w:p w:rsidR="000F6F14" w:rsidRPr="00DD45EB" w:rsidRDefault="00DD45EB" w:rsidP="00DD45EB">
      <w:pPr>
        <w:widowControl/>
        <w:suppressAutoHyphens w:val="0"/>
        <w:overflowPunct/>
        <w:autoSpaceDE/>
        <w:jc w:val="center"/>
        <w:rPr>
          <w:rFonts w:ascii="Times New Roman" w:hAnsi="Times New Roman"/>
          <w:b/>
          <w:bCs/>
          <w:color w:val="000000"/>
          <w:sz w:val="26"/>
          <w:szCs w:val="26"/>
          <w:lang w:eastAsia="ru-RU"/>
        </w:rPr>
      </w:pPr>
      <w:r w:rsidRPr="00DD45EB">
        <w:rPr>
          <w:rFonts w:ascii="Times New Roman" w:hAnsi="Times New Roman"/>
          <w:b/>
          <w:bCs/>
          <w:color w:val="000000"/>
          <w:sz w:val="26"/>
          <w:szCs w:val="26"/>
          <w:lang w:eastAsia="ru-RU"/>
        </w:rPr>
        <w:t>3</w:t>
      </w:r>
      <w:r w:rsidR="000F6F14" w:rsidRPr="00DD45EB">
        <w:rPr>
          <w:rFonts w:ascii="Times New Roman" w:hAnsi="Times New Roman"/>
          <w:b/>
          <w:bCs/>
          <w:color w:val="000000"/>
          <w:sz w:val="26"/>
          <w:szCs w:val="26"/>
          <w:lang w:eastAsia="ru-RU"/>
        </w:rPr>
        <w:t xml:space="preserve">. Организация расследования несчастного случая с </w:t>
      </w:r>
      <w:r>
        <w:rPr>
          <w:rFonts w:ascii="Times New Roman" w:hAnsi="Times New Roman"/>
          <w:b/>
          <w:bCs/>
          <w:color w:val="000000"/>
          <w:sz w:val="26"/>
          <w:szCs w:val="26"/>
          <w:lang w:eastAsia="ru-RU"/>
        </w:rPr>
        <w:t>воспитанниками</w:t>
      </w:r>
    </w:p>
    <w:p w:rsidR="000F6F14" w:rsidRPr="000F6F14" w:rsidRDefault="000F6F14" w:rsidP="000F6F14">
      <w:pPr>
        <w:widowControl/>
        <w:suppressAutoHyphens w:val="0"/>
        <w:overflowPunct/>
        <w:autoSpaceDE/>
        <w:jc w:val="both"/>
        <w:rPr>
          <w:rFonts w:ascii="Times New Roman" w:hAnsi="Times New Roman"/>
          <w:bCs/>
          <w:color w:val="000000"/>
          <w:sz w:val="26"/>
          <w:szCs w:val="26"/>
          <w:lang w:eastAsia="ru-RU"/>
        </w:rPr>
      </w:pPr>
      <w:r w:rsidRPr="000F6F14">
        <w:rPr>
          <w:rFonts w:ascii="Times New Roman" w:hAnsi="Times New Roman"/>
          <w:bCs/>
          <w:color w:val="000000"/>
          <w:sz w:val="26"/>
          <w:szCs w:val="26"/>
          <w:lang w:eastAsia="ru-RU"/>
        </w:rPr>
        <w:t> </w:t>
      </w:r>
    </w:p>
    <w:p w:rsidR="000F6F14" w:rsidRDefault="00D333C3" w:rsidP="000F6F14">
      <w:pPr>
        <w:widowControl/>
        <w:suppressAutoHyphens w:val="0"/>
        <w:overflowPunct/>
        <w:autoSpaceDE/>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t>3.1</w:t>
      </w:r>
      <w:r w:rsidR="000F6F14" w:rsidRPr="000F6F14">
        <w:rPr>
          <w:rFonts w:ascii="Times New Roman" w:hAnsi="Times New Roman"/>
          <w:bCs/>
          <w:color w:val="000000"/>
          <w:sz w:val="26"/>
          <w:szCs w:val="26"/>
          <w:lang w:eastAsia="ru-RU"/>
        </w:rPr>
        <w:t>. При расследовани</w:t>
      </w:r>
      <w:r w:rsidR="00F37B7A">
        <w:rPr>
          <w:rFonts w:ascii="Times New Roman" w:hAnsi="Times New Roman"/>
          <w:bCs/>
          <w:color w:val="000000"/>
          <w:sz w:val="26"/>
          <w:szCs w:val="26"/>
          <w:lang w:eastAsia="ru-RU"/>
        </w:rPr>
        <w:t>и</w:t>
      </w:r>
      <w:r w:rsidR="000F6F14" w:rsidRPr="000F6F14">
        <w:rPr>
          <w:rFonts w:ascii="Times New Roman" w:hAnsi="Times New Roman"/>
          <w:bCs/>
          <w:color w:val="000000"/>
          <w:sz w:val="26"/>
          <w:szCs w:val="26"/>
          <w:lang w:eastAsia="ru-RU"/>
        </w:rPr>
        <w:t xml:space="preserve"> несчастного случая, в результате которого </w:t>
      </w:r>
      <w:r>
        <w:rPr>
          <w:rFonts w:ascii="Times New Roman" w:hAnsi="Times New Roman"/>
          <w:bCs/>
          <w:color w:val="000000"/>
          <w:sz w:val="26"/>
          <w:szCs w:val="26"/>
          <w:lang w:eastAsia="ru-RU"/>
        </w:rPr>
        <w:t xml:space="preserve">воспитанник </w:t>
      </w:r>
      <w:r w:rsidR="000F6F14" w:rsidRPr="000F6F14">
        <w:rPr>
          <w:rFonts w:ascii="Times New Roman" w:hAnsi="Times New Roman"/>
          <w:bCs/>
          <w:color w:val="000000"/>
          <w:sz w:val="26"/>
          <w:szCs w:val="26"/>
          <w:lang w:eastAsia="ru-RU"/>
        </w:rPr>
        <w:t>получил легкие повреждения здоровья, руководителем организации, осуществляющей образовательную деятельность, незамедлительно создается комиссия по расследованию несчастного случая в составе не менее трех человек.</w:t>
      </w:r>
    </w:p>
    <w:p w:rsidR="000F6F14" w:rsidRPr="000F6F14" w:rsidRDefault="00C231CF" w:rsidP="00C231CF">
      <w:pPr>
        <w:widowControl/>
        <w:tabs>
          <w:tab w:val="left" w:pos="567"/>
          <w:tab w:val="left" w:pos="1418"/>
        </w:tabs>
        <w:suppressAutoHyphens w:val="0"/>
        <w:overflowPunct/>
        <w:autoSpaceDE/>
        <w:rPr>
          <w:rFonts w:ascii="Times New Roman" w:hAnsi="Times New Roman"/>
          <w:bCs/>
          <w:color w:val="000000"/>
          <w:sz w:val="26"/>
          <w:szCs w:val="26"/>
          <w:lang w:eastAsia="ru-RU"/>
        </w:rPr>
      </w:pPr>
      <w:r>
        <w:rPr>
          <w:rFonts w:ascii="Times New Roman" w:hAnsi="Times New Roman"/>
          <w:bCs/>
          <w:color w:val="000000"/>
          <w:sz w:val="26"/>
          <w:szCs w:val="26"/>
          <w:lang w:eastAsia="ru-RU"/>
        </w:rPr>
        <w:t xml:space="preserve">3.2.  </w:t>
      </w:r>
      <w:r w:rsidR="000F6F14" w:rsidRPr="000F6F14">
        <w:rPr>
          <w:rFonts w:ascii="Times New Roman" w:hAnsi="Times New Roman"/>
          <w:bCs/>
          <w:color w:val="000000"/>
          <w:sz w:val="26"/>
          <w:szCs w:val="26"/>
          <w:lang w:eastAsia="ru-RU"/>
        </w:rPr>
        <w:t xml:space="preserve">Состав комиссии утверждается </w:t>
      </w:r>
      <w:r w:rsidR="00F63097">
        <w:rPr>
          <w:rFonts w:ascii="Times New Roman" w:hAnsi="Times New Roman"/>
          <w:bCs/>
          <w:color w:val="000000"/>
          <w:sz w:val="26"/>
          <w:szCs w:val="26"/>
          <w:lang w:eastAsia="ru-RU"/>
        </w:rPr>
        <w:t>приказом</w:t>
      </w:r>
      <w:r w:rsidR="000F6F14" w:rsidRPr="000F6F14">
        <w:rPr>
          <w:rFonts w:ascii="Times New Roman" w:hAnsi="Times New Roman"/>
          <w:bCs/>
          <w:color w:val="000000"/>
          <w:sz w:val="26"/>
          <w:szCs w:val="26"/>
          <w:lang w:eastAsia="ru-RU"/>
        </w:rPr>
        <w:t xml:space="preserve"> руководителя организации, осуществляющей образовательную деятельность.</w:t>
      </w:r>
    </w:p>
    <w:p w:rsidR="00F63097" w:rsidRPr="00397767" w:rsidRDefault="0072170A" w:rsidP="009907A1">
      <w:pPr>
        <w:widowControl/>
        <w:suppressAutoHyphens w:val="0"/>
        <w:overflowPunct/>
        <w:autoSpaceDE/>
        <w:autoSpaceDN w:val="0"/>
        <w:jc w:val="both"/>
        <w:rPr>
          <w:rFonts w:ascii="Times New Roman" w:hAnsi="Times New Roman"/>
          <w:sz w:val="26"/>
          <w:szCs w:val="26"/>
          <w:lang w:eastAsia="ru-RU"/>
        </w:rPr>
      </w:pPr>
      <w:r>
        <w:rPr>
          <w:rFonts w:ascii="Times New Roman" w:hAnsi="Times New Roman"/>
          <w:bCs/>
          <w:color w:val="000000"/>
          <w:sz w:val="26"/>
          <w:szCs w:val="26"/>
          <w:lang w:eastAsia="ru-RU"/>
        </w:rPr>
        <w:t xml:space="preserve">3.3. </w:t>
      </w:r>
      <w:r w:rsidR="000F6F14" w:rsidRPr="000F6F14">
        <w:rPr>
          <w:rFonts w:ascii="Times New Roman" w:hAnsi="Times New Roman"/>
          <w:bCs/>
          <w:color w:val="000000"/>
          <w:sz w:val="26"/>
          <w:szCs w:val="26"/>
          <w:lang w:eastAsia="ru-RU"/>
        </w:rPr>
        <w:t>Комиссию возглавляет руководитель (или лицо, его замещающее) организации, осуществляющей образовательную деятельность.</w:t>
      </w:r>
      <w:r w:rsidR="00F63097" w:rsidRPr="00F63097">
        <w:rPr>
          <w:rFonts w:ascii="Times New Roman" w:hAnsi="Times New Roman"/>
          <w:color w:val="000000"/>
          <w:sz w:val="26"/>
          <w:szCs w:val="26"/>
          <w:lang w:eastAsia="ru-RU"/>
        </w:rPr>
        <w:t xml:space="preserve"> </w:t>
      </w:r>
    </w:p>
    <w:p w:rsidR="000F6F14" w:rsidRPr="000F6F14" w:rsidRDefault="000F6F14" w:rsidP="000F6F14">
      <w:pPr>
        <w:widowControl/>
        <w:suppressAutoHyphens w:val="0"/>
        <w:overflowPunct/>
        <w:autoSpaceDE/>
        <w:jc w:val="both"/>
        <w:rPr>
          <w:rFonts w:ascii="Times New Roman" w:hAnsi="Times New Roman"/>
          <w:bCs/>
          <w:color w:val="000000"/>
          <w:sz w:val="26"/>
          <w:szCs w:val="26"/>
          <w:lang w:eastAsia="ru-RU"/>
        </w:rPr>
      </w:pPr>
      <w:r w:rsidRPr="000F6F14">
        <w:rPr>
          <w:rFonts w:ascii="Times New Roman" w:hAnsi="Times New Roman"/>
          <w:bCs/>
          <w:color w:val="000000"/>
          <w:sz w:val="26"/>
          <w:szCs w:val="26"/>
          <w:lang w:eastAsia="ru-RU"/>
        </w:rPr>
        <w:t>В состав комиссии в обязательном порядке включаются:</w:t>
      </w:r>
    </w:p>
    <w:p w:rsidR="00527614" w:rsidRDefault="00F63097" w:rsidP="000F6F14">
      <w:pPr>
        <w:widowControl/>
        <w:suppressAutoHyphens w:val="0"/>
        <w:overflowPunct/>
        <w:autoSpaceDE/>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t xml:space="preserve">- </w:t>
      </w:r>
      <w:r w:rsidR="000F6F14" w:rsidRPr="000F6F14">
        <w:rPr>
          <w:rFonts w:ascii="Times New Roman" w:hAnsi="Times New Roman"/>
          <w:bCs/>
          <w:color w:val="000000"/>
          <w:sz w:val="26"/>
          <w:szCs w:val="26"/>
          <w:lang w:eastAsia="ru-RU"/>
        </w:rPr>
        <w:t>специалист по охране труда</w:t>
      </w:r>
      <w:r>
        <w:rPr>
          <w:rFonts w:ascii="Times New Roman" w:hAnsi="Times New Roman"/>
          <w:bCs/>
          <w:color w:val="000000"/>
          <w:sz w:val="26"/>
          <w:szCs w:val="26"/>
          <w:lang w:eastAsia="ru-RU"/>
        </w:rPr>
        <w:t>;</w:t>
      </w:r>
      <w:r w:rsidR="000F6F14" w:rsidRPr="000F6F14">
        <w:rPr>
          <w:rFonts w:ascii="Times New Roman" w:hAnsi="Times New Roman"/>
          <w:bCs/>
          <w:color w:val="000000"/>
          <w:sz w:val="26"/>
          <w:szCs w:val="26"/>
          <w:lang w:eastAsia="ru-RU"/>
        </w:rPr>
        <w:t xml:space="preserve"> </w:t>
      </w:r>
    </w:p>
    <w:p w:rsidR="00527614" w:rsidRDefault="00527614" w:rsidP="000F6F14">
      <w:pPr>
        <w:widowControl/>
        <w:suppressAutoHyphens w:val="0"/>
        <w:overflowPunct/>
        <w:autoSpaceDE/>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t xml:space="preserve">- </w:t>
      </w:r>
      <w:r w:rsidR="000F6F14" w:rsidRPr="000F6F14">
        <w:rPr>
          <w:rFonts w:ascii="Times New Roman" w:hAnsi="Times New Roman"/>
          <w:bCs/>
          <w:color w:val="000000"/>
          <w:sz w:val="26"/>
          <w:szCs w:val="26"/>
          <w:lang w:eastAsia="ru-RU"/>
        </w:rPr>
        <w:t>представитель выборного органа первичной профсоюзной организации</w:t>
      </w:r>
      <w:r>
        <w:rPr>
          <w:rFonts w:ascii="Times New Roman" w:hAnsi="Times New Roman"/>
          <w:bCs/>
          <w:color w:val="000000"/>
          <w:sz w:val="26"/>
          <w:szCs w:val="26"/>
          <w:lang w:eastAsia="ru-RU"/>
        </w:rPr>
        <w:t>.</w:t>
      </w:r>
    </w:p>
    <w:p w:rsidR="000F6F14" w:rsidRPr="000526B8" w:rsidRDefault="000526B8" w:rsidP="006E7A56">
      <w:pPr>
        <w:widowControl/>
        <w:suppressAutoHyphens w:val="0"/>
        <w:overflowPunct/>
        <w:autoSpaceDE/>
        <w:jc w:val="both"/>
        <w:rPr>
          <w:rFonts w:ascii="Times New Roman" w:hAnsi="Times New Roman"/>
          <w:bCs/>
          <w:sz w:val="26"/>
          <w:szCs w:val="26"/>
          <w:lang w:eastAsia="ru-RU"/>
        </w:rPr>
      </w:pPr>
      <w:r w:rsidRPr="000526B8">
        <w:rPr>
          <w:rFonts w:ascii="Times New Roman" w:hAnsi="Times New Roman"/>
          <w:bCs/>
          <w:sz w:val="26"/>
          <w:szCs w:val="26"/>
          <w:lang w:eastAsia="ru-RU"/>
        </w:rPr>
        <w:t xml:space="preserve">3.4. </w:t>
      </w:r>
      <w:r w:rsidR="000F6F14" w:rsidRPr="000526B8">
        <w:rPr>
          <w:rFonts w:ascii="Times New Roman" w:hAnsi="Times New Roman"/>
          <w:bCs/>
          <w:sz w:val="26"/>
          <w:szCs w:val="26"/>
          <w:lang w:eastAsia="ru-RU"/>
        </w:rPr>
        <w:t xml:space="preserve">Лица, непосредственно проводившие </w:t>
      </w:r>
      <w:r w:rsidR="00527614" w:rsidRPr="000526B8">
        <w:rPr>
          <w:rFonts w:ascii="Times New Roman" w:hAnsi="Times New Roman"/>
          <w:bCs/>
          <w:sz w:val="26"/>
          <w:szCs w:val="26"/>
          <w:lang w:eastAsia="ru-RU"/>
        </w:rPr>
        <w:t>образовательную деятельность</w:t>
      </w:r>
      <w:r w:rsidR="000F6F14" w:rsidRPr="000526B8">
        <w:rPr>
          <w:rFonts w:ascii="Times New Roman" w:hAnsi="Times New Roman"/>
          <w:bCs/>
          <w:sz w:val="26"/>
          <w:szCs w:val="26"/>
          <w:lang w:eastAsia="ru-RU"/>
        </w:rPr>
        <w:t xml:space="preserve"> (мероприятия) и (или) осуществлявшие руководство за безопасным проведением </w:t>
      </w:r>
      <w:r w:rsidR="00527614" w:rsidRPr="000526B8">
        <w:rPr>
          <w:rFonts w:ascii="Times New Roman" w:hAnsi="Times New Roman"/>
          <w:bCs/>
          <w:sz w:val="26"/>
          <w:szCs w:val="26"/>
          <w:lang w:eastAsia="ru-RU"/>
        </w:rPr>
        <w:t xml:space="preserve">образовательной деятельности </w:t>
      </w:r>
      <w:r w:rsidR="000F6F14" w:rsidRPr="000526B8">
        <w:rPr>
          <w:rFonts w:ascii="Times New Roman" w:hAnsi="Times New Roman"/>
          <w:bCs/>
          <w:sz w:val="26"/>
          <w:szCs w:val="26"/>
          <w:lang w:eastAsia="ru-RU"/>
        </w:rPr>
        <w:t xml:space="preserve">(мероприятий), во время которых произошел несчастный случай с </w:t>
      </w:r>
      <w:r w:rsidR="00527614" w:rsidRPr="000526B8">
        <w:rPr>
          <w:rFonts w:ascii="Times New Roman" w:hAnsi="Times New Roman"/>
          <w:bCs/>
          <w:sz w:val="26"/>
          <w:szCs w:val="26"/>
          <w:lang w:eastAsia="ru-RU"/>
        </w:rPr>
        <w:t>воспитанниками</w:t>
      </w:r>
      <w:r w:rsidR="000F6F14" w:rsidRPr="000526B8">
        <w:rPr>
          <w:rFonts w:ascii="Times New Roman" w:hAnsi="Times New Roman"/>
          <w:bCs/>
          <w:sz w:val="26"/>
          <w:szCs w:val="26"/>
          <w:lang w:eastAsia="ru-RU"/>
        </w:rPr>
        <w:t>, в состав комиссии не включаются.</w:t>
      </w:r>
    </w:p>
    <w:p w:rsidR="000F6F14" w:rsidRPr="00EA6641" w:rsidRDefault="00EA6641" w:rsidP="006E7A56">
      <w:pPr>
        <w:widowControl/>
        <w:suppressAutoHyphens w:val="0"/>
        <w:overflowPunct/>
        <w:autoSpaceDE/>
        <w:jc w:val="both"/>
        <w:rPr>
          <w:rFonts w:ascii="Times New Roman" w:hAnsi="Times New Roman"/>
          <w:bCs/>
          <w:sz w:val="26"/>
          <w:szCs w:val="26"/>
          <w:lang w:eastAsia="ru-RU"/>
        </w:rPr>
      </w:pPr>
      <w:r w:rsidRPr="00EA6641">
        <w:rPr>
          <w:rFonts w:ascii="Times New Roman" w:hAnsi="Times New Roman"/>
          <w:bCs/>
          <w:sz w:val="26"/>
          <w:szCs w:val="26"/>
          <w:lang w:eastAsia="ru-RU"/>
        </w:rPr>
        <w:t>3.</w:t>
      </w:r>
      <w:r w:rsidR="000526B8">
        <w:rPr>
          <w:rFonts w:ascii="Times New Roman" w:hAnsi="Times New Roman"/>
          <w:bCs/>
          <w:sz w:val="26"/>
          <w:szCs w:val="26"/>
          <w:lang w:eastAsia="ru-RU"/>
        </w:rPr>
        <w:t>5</w:t>
      </w:r>
      <w:r w:rsidRPr="00EA6641">
        <w:rPr>
          <w:rFonts w:ascii="Times New Roman" w:hAnsi="Times New Roman"/>
          <w:bCs/>
          <w:sz w:val="26"/>
          <w:szCs w:val="26"/>
          <w:lang w:eastAsia="ru-RU"/>
        </w:rPr>
        <w:t xml:space="preserve">. </w:t>
      </w:r>
      <w:r w:rsidR="000F6F14" w:rsidRPr="00EA6641">
        <w:rPr>
          <w:rFonts w:ascii="Times New Roman" w:hAnsi="Times New Roman"/>
          <w:bCs/>
          <w:sz w:val="26"/>
          <w:szCs w:val="26"/>
          <w:lang w:eastAsia="ru-RU"/>
        </w:rPr>
        <w:t>Расследование проводится комиссией в течение трех календарных дней с момента происшествия.</w:t>
      </w:r>
    </w:p>
    <w:p w:rsidR="000F6F14" w:rsidRPr="000F6F14" w:rsidRDefault="002011E2" w:rsidP="006E7A56">
      <w:pPr>
        <w:widowControl/>
        <w:suppressAutoHyphens w:val="0"/>
        <w:overflowPunct/>
        <w:autoSpaceDE/>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lastRenderedPageBreak/>
        <w:t>3.</w:t>
      </w:r>
      <w:r w:rsidR="000526B8">
        <w:rPr>
          <w:rFonts w:ascii="Times New Roman" w:hAnsi="Times New Roman"/>
          <w:bCs/>
          <w:color w:val="000000"/>
          <w:sz w:val="26"/>
          <w:szCs w:val="26"/>
          <w:lang w:eastAsia="ru-RU"/>
        </w:rPr>
        <w:t>6</w:t>
      </w:r>
      <w:r w:rsidR="000F6F14" w:rsidRPr="000F6F14">
        <w:rPr>
          <w:rFonts w:ascii="Times New Roman" w:hAnsi="Times New Roman"/>
          <w:bCs/>
          <w:color w:val="000000"/>
          <w:sz w:val="26"/>
          <w:szCs w:val="26"/>
          <w:lang w:eastAsia="ru-RU"/>
        </w:rPr>
        <w:t>.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w:t>
      </w:r>
    </w:p>
    <w:p w:rsidR="000F6F14" w:rsidRPr="000F6F14" w:rsidRDefault="006D0883" w:rsidP="006E7A56">
      <w:pPr>
        <w:widowControl/>
        <w:suppressAutoHyphens w:val="0"/>
        <w:overflowPunct/>
        <w:autoSpaceDE/>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t>3.</w:t>
      </w:r>
      <w:r w:rsidR="000526B8">
        <w:rPr>
          <w:rFonts w:ascii="Times New Roman" w:hAnsi="Times New Roman"/>
          <w:bCs/>
          <w:color w:val="000000"/>
          <w:sz w:val="26"/>
          <w:szCs w:val="26"/>
          <w:lang w:eastAsia="ru-RU"/>
        </w:rPr>
        <w:t>7</w:t>
      </w:r>
      <w:r>
        <w:rPr>
          <w:rFonts w:ascii="Times New Roman" w:hAnsi="Times New Roman"/>
          <w:bCs/>
          <w:color w:val="000000"/>
          <w:sz w:val="26"/>
          <w:szCs w:val="26"/>
          <w:lang w:eastAsia="ru-RU"/>
        </w:rPr>
        <w:t xml:space="preserve">. </w:t>
      </w:r>
      <w:r w:rsidR="000F6F14" w:rsidRPr="000F6F14">
        <w:rPr>
          <w:rFonts w:ascii="Times New Roman" w:hAnsi="Times New Roman"/>
          <w:bCs/>
          <w:color w:val="000000"/>
          <w:sz w:val="26"/>
          <w:szCs w:val="26"/>
          <w:lang w:eastAsia="ru-RU"/>
        </w:rPr>
        <w:t xml:space="preserve">Состав комиссии утверждается </w:t>
      </w:r>
      <w:r w:rsidR="007818C3">
        <w:rPr>
          <w:rFonts w:ascii="Times New Roman" w:hAnsi="Times New Roman"/>
          <w:bCs/>
          <w:color w:val="000000"/>
          <w:sz w:val="26"/>
          <w:szCs w:val="26"/>
          <w:lang w:eastAsia="ru-RU"/>
        </w:rPr>
        <w:t>приказом</w:t>
      </w:r>
      <w:r w:rsidR="000F6F14" w:rsidRPr="000F6F14">
        <w:rPr>
          <w:rFonts w:ascii="Times New Roman" w:hAnsi="Times New Roman"/>
          <w:bCs/>
          <w:color w:val="000000"/>
          <w:sz w:val="26"/>
          <w:szCs w:val="26"/>
          <w:lang w:eastAsia="ru-RU"/>
        </w:rPr>
        <w:t xml:space="preserve"> Учредителя</w:t>
      </w:r>
      <w:r>
        <w:rPr>
          <w:rFonts w:ascii="Times New Roman" w:hAnsi="Times New Roman"/>
          <w:bCs/>
          <w:color w:val="000000"/>
          <w:sz w:val="26"/>
          <w:szCs w:val="26"/>
          <w:lang w:eastAsia="ru-RU"/>
        </w:rPr>
        <w:t>, в состав комиссии включаются представит</w:t>
      </w:r>
      <w:r w:rsidR="0068340A">
        <w:rPr>
          <w:rFonts w:ascii="Times New Roman" w:hAnsi="Times New Roman"/>
          <w:bCs/>
          <w:color w:val="000000"/>
          <w:sz w:val="26"/>
          <w:szCs w:val="26"/>
          <w:lang w:eastAsia="ru-RU"/>
        </w:rPr>
        <w:t>ели образовательной организации</w:t>
      </w:r>
      <w:r w:rsidR="000F6F14" w:rsidRPr="000F6F14">
        <w:rPr>
          <w:rFonts w:ascii="Times New Roman" w:hAnsi="Times New Roman"/>
          <w:bCs/>
          <w:color w:val="000000"/>
          <w:sz w:val="26"/>
          <w:szCs w:val="26"/>
          <w:lang w:eastAsia="ru-RU"/>
        </w:rPr>
        <w:t>.</w:t>
      </w:r>
    </w:p>
    <w:p w:rsidR="000F6F14" w:rsidRPr="00065D67" w:rsidRDefault="00AA6F27" w:rsidP="000F6F14">
      <w:pPr>
        <w:widowControl/>
        <w:suppressAutoHyphens w:val="0"/>
        <w:overflowPunct/>
        <w:autoSpaceDE/>
        <w:jc w:val="both"/>
        <w:rPr>
          <w:rFonts w:ascii="Times New Roman" w:hAnsi="Times New Roman"/>
          <w:bCs/>
          <w:sz w:val="26"/>
          <w:szCs w:val="26"/>
          <w:lang w:eastAsia="ru-RU"/>
        </w:rPr>
      </w:pPr>
      <w:r>
        <w:rPr>
          <w:rFonts w:ascii="Times New Roman" w:hAnsi="Times New Roman"/>
          <w:bCs/>
          <w:sz w:val="26"/>
          <w:szCs w:val="26"/>
          <w:lang w:eastAsia="ru-RU"/>
        </w:rPr>
        <w:t>3.</w:t>
      </w:r>
      <w:r w:rsidR="000526B8">
        <w:rPr>
          <w:rFonts w:ascii="Times New Roman" w:hAnsi="Times New Roman"/>
          <w:bCs/>
          <w:sz w:val="26"/>
          <w:szCs w:val="26"/>
          <w:lang w:eastAsia="ru-RU"/>
        </w:rPr>
        <w:t>8</w:t>
      </w:r>
      <w:r w:rsidR="000F6F14" w:rsidRPr="00065D67">
        <w:rPr>
          <w:rFonts w:ascii="Times New Roman" w:hAnsi="Times New Roman"/>
          <w:bCs/>
          <w:sz w:val="26"/>
          <w:szCs w:val="26"/>
          <w:lang w:eastAsia="ru-RU"/>
        </w:rPr>
        <w:t xml:space="preserve">. О несчастном случае (в том числе групповом), который </w:t>
      </w:r>
      <w:proofErr w:type="gramStart"/>
      <w:r w:rsidR="000F6F14" w:rsidRPr="00065D67">
        <w:rPr>
          <w:rFonts w:ascii="Times New Roman" w:hAnsi="Times New Roman"/>
          <w:bCs/>
          <w:sz w:val="26"/>
          <w:szCs w:val="26"/>
          <w:lang w:eastAsia="ru-RU"/>
        </w:rPr>
        <w:t>по</w:t>
      </w:r>
      <w:proofErr w:type="gramEnd"/>
      <w:r w:rsidR="000F6F14" w:rsidRPr="00065D67">
        <w:rPr>
          <w:rFonts w:ascii="Times New Roman" w:hAnsi="Times New Roman"/>
          <w:bCs/>
          <w:sz w:val="26"/>
          <w:szCs w:val="26"/>
          <w:lang w:eastAsia="ru-RU"/>
        </w:rPr>
        <w:t xml:space="preserve"> </w:t>
      </w:r>
      <w:proofErr w:type="gramStart"/>
      <w:r w:rsidR="000F6F14" w:rsidRPr="00065D67">
        <w:rPr>
          <w:rFonts w:ascii="Times New Roman" w:hAnsi="Times New Roman"/>
          <w:bCs/>
          <w:sz w:val="26"/>
          <w:szCs w:val="26"/>
          <w:lang w:eastAsia="ru-RU"/>
        </w:rPr>
        <w:t>прошествии</w:t>
      </w:r>
      <w:proofErr w:type="gramEnd"/>
      <w:r w:rsidR="000F6F14" w:rsidRPr="00065D67">
        <w:rPr>
          <w:rFonts w:ascii="Times New Roman" w:hAnsi="Times New Roman"/>
          <w:bCs/>
          <w:sz w:val="26"/>
          <w:szCs w:val="26"/>
          <w:lang w:eastAsia="ru-RU"/>
        </w:rPr>
        <w:t xml:space="preserve"> времени перешел в категорию тяжелого несчастного случая или несчастного случая со смертельным исходом, руководитель организации, осуществляющей образовательную деятельность, в течение трех суток после получения информации о последствиях несчастного случая направляет сообщение:</w:t>
      </w:r>
    </w:p>
    <w:p w:rsidR="000F6F14" w:rsidRPr="00065D67" w:rsidRDefault="006E69ED" w:rsidP="000F6F14">
      <w:pPr>
        <w:widowControl/>
        <w:suppressAutoHyphens w:val="0"/>
        <w:overflowPunct/>
        <w:autoSpaceDE/>
        <w:jc w:val="both"/>
        <w:rPr>
          <w:rFonts w:ascii="Times New Roman" w:hAnsi="Times New Roman"/>
          <w:bCs/>
          <w:sz w:val="26"/>
          <w:szCs w:val="26"/>
          <w:lang w:eastAsia="ru-RU"/>
        </w:rPr>
      </w:pPr>
      <w:r>
        <w:rPr>
          <w:rFonts w:ascii="Times New Roman" w:hAnsi="Times New Roman"/>
          <w:bCs/>
          <w:sz w:val="26"/>
          <w:szCs w:val="26"/>
          <w:lang w:eastAsia="ru-RU"/>
        </w:rPr>
        <w:t>-</w:t>
      </w:r>
      <w:r w:rsidR="000F6F14" w:rsidRPr="00065D67">
        <w:rPr>
          <w:rFonts w:ascii="Times New Roman" w:hAnsi="Times New Roman"/>
          <w:bCs/>
          <w:sz w:val="26"/>
          <w:szCs w:val="26"/>
          <w:lang w:eastAsia="ru-RU"/>
        </w:rPr>
        <w:t xml:space="preserve"> Учредителю;</w:t>
      </w:r>
    </w:p>
    <w:p w:rsidR="000F6F14" w:rsidRPr="00065D67" w:rsidRDefault="006E69ED" w:rsidP="000F6F14">
      <w:pPr>
        <w:widowControl/>
        <w:suppressAutoHyphens w:val="0"/>
        <w:overflowPunct/>
        <w:autoSpaceDE/>
        <w:jc w:val="both"/>
        <w:rPr>
          <w:rFonts w:ascii="Times New Roman" w:hAnsi="Times New Roman"/>
          <w:bCs/>
          <w:sz w:val="26"/>
          <w:szCs w:val="26"/>
          <w:lang w:eastAsia="ru-RU"/>
        </w:rPr>
      </w:pPr>
      <w:r>
        <w:rPr>
          <w:rFonts w:ascii="Times New Roman" w:hAnsi="Times New Roman"/>
          <w:bCs/>
          <w:sz w:val="26"/>
          <w:szCs w:val="26"/>
          <w:lang w:eastAsia="ru-RU"/>
        </w:rPr>
        <w:t>-</w:t>
      </w:r>
      <w:r w:rsidR="000F6F14" w:rsidRPr="00065D67">
        <w:rPr>
          <w:rFonts w:ascii="Times New Roman" w:hAnsi="Times New Roman"/>
          <w:bCs/>
          <w:sz w:val="26"/>
          <w:szCs w:val="26"/>
          <w:lang w:eastAsia="ru-RU"/>
        </w:rPr>
        <w:t xml:space="preserve"> в территориальный орган Министерства внутренних дел Российской Федерации;</w:t>
      </w:r>
    </w:p>
    <w:p w:rsidR="000F6F14" w:rsidRPr="00D90E6F" w:rsidRDefault="00AA6F27" w:rsidP="000F6F14">
      <w:pPr>
        <w:widowControl/>
        <w:suppressAutoHyphens w:val="0"/>
        <w:overflowPunct/>
        <w:autoSpaceDE/>
        <w:jc w:val="both"/>
        <w:rPr>
          <w:rFonts w:ascii="Times New Roman" w:hAnsi="Times New Roman"/>
          <w:bCs/>
          <w:sz w:val="26"/>
          <w:szCs w:val="26"/>
          <w:lang w:eastAsia="ru-RU"/>
        </w:rPr>
      </w:pPr>
      <w:r>
        <w:rPr>
          <w:rFonts w:ascii="Times New Roman" w:hAnsi="Times New Roman"/>
          <w:bCs/>
          <w:sz w:val="26"/>
          <w:szCs w:val="26"/>
          <w:lang w:eastAsia="ru-RU"/>
        </w:rPr>
        <w:t>3.</w:t>
      </w:r>
      <w:r w:rsidR="000526B8">
        <w:rPr>
          <w:rFonts w:ascii="Times New Roman" w:hAnsi="Times New Roman"/>
          <w:bCs/>
          <w:sz w:val="26"/>
          <w:szCs w:val="26"/>
          <w:lang w:eastAsia="ru-RU"/>
        </w:rPr>
        <w:t>9</w:t>
      </w:r>
      <w:r w:rsidR="000F6F14" w:rsidRPr="00D90E6F">
        <w:rPr>
          <w:rFonts w:ascii="Times New Roman" w:hAnsi="Times New Roman"/>
          <w:bCs/>
          <w:sz w:val="26"/>
          <w:szCs w:val="26"/>
          <w:lang w:eastAsia="ru-RU"/>
        </w:rPr>
        <w:t xml:space="preserve">. </w:t>
      </w:r>
      <w:proofErr w:type="gramStart"/>
      <w:r w:rsidR="000F6F14" w:rsidRPr="00D90E6F">
        <w:rPr>
          <w:rFonts w:ascii="Times New Roman" w:hAnsi="Times New Roman"/>
          <w:bCs/>
          <w:sz w:val="26"/>
          <w:szCs w:val="26"/>
          <w:lang w:eastAsia="ru-RU"/>
        </w:rPr>
        <w:t>Несчастный случай, о котором не было своевременно сообщено руководителю организации, осуществляющей образовательную деятельность, или в результате которого утрата здоровья у обучающегося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совершеннолетнего пострадавшего (его законного представителя или иного доверенного лица), родителей (законного представителя) несовершеннолетнего пострадавшего в течение одного месяца со дня</w:t>
      </w:r>
      <w:proofErr w:type="gramEnd"/>
      <w:r w:rsidR="000F6F14" w:rsidRPr="00D90E6F">
        <w:rPr>
          <w:rFonts w:ascii="Times New Roman" w:hAnsi="Times New Roman"/>
          <w:bCs/>
          <w:sz w:val="26"/>
          <w:szCs w:val="26"/>
          <w:lang w:eastAsia="ru-RU"/>
        </w:rPr>
        <w:t xml:space="preserve"> поступления указанного заявления в организацию, осуществляющую образовательную деятельность.</w:t>
      </w:r>
    </w:p>
    <w:p w:rsidR="000F6F14" w:rsidRPr="00D90E6F" w:rsidRDefault="000F6F14" w:rsidP="000F6F14">
      <w:pPr>
        <w:widowControl/>
        <w:suppressAutoHyphens w:val="0"/>
        <w:overflowPunct/>
        <w:autoSpaceDE/>
        <w:jc w:val="both"/>
        <w:rPr>
          <w:rFonts w:ascii="Times New Roman" w:hAnsi="Times New Roman"/>
          <w:bCs/>
          <w:sz w:val="26"/>
          <w:szCs w:val="26"/>
          <w:lang w:eastAsia="ru-RU"/>
        </w:rPr>
      </w:pPr>
      <w:r w:rsidRPr="00D90E6F">
        <w:rPr>
          <w:rFonts w:ascii="Times New Roman" w:hAnsi="Times New Roman"/>
          <w:bCs/>
          <w:sz w:val="26"/>
          <w:szCs w:val="26"/>
          <w:lang w:eastAsia="ru-RU"/>
        </w:rPr>
        <w:t>Срок подачи заявления не ограничен.</w:t>
      </w:r>
    </w:p>
    <w:p w:rsidR="000F6F14" w:rsidRPr="000F6F14" w:rsidRDefault="00AA6F27" w:rsidP="000F6F14">
      <w:pPr>
        <w:widowControl/>
        <w:suppressAutoHyphens w:val="0"/>
        <w:overflowPunct/>
        <w:autoSpaceDE/>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t>3.</w:t>
      </w:r>
      <w:r w:rsidR="000526B8">
        <w:rPr>
          <w:rFonts w:ascii="Times New Roman" w:hAnsi="Times New Roman"/>
          <w:bCs/>
          <w:color w:val="000000"/>
          <w:sz w:val="26"/>
          <w:szCs w:val="26"/>
          <w:lang w:eastAsia="ru-RU"/>
        </w:rPr>
        <w:t>10</w:t>
      </w:r>
      <w:r w:rsidR="000F6F14" w:rsidRPr="000F6F14">
        <w:rPr>
          <w:rFonts w:ascii="Times New Roman" w:hAnsi="Times New Roman"/>
          <w:bCs/>
          <w:color w:val="000000"/>
          <w:sz w:val="26"/>
          <w:szCs w:val="26"/>
          <w:lang w:eastAsia="ru-RU"/>
        </w:rPr>
        <w:t xml:space="preserve">. </w:t>
      </w:r>
      <w:r w:rsidR="006F0332">
        <w:rPr>
          <w:rFonts w:ascii="Times New Roman" w:hAnsi="Times New Roman"/>
          <w:bCs/>
          <w:color w:val="000000"/>
          <w:sz w:val="26"/>
          <w:szCs w:val="26"/>
          <w:lang w:eastAsia="ru-RU"/>
        </w:rPr>
        <w:t>Р</w:t>
      </w:r>
      <w:r w:rsidR="000F6F14" w:rsidRPr="000F6F14">
        <w:rPr>
          <w:rFonts w:ascii="Times New Roman" w:hAnsi="Times New Roman"/>
          <w:bCs/>
          <w:color w:val="000000"/>
          <w:sz w:val="26"/>
          <w:szCs w:val="26"/>
          <w:lang w:eastAsia="ru-RU"/>
        </w:rPr>
        <w:t>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0F6F14" w:rsidRPr="000F6F14" w:rsidRDefault="000F6F14" w:rsidP="000F6F14">
      <w:pPr>
        <w:widowControl/>
        <w:suppressAutoHyphens w:val="0"/>
        <w:overflowPunct/>
        <w:autoSpaceDE/>
        <w:jc w:val="both"/>
        <w:rPr>
          <w:rFonts w:ascii="Times New Roman" w:hAnsi="Times New Roman"/>
          <w:bCs/>
          <w:color w:val="000000"/>
          <w:sz w:val="26"/>
          <w:szCs w:val="26"/>
          <w:lang w:eastAsia="ru-RU"/>
        </w:rPr>
      </w:pPr>
      <w:r w:rsidRPr="000F6F14">
        <w:rPr>
          <w:rFonts w:ascii="Times New Roman" w:hAnsi="Times New Roman"/>
          <w:bCs/>
          <w:color w:val="000000"/>
          <w:sz w:val="26"/>
          <w:szCs w:val="26"/>
          <w:lang w:eastAsia="ru-RU"/>
        </w:rPr>
        <w:t> </w:t>
      </w:r>
    </w:p>
    <w:p w:rsidR="00AA5BD4" w:rsidRPr="00272219" w:rsidRDefault="00272219" w:rsidP="00272219">
      <w:pPr>
        <w:widowControl/>
        <w:suppressAutoHyphens w:val="0"/>
        <w:overflowPunct/>
        <w:autoSpaceDE/>
        <w:jc w:val="center"/>
        <w:rPr>
          <w:rFonts w:ascii="Times New Roman" w:hAnsi="Times New Roman"/>
          <w:b/>
          <w:bCs/>
          <w:color w:val="000000"/>
          <w:sz w:val="26"/>
          <w:szCs w:val="26"/>
          <w:lang w:eastAsia="ru-RU"/>
        </w:rPr>
      </w:pPr>
      <w:r w:rsidRPr="00272219">
        <w:rPr>
          <w:rFonts w:ascii="Times New Roman" w:hAnsi="Times New Roman"/>
          <w:b/>
          <w:bCs/>
          <w:color w:val="000000"/>
          <w:sz w:val="26"/>
          <w:szCs w:val="26"/>
          <w:lang w:eastAsia="ru-RU"/>
        </w:rPr>
        <w:t>4</w:t>
      </w:r>
      <w:r w:rsidR="00AA5BD4" w:rsidRPr="00272219">
        <w:rPr>
          <w:rFonts w:ascii="Times New Roman" w:hAnsi="Times New Roman"/>
          <w:b/>
          <w:bCs/>
          <w:color w:val="000000"/>
          <w:sz w:val="26"/>
          <w:szCs w:val="26"/>
          <w:lang w:eastAsia="ru-RU"/>
        </w:rPr>
        <w:t xml:space="preserve">. Порядок работы комиссий при расследовании несчастного случая с </w:t>
      </w:r>
      <w:r>
        <w:rPr>
          <w:rFonts w:ascii="Times New Roman" w:hAnsi="Times New Roman"/>
          <w:b/>
          <w:bCs/>
          <w:color w:val="000000"/>
          <w:sz w:val="26"/>
          <w:szCs w:val="26"/>
          <w:lang w:eastAsia="ru-RU"/>
        </w:rPr>
        <w:t>воспитанниками</w:t>
      </w:r>
    </w:p>
    <w:p w:rsidR="00AA5BD4" w:rsidRPr="003C051E" w:rsidRDefault="00AA5BD4" w:rsidP="00AA5BD4">
      <w:pPr>
        <w:widowControl/>
        <w:suppressAutoHyphens w:val="0"/>
        <w:overflowPunct/>
        <w:autoSpaceDE/>
        <w:jc w:val="both"/>
        <w:rPr>
          <w:rFonts w:ascii="Times New Roman" w:hAnsi="Times New Roman"/>
          <w:bCs/>
          <w:color w:val="000000"/>
          <w:sz w:val="26"/>
          <w:szCs w:val="26"/>
          <w:lang w:eastAsia="ru-RU"/>
        </w:rPr>
      </w:pPr>
      <w:r w:rsidRPr="003C051E">
        <w:rPr>
          <w:rFonts w:ascii="Times New Roman" w:hAnsi="Times New Roman"/>
          <w:bCs/>
          <w:color w:val="000000"/>
          <w:sz w:val="26"/>
          <w:szCs w:val="26"/>
          <w:lang w:eastAsia="ru-RU"/>
        </w:rPr>
        <w:t> </w:t>
      </w:r>
    </w:p>
    <w:p w:rsidR="00AA5BD4" w:rsidRPr="005B7553" w:rsidRDefault="00512D04" w:rsidP="00AA5BD4">
      <w:pPr>
        <w:widowControl/>
        <w:suppressAutoHyphens w:val="0"/>
        <w:overflowPunct/>
        <w:autoSpaceDE/>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t>4.1</w:t>
      </w:r>
      <w:r w:rsidR="00AA5BD4" w:rsidRPr="003C051E">
        <w:rPr>
          <w:rFonts w:ascii="Times New Roman" w:hAnsi="Times New Roman"/>
          <w:bCs/>
          <w:color w:val="000000"/>
          <w:sz w:val="26"/>
          <w:szCs w:val="26"/>
          <w:lang w:eastAsia="ru-RU"/>
        </w:rPr>
        <w:t xml:space="preserve">. </w:t>
      </w:r>
      <w:r w:rsidR="00AA5BD4" w:rsidRPr="005B7553">
        <w:rPr>
          <w:rFonts w:ascii="Times New Roman" w:hAnsi="Times New Roman"/>
          <w:bCs/>
          <w:color w:val="000000"/>
          <w:sz w:val="26"/>
          <w:szCs w:val="26"/>
          <w:lang w:eastAsia="ru-RU"/>
        </w:rPr>
        <w:t>Комиссия организации, осуществляющей образовательную деятельность, по расследованию несчастного случая обязана:</w:t>
      </w:r>
    </w:p>
    <w:p w:rsidR="00AA5BD4" w:rsidRPr="003E547C" w:rsidRDefault="003E547C" w:rsidP="003E547C">
      <w:pPr>
        <w:widowControl/>
        <w:suppressAutoHyphens w:val="0"/>
        <w:overflowPunct/>
        <w:autoSpaceDE/>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t>-</w:t>
      </w:r>
      <w:r w:rsidR="00AA5BD4" w:rsidRPr="003E547C">
        <w:rPr>
          <w:rFonts w:ascii="Times New Roman" w:hAnsi="Times New Roman"/>
          <w:bCs/>
          <w:color w:val="000000"/>
          <w:sz w:val="26"/>
          <w:szCs w:val="26"/>
          <w:lang w:eastAsia="ru-RU"/>
        </w:rPr>
        <w:t>получить объяснение от пострадавшего (по возможности)</w:t>
      </w:r>
      <w:r w:rsidR="00D24C77">
        <w:rPr>
          <w:rFonts w:ascii="Times New Roman" w:hAnsi="Times New Roman"/>
          <w:bCs/>
          <w:color w:val="000000"/>
          <w:sz w:val="26"/>
          <w:szCs w:val="26"/>
          <w:lang w:eastAsia="ru-RU"/>
        </w:rPr>
        <w:t xml:space="preserve">, </w:t>
      </w:r>
      <w:r w:rsidR="00AA5BD4" w:rsidRPr="003E547C">
        <w:rPr>
          <w:rFonts w:ascii="Times New Roman" w:hAnsi="Times New Roman"/>
          <w:bCs/>
          <w:color w:val="000000"/>
          <w:sz w:val="26"/>
          <w:szCs w:val="26"/>
          <w:lang w:eastAsia="ru-RU"/>
        </w:rPr>
        <w:t xml:space="preserve"> должностного лица, проводившего </w:t>
      </w:r>
      <w:r w:rsidR="00397B18" w:rsidRPr="003E547C">
        <w:rPr>
          <w:rFonts w:ascii="Times New Roman" w:hAnsi="Times New Roman"/>
          <w:bCs/>
          <w:color w:val="000000"/>
          <w:sz w:val="26"/>
          <w:szCs w:val="26"/>
          <w:lang w:eastAsia="ru-RU"/>
        </w:rPr>
        <w:t xml:space="preserve">образовательную деятельность </w:t>
      </w:r>
      <w:r w:rsidR="00AA5BD4" w:rsidRPr="003E547C">
        <w:rPr>
          <w:rFonts w:ascii="Times New Roman" w:hAnsi="Times New Roman"/>
          <w:bCs/>
          <w:color w:val="000000"/>
          <w:sz w:val="26"/>
          <w:szCs w:val="26"/>
          <w:lang w:eastAsia="ru-RU"/>
        </w:rPr>
        <w:t xml:space="preserve">(мероприятие), во время которого произошел несчастный случай, лица, на которое было возложено обеспечение соблюдения безопасных условий проведения </w:t>
      </w:r>
      <w:r w:rsidR="00397B18" w:rsidRPr="003E547C">
        <w:rPr>
          <w:rFonts w:ascii="Times New Roman" w:hAnsi="Times New Roman"/>
          <w:bCs/>
          <w:color w:val="000000"/>
          <w:sz w:val="26"/>
          <w:szCs w:val="26"/>
          <w:lang w:eastAsia="ru-RU"/>
        </w:rPr>
        <w:t>образовательной деятельности</w:t>
      </w:r>
      <w:r w:rsidR="00AA5BD4" w:rsidRPr="003E547C">
        <w:rPr>
          <w:rFonts w:ascii="Times New Roman" w:hAnsi="Times New Roman"/>
          <w:bCs/>
          <w:color w:val="000000"/>
          <w:sz w:val="26"/>
          <w:szCs w:val="26"/>
          <w:lang w:eastAsia="ru-RU"/>
        </w:rPr>
        <w:t xml:space="preserve"> или мероприятия;</w:t>
      </w:r>
    </w:p>
    <w:p w:rsidR="00AA5BD4" w:rsidRPr="003E547C" w:rsidRDefault="003E547C" w:rsidP="003E547C">
      <w:pPr>
        <w:widowControl/>
        <w:suppressAutoHyphens w:val="0"/>
        <w:overflowPunct/>
        <w:autoSpaceDE/>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t>-</w:t>
      </w:r>
      <w:r w:rsidR="00AA5BD4" w:rsidRPr="003E547C">
        <w:rPr>
          <w:rFonts w:ascii="Times New Roman" w:hAnsi="Times New Roman"/>
          <w:bCs/>
          <w:color w:val="000000"/>
          <w:sz w:val="26"/>
          <w:szCs w:val="26"/>
          <w:lang w:eastAsia="ru-RU"/>
        </w:rPr>
        <w:t xml:space="preserve">составить протокол опроса очевидцев несчастного случая, должностного лица, проводившего </w:t>
      </w:r>
      <w:r w:rsidR="00397B18" w:rsidRPr="003E547C">
        <w:rPr>
          <w:rFonts w:ascii="Times New Roman" w:hAnsi="Times New Roman"/>
          <w:bCs/>
          <w:color w:val="000000"/>
          <w:sz w:val="26"/>
          <w:szCs w:val="26"/>
          <w:lang w:eastAsia="ru-RU"/>
        </w:rPr>
        <w:t xml:space="preserve">образовательную деятельность </w:t>
      </w:r>
      <w:r w:rsidR="00AA5BD4" w:rsidRPr="003E547C">
        <w:rPr>
          <w:rFonts w:ascii="Times New Roman" w:hAnsi="Times New Roman"/>
          <w:bCs/>
          <w:color w:val="000000"/>
          <w:sz w:val="26"/>
          <w:szCs w:val="26"/>
          <w:lang w:eastAsia="ru-RU"/>
        </w:rPr>
        <w:t>(мероприятие) в организации, осуществляющей образовательную деятельность;</w:t>
      </w:r>
    </w:p>
    <w:p w:rsidR="00AA5BD4" w:rsidRPr="003E547C" w:rsidRDefault="003E547C" w:rsidP="003E547C">
      <w:pPr>
        <w:widowControl/>
        <w:suppressAutoHyphens w:val="0"/>
        <w:overflowPunct/>
        <w:autoSpaceDE/>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t>-</w:t>
      </w:r>
      <w:r w:rsidR="00AA5BD4" w:rsidRPr="003E547C">
        <w:rPr>
          <w:rFonts w:ascii="Times New Roman" w:hAnsi="Times New Roman"/>
          <w:bCs/>
          <w:color w:val="000000"/>
          <w:sz w:val="26"/>
          <w:szCs w:val="26"/>
          <w:lang w:eastAsia="ru-RU"/>
        </w:rPr>
        <w:t>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(далее - медицинское заключение);</w:t>
      </w:r>
    </w:p>
    <w:p w:rsidR="00AA5BD4" w:rsidRPr="003E547C" w:rsidRDefault="003E547C" w:rsidP="003E547C">
      <w:pPr>
        <w:widowControl/>
        <w:suppressAutoHyphens w:val="0"/>
        <w:overflowPunct/>
        <w:autoSpaceDE/>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t>-</w:t>
      </w:r>
      <w:r w:rsidR="00AA5BD4" w:rsidRPr="003E547C">
        <w:rPr>
          <w:rFonts w:ascii="Times New Roman" w:hAnsi="Times New Roman"/>
          <w:bCs/>
          <w:color w:val="000000"/>
          <w:sz w:val="26"/>
          <w:szCs w:val="26"/>
          <w:lang w:eastAsia="ru-RU"/>
        </w:rPr>
        <w:t>составить протокол осмотра места несчастного случая, схему места несчастного случая, произвести, по возможности, фотографирование или видеосъемку;</w:t>
      </w:r>
    </w:p>
    <w:p w:rsidR="00AA5BD4" w:rsidRPr="003E547C" w:rsidRDefault="003E547C" w:rsidP="003E547C">
      <w:pPr>
        <w:widowControl/>
        <w:suppressAutoHyphens w:val="0"/>
        <w:overflowPunct/>
        <w:autoSpaceDE/>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t>-</w:t>
      </w:r>
      <w:r w:rsidR="00AA5BD4" w:rsidRPr="003E547C">
        <w:rPr>
          <w:rFonts w:ascii="Times New Roman" w:hAnsi="Times New Roman"/>
          <w:bCs/>
          <w:color w:val="000000"/>
          <w:sz w:val="26"/>
          <w:szCs w:val="26"/>
          <w:lang w:eastAsia="ru-RU"/>
        </w:rPr>
        <w:t xml:space="preserve">изучить документы, характеризующие условия осуществления образовательной деятельности, проводимого </w:t>
      </w:r>
      <w:r w:rsidR="00397B18" w:rsidRPr="003E547C">
        <w:rPr>
          <w:rFonts w:ascii="Times New Roman" w:hAnsi="Times New Roman"/>
          <w:bCs/>
          <w:color w:val="000000"/>
          <w:sz w:val="26"/>
          <w:szCs w:val="26"/>
          <w:lang w:eastAsia="ru-RU"/>
        </w:rPr>
        <w:t xml:space="preserve">образовательную деятельность </w:t>
      </w:r>
      <w:r w:rsidR="00AA5BD4" w:rsidRPr="003E547C">
        <w:rPr>
          <w:rFonts w:ascii="Times New Roman" w:hAnsi="Times New Roman"/>
          <w:bCs/>
          <w:color w:val="000000"/>
          <w:sz w:val="26"/>
          <w:szCs w:val="26"/>
          <w:lang w:eastAsia="ru-RU"/>
        </w:rPr>
        <w:t>(мероприятия);</w:t>
      </w:r>
    </w:p>
    <w:p w:rsidR="00397B18" w:rsidRPr="003E547C" w:rsidRDefault="003E547C" w:rsidP="003E547C">
      <w:pPr>
        <w:widowControl/>
        <w:suppressAutoHyphens w:val="0"/>
        <w:overflowPunct/>
        <w:autoSpaceDE/>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lastRenderedPageBreak/>
        <w:t>-</w:t>
      </w:r>
      <w:r w:rsidR="00AA5BD4" w:rsidRPr="003E547C">
        <w:rPr>
          <w:rFonts w:ascii="Times New Roman" w:hAnsi="Times New Roman"/>
          <w:bCs/>
          <w:color w:val="000000"/>
          <w:sz w:val="26"/>
          <w:szCs w:val="26"/>
          <w:lang w:eastAsia="ru-RU"/>
        </w:rPr>
        <w:t xml:space="preserve">сделать выписки из журнала регистрации инструктажа по технике безопасности с </w:t>
      </w:r>
      <w:r w:rsidR="00397B18" w:rsidRPr="003E547C">
        <w:rPr>
          <w:rFonts w:ascii="Times New Roman" w:hAnsi="Times New Roman"/>
          <w:bCs/>
          <w:color w:val="000000"/>
          <w:sz w:val="26"/>
          <w:szCs w:val="26"/>
          <w:lang w:eastAsia="ru-RU"/>
        </w:rPr>
        <w:t>воспитанниками;</w:t>
      </w:r>
      <w:r w:rsidR="00AA5BD4" w:rsidRPr="003E547C">
        <w:rPr>
          <w:rFonts w:ascii="Times New Roman" w:hAnsi="Times New Roman"/>
          <w:bCs/>
          <w:color w:val="000000"/>
          <w:sz w:val="26"/>
          <w:szCs w:val="26"/>
          <w:lang w:eastAsia="ru-RU"/>
        </w:rPr>
        <w:t xml:space="preserve"> </w:t>
      </w:r>
    </w:p>
    <w:p w:rsidR="00AA5BD4" w:rsidRPr="003E547C" w:rsidRDefault="003E547C" w:rsidP="003E547C">
      <w:pPr>
        <w:widowControl/>
        <w:suppressAutoHyphens w:val="0"/>
        <w:overflowPunct/>
        <w:autoSpaceDE/>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t>-</w:t>
      </w:r>
      <w:r w:rsidR="00AA5BD4" w:rsidRPr="003E547C">
        <w:rPr>
          <w:rFonts w:ascii="Times New Roman" w:hAnsi="Times New Roman"/>
          <w:bCs/>
          <w:color w:val="000000"/>
          <w:sz w:val="26"/>
          <w:szCs w:val="26"/>
          <w:lang w:eastAsia="ru-RU"/>
        </w:rPr>
        <w:t>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w:t>
      </w:r>
    </w:p>
    <w:p w:rsidR="00F74B50" w:rsidRPr="003E547C" w:rsidRDefault="003E547C" w:rsidP="003E547C">
      <w:pPr>
        <w:widowControl/>
        <w:suppressAutoHyphens w:val="0"/>
        <w:overflowPunct/>
        <w:autoSpaceDE/>
        <w:jc w:val="both"/>
        <w:rPr>
          <w:rFonts w:ascii="Times New Roman" w:hAnsi="Times New Roman"/>
          <w:color w:val="000000"/>
          <w:sz w:val="26"/>
          <w:szCs w:val="26"/>
          <w:lang w:eastAsia="ru-RU"/>
        </w:rPr>
      </w:pPr>
      <w:r>
        <w:rPr>
          <w:rFonts w:ascii="Times New Roman" w:hAnsi="Times New Roman"/>
          <w:bCs/>
          <w:color w:val="000000"/>
          <w:sz w:val="26"/>
          <w:szCs w:val="26"/>
          <w:lang w:eastAsia="ru-RU"/>
        </w:rPr>
        <w:t>-</w:t>
      </w:r>
      <w:r w:rsidR="0047381A" w:rsidRPr="003E547C">
        <w:rPr>
          <w:rFonts w:ascii="Times New Roman" w:hAnsi="Times New Roman"/>
          <w:bCs/>
          <w:color w:val="000000"/>
          <w:sz w:val="26"/>
          <w:szCs w:val="26"/>
          <w:lang w:eastAsia="ru-RU"/>
        </w:rPr>
        <w:t>с</w:t>
      </w:r>
      <w:r w:rsidR="00AA5BD4" w:rsidRPr="003E547C">
        <w:rPr>
          <w:rFonts w:ascii="Times New Roman" w:hAnsi="Times New Roman"/>
          <w:bCs/>
          <w:color w:val="000000"/>
          <w:sz w:val="26"/>
          <w:szCs w:val="26"/>
          <w:lang w:eastAsia="ru-RU"/>
        </w:rPr>
        <w:t xml:space="preserve">оставить акт о расследовании несчастного случая с </w:t>
      </w:r>
      <w:r w:rsidR="00F74B50" w:rsidRPr="003E547C">
        <w:rPr>
          <w:rFonts w:ascii="Times New Roman" w:hAnsi="Times New Roman"/>
          <w:bCs/>
          <w:color w:val="000000"/>
          <w:sz w:val="26"/>
          <w:szCs w:val="26"/>
          <w:lang w:eastAsia="ru-RU"/>
        </w:rPr>
        <w:t>воспитанниками</w:t>
      </w:r>
      <w:r w:rsidR="00AA5BD4" w:rsidRPr="003E547C">
        <w:rPr>
          <w:rFonts w:ascii="Times New Roman" w:hAnsi="Times New Roman"/>
          <w:bCs/>
          <w:color w:val="000000"/>
          <w:sz w:val="26"/>
          <w:szCs w:val="26"/>
          <w:lang w:eastAsia="ru-RU"/>
        </w:rPr>
        <w:t xml:space="preserve">, </w:t>
      </w:r>
      <w:r w:rsidR="00F74B50" w:rsidRPr="003E547C">
        <w:rPr>
          <w:rFonts w:ascii="Times New Roman" w:hAnsi="Times New Roman"/>
          <w:color w:val="000000"/>
          <w:sz w:val="26"/>
          <w:szCs w:val="26"/>
          <w:lang w:eastAsia="ru-RU"/>
        </w:rPr>
        <w:t>по форме Н-2 в 3-х экземплярах</w:t>
      </w:r>
      <w:r w:rsidR="00AA5BD4" w:rsidRPr="003E547C">
        <w:rPr>
          <w:rFonts w:ascii="Times New Roman" w:hAnsi="Times New Roman"/>
          <w:bCs/>
          <w:color w:val="000000"/>
          <w:sz w:val="26"/>
          <w:szCs w:val="26"/>
          <w:lang w:eastAsia="ru-RU"/>
        </w:rPr>
        <w:t>.</w:t>
      </w:r>
      <w:r w:rsidR="00F74B50" w:rsidRPr="003E547C">
        <w:rPr>
          <w:rFonts w:ascii="Times New Roman" w:hAnsi="Times New Roman"/>
          <w:color w:val="000000"/>
          <w:sz w:val="26"/>
          <w:szCs w:val="26"/>
          <w:lang w:eastAsia="ru-RU"/>
        </w:rPr>
        <w:t xml:space="preserve"> </w:t>
      </w:r>
    </w:p>
    <w:p w:rsidR="002C6CC7" w:rsidRDefault="005A33FE" w:rsidP="005A33FE">
      <w:pPr>
        <w:widowControl/>
        <w:suppressAutoHyphens w:val="0"/>
        <w:overflowPunct/>
        <w:autoSpaceDE/>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t>4.2</w:t>
      </w:r>
      <w:r w:rsidRPr="003C051E">
        <w:rPr>
          <w:rFonts w:ascii="Times New Roman" w:hAnsi="Times New Roman"/>
          <w:bCs/>
          <w:color w:val="000000"/>
          <w:sz w:val="26"/>
          <w:szCs w:val="26"/>
          <w:lang w:eastAsia="ru-RU"/>
        </w:rPr>
        <w:t xml:space="preserve">. Акт о расследовании несчастного случая с </w:t>
      </w:r>
      <w:r w:rsidR="0075670C">
        <w:rPr>
          <w:rFonts w:ascii="Times New Roman" w:hAnsi="Times New Roman"/>
          <w:bCs/>
          <w:color w:val="000000"/>
          <w:sz w:val="26"/>
          <w:szCs w:val="26"/>
          <w:lang w:eastAsia="ru-RU"/>
        </w:rPr>
        <w:t>воспитанниками</w:t>
      </w:r>
      <w:r w:rsidRPr="003C051E">
        <w:rPr>
          <w:rFonts w:ascii="Times New Roman" w:hAnsi="Times New Roman"/>
          <w:bCs/>
          <w:color w:val="000000"/>
          <w:sz w:val="26"/>
          <w:szCs w:val="26"/>
          <w:lang w:eastAsia="ru-RU"/>
        </w:rPr>
        <w:t xml:space="preserve"> составляется в трех экземплярах и не позднее трех рабочих дней после завершения расследования утверждается руководителем организации, осуществляющей образовательную деятельность, и заверяется печатью данной организации</w:t>
      </w:r>
      <w:r w:rsidR="00B0660F">
        <w:rPr>
          <w:rFonts w:ascii="Times New Roman" w:hAnsi="Times New Roman"/>
          <w:bCs/>
          <w:color w:val="000000"/>
          <w:sz w:val="26"/>
          <w:szCs w:val="26"/>
          <w:lang w:eastAsia="ru-RU"/>
        </w:rPr>
        <w:t>:</w:t>
      </w:r>
    </w:p>
    <w:p w:rsidR="005A33FE" w:rsidRPr="003C051E" w:rsidRDefault="00B0660F" w:rsidP="005A33FE">
      <w:pPr>
        <w:widowControl/>
        <w:suppressAutoHyphens w:val="0"/>
        <w:overflowPunct/>
        <w:autoSpaceDE/>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t>- п</w:t>
      </w:r>
      <w:r w:rsidR="005A33FE" w:rsidRPr="003C051E">
        <w:rPr>
          <w:rFonts w:ascii="Times New Roman" w:hAnsi="Times New Roman"/>
          <w:bCs/>
          <w:color w:val="000000"/>
          <w:sz w:val="26"/>
          <w:szCs w:val="26"/>
          <w:lang w:eastAsia="ru-RU"/>
        </w:rPr>
        <w:t xml:space="preserve">ервый экземпляр акта о расследовании несчастного случая с </w:t>
      </w:r>
      <w:r w:rsidR="005A33FE">
        <w:rPr>
          <w:rFonts w:ascii="Times New Roman" w:hAnsi="Times New Roman"/>
          <w:bCs/>
          <w:color w:val="000000"/>
          <w:sz w:val="26"/>
          <w:szCs w:val="26"/>
          <w:lang w:eastAsia="ru-RU"/>
        </w:rPr>
        <w:t xml:space="preserve">воспитанниками выдается </w:t>
      </w:r>
      <w:r w:rsidR="005A33FE" w:rsidRPr="003C051E">
        <w:rPr>
          <w:rFonts w:ascii="Times New Roman" w:hAnsi="Times New Roman"/>
          <w:bCs/>
          <w:color w:val="000000"/>
          <w:sz w:val="26"/>
          <w:szCs w:val="26"/>
          <w:lang w:eastAsia="ru-RU"/>
        </w:rPr>
        <w:t>родителям (законному представителю) несовершеннолетнего пострадавшего.</w:t>
      </w:r>
    </w:p>
    <w:p w:rsidR="005A33FE" w:rsidRPr="003C051E" w:rsidRDefault="00B0660F" w:rsidP="005A33FE">
      <w:pPr>
        <w:widowControl/>
        <w:suppressAutoHyphens w:val="0"/>
        <w:overflowPunct/>
        <w:autoSpaceDE/>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t>- в</w:t>
      </w:r>
      <w:r w:rsidR="005A33FE" w:rsidRPr="003C051E">
        <w:rPr>
          <w:rFonts w:ascii="Times New Roman" w:hAnsi="Times New Roman"/>
          <w:bCs/>
          <w:color w:val="000000"/>
          <w:sz w:val="26"/>
          <w:szCs w:val="26"/>
          <w:lang w:eastAsia="ru-RU"/>
        </w:rPr>
        <w:t xml:space="preserve">торой экземпляр акта о расследовании несчастного случая с </w:t>
      </w:r>
      <w:r w:rsidR="005A33FE">
        <w:rPr>
          <w:rFonts w:ascii="Times New Roman" w:hAnsi="Times New Roman"/>
          <w:bCs/>
          <w:color w:val="000000"/>
          <w:sz w:val="26"/>
          <w:szCs w:val="26"/>
          <w:lang w:eastAsia="ru-RU"/>
        </w:rPr>
        <w:t>воспитанниками</w:t>
      </w:r>
      <w:r w:rsidR="005A33FE" w:rsidRPr="003C051E">
        <w:rPr>
          <w:rFonts w:ascii="Times New Roman" w:hAnsi="Times New Roman"/>
          <w:bCs/>
          <w:color w:val="000000"/>
          <w:sz w:val="26"/>
          <w:szCs w:val="26"/>
          <w:lang w:eastAsia="ru-RU"/>
        </w:rPr>
        <w:t xml:space="preserve"> вместе с материалами расследования хранится в организации, осуществляющей образовательную деятельность, в течение сорока пяти лет.</w:t>
      </w:r>
    </w:p>
    <w:p w:rsidR="005A33FE" w:rsidRPr="003C051E" w:rsidRDefault="00B0660F" w:rsidP="005A33FE">
      <w:pPr>
        <w:widowControl/>
        <w:suppressAutoHyphens w:val="0"/>
        <w:overflowPunct/>
        <w:autoSpaceDE/>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t>- т</w:t>
      </w:r>
      <w:r w:rsidR="005A33FE" w:rsidRPr="003C051E">
        <w:rPr>
          <w:rFonts w:ascii="Times New Roman" w:hAnsi="Times New Roman"/>
          <w:bCs/>
          <w:color w:val="000000"/>
          <w:sz w:val="26"/>
          <w:szCs w:val="26"/>
          <w:lang w:eastAsia="ru-RU"/>
        </w:rPr>
        <w:t xml:space="preserve">ретий экземпляр акта о расследовании несчастного случая с </w:t>
      </w:r>
      <w:r w:rsidR="005A33FE">
        <w:rPr>
          <w:rFonts w:ascii="Times New Roman" w:hAnsi="Times New Roman"/>
          <w:bCs/>
          <w:color w:val="000000"/>
          <w:sz w:val="26"/>
          <w:szCs w:val="26"/>
          <w:lang w:eastAsia="ru-RU"/>
        </w:rPr>
        <w:t>воспитанниками</w:t>
      </w:r>
      <w:r w:rsidR="005A33FE" w:rsidRPr="003C051E">
        <w:rPr>
          <w:rFonts w:ascii="Times New Roman" w:hAnsi="Times New Roman"/>
          <w:bCs/>
          <w:color w:val="000000"/>
          <w:sz w:val="26"/>
          <w:szCs w:val="26"/>
          <w:lang w:eastAsia="ru-RU"/>
        </w:rPr>
        <w:t xml:space="preserve"> вместе с копиями материалов расследования направляется Учредителю.</w:t>
      </w:r>
    </w:p>
    <w:p w:rsidR="005A33FE" w:rsidRDefault="00E2651D" w:rsidP="005A33FE">
      <w:pPr>
        <w:widowControl/>
        <w:suppressAutoHyphens w:val="0"/>
        <w:overflowPunct/>
        <w:autoSpaceDE/>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t>4.3.</w:t>
      </w:r>
      <w:r w:rsidR="005A33FE" w:rsidRPr="003C051E">
        <w:rPr>
          <w:rFonts w:ascii="Times New Roman" w:hAnsi="Times New Roman"/>
          <w:bCs/>
          <w:color w:val="000000"/>
          <w:sz w:val="26"/>
          <w:szCs w:val="26"/>
          <w:lang w:eastAsia="ru-RU"/>
        </w:rPr>
        <w:t xml:space="preserve">Информация о несчастном случае регистрируется организацией, осуществляющей образовательную деятельность, в журнале регистрации несчастных случаев с </w:t>
      </w:r>
      <w:r w:rsidR="005A33FE">
        <w:rPr>
          <w:rFonts w:ascii="Times New Roman" w:hAnsi="Times New Roman"/>
          <w:bCs/>
          <w:color w:val="000000"/>
          <w:sz w:val="26"/>
          <w:szCs w:val="26"/>
          <w:lang w:eastAsia="ru-RU"/>
        </w:rPr>
        <w:t>воспитанниками</w:t>
      </w:r>
      <w:r w:rsidR="005A33FE" w:rsidRPr="003C051E">
        <w:rPr>
          <w:rFonts w:ascii="Times New Roman" w:hAnsi="Times New Roman"/>
          <w:bCs/>
          <w:color w:val="000000"/>
          <w:sz w:val="26"/>
          <w:szCs w:val="26"/>
          <w:lang w:eastAsia="ru-RU"/>
        </w:rPr>
        <w:t>, (далее - журнал регистрации).</w:t>
      </w:r>
    </w:p>
    <w:p w:rsidR="00F128E9" w:rsidRPr="003C051E" w:rsidRDefault="00F128E9" w:rsidP="00F128E9">
      <w:pPr>
        <w:widowControl/>
        <w:suppressAutoHyphens w:val="0"/>
        <w:overflowPunct/>
        <w:autoSpaceDE/>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t>4.</w:t>
      </w:r>
      <w:r w:rsidR="00E2651D">
        <w:rPr>
          <w:rFonts w:ascii="Times New Roman" w:hAnsi="Times New Roman"/>
          <w:bCs/>
          <w:color w:val="000000"/>
          <w:sz w:val="26"/>
          <w:szCs w:val="26"/>
          <w:lang w:eastAsia="ru-RU"/>
        </w:rPr>
        <w:t>4</w:t>
      </w:r>
      <w:r w:rsidRPr="003C051E">
        <w:rPr>
          <w:rFonts w:ascii="Times New Roman" w:hAnsi="Times New Roman"/>
          <w:bCs/>
          <w:color w:val="000000"/>
          <w:sz w:val="26"/>
          <w:szCs w:val="26"/>
          <w:lang w:eastAsia="ru-RU"/>
        </w:rPr>
        <w:t xml:space="preserve">. Материалы расследования несчастного случая с </w:t>
      </w:r>
      <w:r w:rsidR="005E1DEE">
        <w:rPr>
          <w:rFonts w:ascii="Times New Roman" w:hAnsi="Times New Roman"/>
          <w:bCs/>
          <w:color w:val="000000"/>
          <w:sz w:val="26"/>
          <w:szCs w:val="26"/>
          <w:lang w:eastAsia="ru-RU"/>
        </w:rPr>
        <w:t>воспитанниками</w:t>
      </w:r>
      <w:r w:rsidRPr="003C051E">
        <w:rPr>
          <w:rFonts w:ascii="Times New Roman" w:hAnsi="Times New Roman"/>
          <w:bCs/>
          <w:color w:val="000000"/>
          <w:sz w:val="26"/>
          <w:szCs w:val="26"/>
          <w:lang w:eastAsia="ru-RU"/>
        </w:rPr>
        <w:t xml:space="preserve"> включают:</w:t>
      </w:r>
    </w:p>
    <w:p w:rsidR="00F128E9" w:rsidRPr="003E547C" w:rsidRDefault="003E547C" w:rsidP="003E547C">
      <w:pPr>
        <w:widowControl/>
        <w:suppressAutoHyphens w:val="0"/>
        <w:overflowPunct/>
        <w:autoSpaceDE/>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t>-</w:t>
      </w:r>
      <w:r w:rsidR="00F128E9" w:rsidRPr="003E547C">
        <w:rPr>
          <w:rFonts w:ascii="Times New Roman" w:hAnsi="Times New Roman"/>
          <w:bCs/>
          <w:color w:val="000000"/>
          <w:sz w:val="26"/>
          <w:szCs w:val="26"/>
          <w:lang w:eastAsia="ru-RU"/>
        </w:rPr>
        <w:t>распорядительный акт о создании комиссии по расследованию несчастного случая;</w:t>
      </w:r>
    </w:p>
    <w:p w:rsidR="00F128E9" w:rsidRPr="003E547C" w:rsidRDefault="003E547C" w:rsidP="003E547C">
      <w:pPr>
        <w:widowControl/>
        <w:suppressAutoHyphens w:val="0"/>
        <w:overflowPunct/>
        <w:autoSpaceDE/>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t>-</w:t>
      </w:r>
      <w:r w:rsidR="00F128E9" w:rsidRPr="003E547C">
        <w:rPr>
          <w:rFonts w:ascii="Times New Roman" w:hAnsi="Times New Roman"/>
          <w:bCs/>
          <w:color w:val="000000"/>
          <w:sz w:val="26"/>
          <w:szCs w:val="26"/>
          <w:lang w:eastAsia="ru-RU"/>
        </w:rPr>
        <w:t>письменное объяснение от пострадавшего (по возможности);</w:t>
      </w:r>
    </w:p>
    <w:p w:rsidR="00F128E9" w:rsidRPr="003E547C" w:rsidRDefault="003E547C" w:rsidP="003E547C">
      <w:pPr>
        <w:widowControl/>
        <w:suppressAutoHyphens w:val="0"/>
        <w:overflowPunct/>
        <w:autoSpaceDE/>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t>-</w:t>
      </w:r>
      <w:r w:rsidR="00F128E9" w:rsidRPr="003E547C">
        <w:rPr>
          <w:rFonts w:ascii="Times New Roman" w:hAnsi="Times New Roman"/>
          <w:bCs/>
          <w:color w:val="000000"/>
          <w:sz w:val="26"/>
          <w:szCs w:val="26"/>
          <w:lang w:eastAsia="ru-RU"/>
        </w:rPr>
        <w:t xml:space="preserve">протокол опроса очевидцев несчастного случая, должностного лица, проводившего </w:t>
      </w:r>
      <w:r w:rsidR="005E1DEE" w:rsidRPr="003E547C">
        <w:rPr>
          <w:rFonts w:ascii="Times New Roman" w:hAnsi="Times New Roman"/>
          <w:bCs/>
          <w:color w:val="000000"/>
          <w:sz w:val="26"/>
          <w:szCs w:val="26"/>
          <w:lang w:eastAsia="ru-RU"/>
        </w:rPr>
        <w:t>образовательную деятельность</w:t>
      </w:r>
      <w:r w:rsidR="00F128E9" w:rsidRPr="003E547C">
        <w:rPr>
          <w:rFonts w:ascii="Times New Roman" w:hAnsi="Times New Roman"/>
          <w:bCs/>
          <w:color w:val="000000"/>
          <w:sz w:val="26"/>
          <w:szCs w:val="26"/>
          <w:lang w:eastAsia="ru-RU"/>
        </w:rPr>
        <w:t xml:space="preserve"> (мероприятие);</w:t>
      </w:r>
    </w:p>
    <w:p w:rsidR="00F128E9" w:rsidRPr="003E547C" w:rsidRDefault="003E547C" w:rsidP="003E547C">
      <w:pPr>
        <w:widowControl/>
        <w:suppressAutoHyphens w:val="0"/>
        <w:overflowPunct/>
        <w:autoSpaceDE/>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t>-</w:t>
      </w:r>
      <w:r w:rsidR="00F128E9" w:rsidRPr="003E547C">
        <w:rPr>
          <w:rFonts w:ascii="Times New Roman" w:hAnsi="Times New Roman"/>
          <w:bCs/>
          <w:color w:val="000000"/>
          <w:sz w:val="26"/>
          <w:szCs w:val="26"/>
          <w:lang w:eastAsia="ru-RU"/>
        </w:rPr>
        <w:t xml:space="preserve">планы, эскизы, схемы, протокол осмотра и описания места несчастного </w:t>
      </w:r>
      <w:r w:rsidR="00C07457" w:rsidRPr="003E547C">
        <w:rPr>
          <w:rFonts w:ascii="Times New Roman" w:hAnsi="Times New Roman"/>
          <w:bCs/>
          <w:color w:val="000000"/>
          <w:sz w:val="26"/>
          <w:szCs w:val="26"/>
          <w:lang w:eastAsia="ru-RU"/>
        </w:rPr>
        <w:t xml:space="preserve">      </w:t>
      </w:r>
      <w:r w:rsidR="00F128E9" w:rsidRPr="003E547C">
        <w:rPr>
          <w:rFonts w:ascii="Times New Roman" w:hAnsi="Times New Roman"/>
          <w:bCs/>
          <w:color w:val="000000"/>
          <w:sz w:val="26"/>
          <w:szCs w:val="26"/>
          <w:lang w:eastAsia="ru-RU"/>
        </w:rPr>
        <w:t>случая, при необходимости фото- и видеоматериалы;</w:t>
      </w:r>
    </w:p>
    <w:p w:rsidR="00F128E9" w:rsidRPr="003E547C" w:rsidRDefault="003E547C" w:rsidP="003E547C">
      <w:pPr>
        <w:widowControl/>
        <w:suppressAutoHyphens w:val="0"/>
        <w:overflowPunct/>
        <w:autoSpaceDE/>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t>-</w:t>
      </w:r>
      <w:r w:rsidR="00F128E9" w:rsidRPr="003E547C">
        <w:rPr>
          <w:rFonts w:ascii="Times New Roman" w:hAnsi="Times New Roman"/>
          <w:bCs/>
          <w:color w:val="000000"/>
          <w:sz w:val="26"/>
          <w:szCs w:val="26"/>
          <w:lang w:eastAsia="ru-RU"/>
        </w:rPr>
        <w:t>информацию о проведенных мероприятиях по предупреждению травматизма с пострадавшим;</w:t>
      </w:r>
    </w:p>
    <w:p w:rsidR="00F128E9" w:rsidRPr="003E547C" w:rsidRDefault="003E547C" w:rsidP="003E547C">
      <w:pPr>
        <w:widowControl/>
        <w:suppressAutoHyphens w:val="0"/>
        <w:overflowPunct/>
        <w:autoSpaceDE/>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t>-</w:t>
      </w:r>
      <w:r w:rsidR="00F128E9" w:rsidRPr="003E547C">
        <w:rPr>
          <w:rFonts w:ascii="Times New Roman" w:hAnsi="Times New Roman"/>
          <w:bCs/>
          <w:color w:val="000000"/>
          <w:sz w:val="26"/>
          <w:szCs w:val="26"/>
          <w:lang w:eastAsia="ru-RU"/>
        </w:rPr>
        <w:t>экспертные заключения специалистов, результаты технических расчетов, лабораторных исследований и испытаний (при необходимости);</w:t>
      </w:r>
    </w:p>
    <w:p w:rsidR="00F128E9" w:rsidRPr="003E547C" w:rsidRDefault="003E547C" w:rsidP="003E547C">
      <w:pPr>
        <w:widowControl/>
        <w:suppressAutoHyphens w:val="0"/>
        <w:overflowPunct/>
        <w:autoSpaceDE/>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t>-</w:t>
      </w:r>
      <w:r w:rsidR="00F128E9" w:rsidRPr="003E547C">
        <w:rPr>
          <w:rFonts w:ascii="Times New Roman" w:hAnsi="Times New Roman"/>
          <w:bCs/>
          <w:color w:val="000000"/>
          <w:sz w:val="26"/>
          <w:szCs w:val="26"/>
          <w:lang w:eastAsia="ru-RU"/>
        </w:rPr>
        <w:t>медицинское заключение или заключение о причине смерти (в случае их представления лицами, имеющими право на их получение);</w:t>
      </w:r>
    </w:p>
    <w:p w:rsidR="00F128E9" w:rsidRPr="003E547C" w:rsidRDefault="003E547C" w:rsidP="003E547C">
      <w:pPr>
        <w:widowControl/>
        <w:suppressAutoHyphens w:val="0"/>
        <w:overflowPunct/>
        <w:autoSpaceDE/>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t>-</w:t>
      </w:r>
      <w:r w:rsidR="00F128E9" w:rsidRPr="003E547C">
        <w:rPr>
          <w:rFonts w:ascii="Times New Roman" w:hAnsi="Times New Roman"/>
          <w:bCs/>
          <w:color w:val="000000"/>
          <w:sz w:val="26"/>
          <w:szCs w:val="26"/>
          <w:lang w:eastAsia="ru-RU"/>
        </w:rPr>
        <w:t>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F128E9" w:rsidRDefault="003E547C" w:rsidP="003E547C">
      <w:pPr>
        <w:widowControl/>
        <w:suppressAutoHyphens w:val="0"/>
        <w:overflowPunct/>
        <w:autoSpaceDE/>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t>-</w:t>
      </w:r>
      <w:r w:rsidR="00F128E9" w:rsidRPr="003E547C">
        <w:rPr>
          <w:rFonts w:ascii="Times New Roman" w:hAnsi="Times New Roman"/>
          <w:bCs/>
          <w:color w:val="000000"/>
          <w:sz w:val="26"/>
          <w:szCs w:val="26"/>
          <w:lang w:eastAsia="ru-RU"/>
        </w:rPr>
        <w:t>другие документы по усмотрению комиссии.</w:t>
      </w:r>
    </w:p>
    <w:p w:rsidR="00F768CF" w:rsidRDefault="00E94D38" w:rsidP="00F768CF">
      <w:pPr>
        <w:jc w:val="both"/>
        <w:rPr>
          <w:rFonts w:ascii="Times New Roman" w:hAnsi="Times New Roman"/>
          <w:sz w:val="26"/>
          <w:szCs w:val="26"/>
          <w:lang w:eastAsia="ru-RU"/>
        </w:rPr>
      </w:pPr>
      <w:r>
        <w:rPr>
          <w:rFonts w:ascii="Times New Roman" w:hAnsi="Times New Roman"/>
          <w:sz w:val="26"/>
          <w:szCs w:val="26"/>
          <w:lang w:eastAsia="ru-RU"/>
        </w:rPr>
        <w:t>4</w:t>
      </w:r>
      <w:r w:rsidR="00F768CF" w:rsidRPr="006E40BF">
        <w:rPr>
          <w:rFonts w:ascii="Times New Roman" w:hAnsi="Times New Roman"/>
          <w:sz w:val="26"/>
          <w:szCs w:val="26"/>
          <w:lang w:eastAsia="ru-RU"/>
        </w:rPr>
        <w:t>.</w:t>
      </w:r>
      <w:r>
        <w:rPr>
          <w:rFonts w:ascii="Times New Roman" w:hAnsi="Times New Roman"/>
          <w:sz w:val="26"/>
          <w:szCs w:val="26"/>
          <w:lang w:eastAsia="ru-RU"/>
        </w:rPr>
        <w:t>5</w:t>
      </w:r>
      <w:r w:rsidR="00F768CF" w:rsidRPr="006E40BF">
        <w:rPr>
          <w:rFonts w:ascii="Times New Roman" w:hAnsi="Times New Roman"/>
          <w:sz w:val="26"/>
          <w:szCs w:val="26"/>
          <w:lang w:eastAsia="ru-RU"/>
        </w:rPr>
        <w:t>.Специальному расследованию подлежат:</w:t>
      </w:r>
    </w:p>
    <w:p w:rsidR="00F768CF" w:rsidRDefault="00F768CF" w:rsidP="00F768CF">
      <w:pPr>
        <w:jc w:val="both"/>
        <w:rPr>
          <w:rFonts w:ascii="Times New Roman" w:hAnsi="Times New Roman"/>
          <w:sz w:val="26"/>
          <w:szCs w:val="26"/>
          <w:lang w:eastAsia="ru-RU"/>
        </w:rPr>
      </w:pPr>
      <w:r>
        <w:rPr>
          <w:rFonts w:ascii="Times New Roman" w:hAnsi="Times New Roman"/>
          <w:sz w:val="26"/>
          <w:szCs w:val="26"/>
          <w:lang w:eastAsia="ru-RU"/>
        </w:rPr>
        <w:t xml:space="preserve">- </w:t>
      </w:r>
      <w:r w:rsidRPr="006E40BF">
        <w:rPr>
          <w:rFonts w:ascii="Times New Roman" w:hAnsi="Times New Roman"/>
          <w:sz w:val="26"/>
          <w:szCs w:val="26"/>
          <w:lang w:eastAsia="ru-RU"/>
        </w:rPr>
        <w:t>групповой несчастный случай, происшедший одновременно с двумя или более пострадавшими, независимо от тяжести телесных повреждений</w:t>
      </w:r>
      <w:r>
        <w:rPr>
          <w:rFonts w:ascii="Times New Roman" w:hAnsi="Times New Roman"/>
          <w:sz w:val="26"/>
          <w:szCs w:val="26"/>
          <w:lang w:eastAsia="ru-RU"/>
        </w:rPr>
        <w:t>;</w:t>
      </w:r>
    </w:p>
    <w:p w:rsidR="00F768CF" w:rsidRDefault="00F768CF" w:rsidP="00F768CF">
      <w:pPr>
        <w:jc w:val="both"/>
        <w:rPr>
          <w:rFonts w:ascii="Times New Roman" w:hAnsi="Times New Roman"/>
          <w:sz w:val="26"/>
          <w:szCs w:val="26"/>
          <w:lang w:eastAsia="ru-RU"/>
        </w:rPr>
      </w:pPr>
      <w:r>
        <w:rPr>
          <w:rFonts w:ascii="Times New Roman" w:hAnsi="Times New Roman"/>
          <w:sz w:val="26"/>
          <w:szCs w:val="26"/>
          <w:lang w:eastAsia="ru-RU"/>
        </w:rPr>
        <w:t xml:space="preserve">- </w:t>
      </w:r>
      <w:r w:rsidRPr="006E40BF">
        <w:rPr>
          <w:rFonts w:ascii="Times New Roman" w:hAnsi="Times New Roman"/>
          <w:sz w:val="26"/>
          <w:szCs w:val="26"/>
          <w:lang w:eastAsia="ru-RU"/>
        </w:rPr>
        <w:t>несчастный случай со смертельным исходом.</w:t>
      </w:r>
    </w:p>
    <w:p w:rsidR="007C4EE1" w:rsidRDefault="002C447B" w:rsidP="007C4EE1">
      <w:pPr>
        <w:widowControl/>
        <w:suppressAutoHyphens w:val="0"/>
        <w:overflowPunct/>
        <w:autoSpaceDE/>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t>4.</w:t>
      </w:r>
      <w:r w:rsidR="00E94D38">
        <w:rPr>
          <w:rFonts w:ascii="Times New Roman" w:hAnsi="Times New Roman"/>
          <w:bCs/>
          <w:color w:val="000000"/>
          <w:sz w:val="26"/>
          <w:szCs w:val="26"/>
          <w:lang w:eastAsia="ru-RU"/>
        </w:rPr>
        <w:t>6</w:t>
      </w:r>
      <w:r w:rsidR="007C4EE1" w:rsidRPr="00475CF9">
        <w:rPr>
          <w:rFonts w:ascii="Times New Roman" w:hAnsi="Times New Roman"/>
          <w:bCs/>
          <w:color w:val="000000"/>
          <w:sz w:val="26"/>
          <w:szCs w:val="26"/>
          <w:lang w:eastAsia="ru-RU"/>
        </w:rPr>
        <w:t xml:space="preserve">. </w:t>
      </w:r>
      <w:proofErr w:type="gramStart"/>
      <w:r w:rsidR="007C4EE1" w:rsidRPr="00475CF9">
        <w:rPr>
          <w:rFonts w:ascii="Times New Roman" w:hAnsi="Times New Roman"/>
          <w:bCs/>
          <w:color w:val="000000"/>
          <w:sz w:val="26"/>
          <w:szCs w:val="26"/>
          <w:lang w:eastAsia="ru-RU"/>
        </w:rPr>
        <w:t xml:space="preserve">При групповом несчастном случае (происшедшем с двумя </w:t>
      </w:r>
      <w:r w:rsidR="007C4EE1">
        <w:rPr>
          <w:rFonts w:ascii="Times New Roman" w:hAnsi="Times New Roman"/>
          <w:bCs/>
          <w:color w:val="000000"/>
          <w:sz w:val="26"/>
          <w:szCs w:val="26"/>
          <w:lang w:eastAsia="ru-RU"/>
        </w:rPr>
        <w:t>воспитанниками</w:t>
      </w:r>
      <w:r w:rsidR="007C4EE1" w:rsidRPr="00475CF9">
        <w:rPr>
          <w:rFonts w:ascii="Times New Roman" w:hAnsi="Times New Roman"/>
          <w:bCs/>
          <w:color w:val="000000"/>
          <w:sz w:val="26"/>
          <w:szCs w:val="26"/>
          <w:lang w:eastAsia="ru-RU"/>
        </w:rPr>
        <w:t xml:space="preserve"> или более, независимо от степени тяжести полученных повреждений здоровья), несчастном случае, в результате которого </w:t>
      </w:r>
      <w:r w:rsidR="007C4EE1">
        <w:rPr>
          <w:rFonts w:ascii="Times New Roman" w:hAnsi="Times New Roman"/>
          <w:bCs/>
          <w:color w:val="000000"/>
          <w:sz w:val="26"/>
          <w:szCs w:val="26"/>
          <w:lang w:eastAsia="ru-RU"/>
        </w:rPr>
        <w:t xml:space="preserve">воспитанник </w:t>
      </w:r>
      <w:r w:rsidR="007C4EE1" w:rsidRPr="00475CF9">
        <w:rPr>
          <w:rFonts w:ascii="Times New Roman" w:hAnsi="Times New Roman"/>
          <w:bCs/>
          <w:color w:val="000000"/>
          <w:sz w:val="26"/>
          <w:szCs w:val="26"/>
          <w:lang w:eastAsia="ru-RU"/>
        </w:rPr>
        <w:t xml:space="preserve">получил тяжелые повреждения здоровья (далее - тяжелый несчастный случай) или несчастном </w:t>
      </w:r>
      <w:r w:rsidR="007C4EE1" w:rsidRPr="00475CF9">
        <w:rPr>
          <w:rFonts w:ascii="Times New Roman" w:hAnsi="Times New Roman"/>
          <w:bCs/>
          <w:color w:val="000000"/>
          <w:sz w:val="26"/>
          <w:szCs w:val="26"/>
          <w:lang w:eastAsia="ru-RU"/>
        </w:rPr>
        <w:lastRenderedPageBreak/>
        <w:t>случае со смертельным исходом руководитель организации, осуществляющей образовательную деятельность, обязан в течение суток с момента, как стало известно о происшедшем соответствующем несчастном случае, направить сообщение о несчастном</w:t>
      </w:r>
      <w:proofErr w:type="gramEnd"/>
      <w:r w:rsidR="007C4EE1" w:rsidRPr="00475CF9">
        <w:rPr>
          <w:rFonts w:ascii="Times New Roman" w:hAnsi="Times New Roman"/>
          <w:bCs/>
          <w:color w:val="000000"/>
          <w:sz w:val="26"/>
          <w:szCs w:val="26"/>
          <w:lang w:eastAsia="ru-RU"/>
        </w:rPr>
        <w:t xml:space="preserve"> </w:t>
      </w:r>
      <w:proofErr w:type="gramStart"/>
      <w:r w:rsidR="007C4EE1" w:rsidRPr="00475CF9">
        <w:rPr>
          <w:rFonts w:ascii="Times New Roman" w:hAnsi="Times New Roman"/>
          <w:bCs/>
          <w:color w:val="000000"/>
          <w:sz w:val="26"/>
          <w:szCs w:val="26"/>
          <w:lang w:eastAsia="ru-RU"/>
        </w:rPr>
        <w:t>случае</w:t>
      </w:r>
      <w:proofErr w:type="gramEnd"/>
      <w:r w:rsidR="007C4EE1">
        <w:rPr>
          <w:rFonts w:ascii="Times New Roman" w:hAnsi="Times New Roman"/>
          <w:bCs/>
          <w:color w:val="000000"/>
          <w:sz w:val="26"/>
          <w:szCs w:val="26"/>
          <w:lang w:eastAsia="ru-RU"/>
        </w:rPr>
        <w:t>.</w:t>
      </w:r>
    </w:p>
    <w:p w:rsidR="00A95A8E" w:rsidRPr="000F6F14" w:rsidRDefault="002C447B" w:rsidP="00A95A8E">
      <w:pPr>
        <w:widowControl/>
        <w:suppressAutoHyphens w:val="0"/>
        <w:overflowPunct/>
        <w:autoSpaceDE/>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t>4.</w:t>
      </w:r>
      <w:r w:rsidR="00E94D38">
        <w:rPr>
          <w:rFonts w:ascii="Times New Roman" w:hAnsi="Times New Roman"/>
          <w:bCs/>
          <w:color w:val="000000"/>
          <w:sz w:val="26"/>
          <w:szCs w:val="26"/>
          <w:lang w:eastAsia="ru-RU"/>
        </w:rPr>
        <w:t>7</w:t>
      </w:r>
      <w:r>
        <w:rPr>
          <w:rFonts w:ascii="Times New Roman" w:hAnsi="Times New Roman"/>
          <w:bCs/>
          <w:color w:val="000000"/>
          <w:sz w:val="26"/>
          <w:szCs w:val="26"/>
          <w:lang w:eastAsia="ru-RU"/>
        </w:rPr>
        <w:t xml:space="preserve">. </w:t>
      </w:r>
      <w:r w:rsidR="00A95A8E" w:rsidRPr="000F6F14">
        <w:rPr>
          <w:rFonts w:ascii="Times New Roman" w:hAnsi="Times New Roman"/>
          <w:bCs/>
          <w:color w:val="000000"/>
          <w:sz w:val="26"/>
          <w:szCs w:val="26"/>
          <w:lang w:eastAsia="ru-RU"/>
        </w:rPr>
        <w:t>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w:t>
      </w:r>
    </w:p>
    <w:p w:rsidR="00A95A8E" w:rsidRPr="000F6F14" w:rsidRDefault="00A95A8E" w:rsidP="00A95A8E">
      <w:pPr>
        <w:widowControl/>
        <w:suppressAutoHyphens w:val="0"/>
        <w:overflowPunct/>
        <w:autoSpaceDE/>
        <w:jc w:val="both"/>
        <w:rPr>
          <w:rFonts w:ascii="Times New Roman" w:hAnsi="Times New Roman"/>
          <w:bCs/>
          <w:color w:val="000000"/>
          <w:sz w:val="26"/>
          <w:szCs w:val="26"/>
          <w:lang w:eastAsia="ru-RU"/>
        </w:rPr>
      </w:pPr>
      <w:r w:rsidRPr="000F6F14">
        <w:rPr>
          <w:rFonts w:ascii="Times New Roman" w:hAnsi="Times New Roman"/>
          <w:bCs/>
          <w:color w:val="000000"/>
          <w:sz w:val="26"/>
          <w:szCs w:val="26"/>
          <w:lang w:eastAsia="ru-RU"/>
        </w:rPr>
        <w:t xml:space="preserve">Состав комиссии утверждается </w:t>
      </w:r>
      <w:r>
        <w:rPr>
          <w:rFonts w:ascii="Times New Roman" w:hAnsi="Times New Roman"/>
          <w:bCs/>
          <w:color w:val="000000"/>
          <w:sz w:val="26"/>
          <w:szCs w:val="26"/>
          <w:lang w:eastAsia="ru-RU"/>
        </w:rPr>
        <w:t>приказом</w:t>
      </w:r>
      <w:r w:rsidRPr="000F6F14">
        <w:rPr>
          <w:rFonts w:ascii="Times New Roman" w:hAnsi="Times New Roman"/>
          <w:bCs/>
          <w:color w:val="000000"/>
          <w:sz w:val="26"/>
          <w:szCs w:val="26"/>
          <w:lang w:eastAsia="ru-RU"/>
        </w:rPr>
        <w:t xml:space="preserve"> Учредителя.</w:t>
      </w:r>
    </w:p>
    <w:p w:rsidR="009439B5" w:rsidRPr="003C051E" w:rsidRDefault="009439B5" w:rsidP="009439B5">
      <w:pPr>
        <w:widowControl/>
        <w:suppressAutoHyphens w:val="0"/>
        <w:overflowPunct/>
        <w:autoSpaceDE/>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t>4.</w:t>
      </w:r>
      <w:r w:rsidR="00E94D38">
        <w:rPr>
          <w:rFonts w:ascii="Times New Roman" w:hAnsi="Times New Roman"/>
          <w:bCs/>
          <w:color w:val="000000"/>
          <w:sz w:val="26"/>
          <w:szCs w:val="26"/>
          <w:lang w:eastAsia="ru-RU"/>
        </w:rPr>
        <w:t>8</w:t>
      </w:r>
      <w:r w:rsidRPr="003C051E">
        <w:rPr>
          <w:rFonts w:ascii="Times New Roman" w:hAnsi="Times New Roman"/>
          <w:bCs/>
          <w:color w:val="000000"/>
          <w:sz w:val="26"/>
          <w:szCs w:val="26"/>
          <w:lang w:eastAsia="ru-RU"/>
        </w:rPr>
        <w:t>. Комиссия, созданная Учредителем для расследования несчастного случая, обязана:</w:t>
      </w:r>
    </w:p>
    <w:p w:rsidR="009439B5" w:rsidRPr="003C051E" w:rsidRDefault="0052498B" w:rsidP="009439B5">
      <w:pPr>
        <w:widowControl/>
        <w:suppressAutoHyphens w:val="0"/>
        <w:overflowPunct/>
        <w:autoSpaceDE/>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t xml:space="preserve">- </w:t>
      </w:r>
      <w:r w:rsidR="009439B5" w:rsidRPr="003C051E">
        <w:rPr>
          <w:rFonts w:ascii="Times New Roman" w:hAnsi="Times New Roman"/>
          <w:bCs/>
          <w:color w:val="000000"/>
          <w:sz w:val="26"/>
          <w:szCs w:val="26"/>
          <w:lang w:eastAsia="ru-RU"/>
        </w:rPr>
        <w:t>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9439B5" w:rsidRPr="003C051E" w:rsidRDefault="0052498B" w:rsidP="009439B5">
      <w:pPr>
        <w:widowControl/>
        <w:suppressAutoHyphens w:val="0"/>
        <w:overflowPunct/>
        <w:autoSpaceDE/>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t>- с</w:t>
      </w:r>
      <w:r w:rsidR="009439B5" w:rsidRPr="003C051E">
        <w:rPr>
          <w:rFonts w:ascii="Times New Roman" w:hAnsi="Times New Roman"/>
          <w:bCs/>
          <w:color w:val="000000"/>
          <w:sz w:val="26"/>
          <w:szCs w:val="26"/>
          <w:lang w:eastAsia="ru-RU"/>
        </w:rPr>
        <w:t>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w:t>
      </w:r>
    </w:p>
    <w:p w:rsidR="009439B5" w:rsidRPr="003C051E" w:rsidRDefault="0052498B" w:rsidP="009439B5">
      <w:pPr>
        <w:widowControl/>
        <w:suppressAutoHyphens w:val="0"/>
        <w:overflowPunct/>
        <w:autoSpaceDE/>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t xml:space="preserve">- </w:t>
      </w:r>
      <w:r w:rsidR="009439B5" w:rsidRPr="003C051E">
        <w:rPr>
          <w:rFonts w:ascii="Times New Roman" w:hAnsi="Times New Roman"/>
          <w:bCs/>
          <w:color w:val="000000"/>
          <w:sz w:val="26"/>
          <w:szCs w:val="26"/>
          <w:lang w:eastAsia="ru-RU"/>
        </w:rPr>
        <w:t>запросить в медицинской организации медицинское заключение или заключение о причине смерти;</w:t>
      </w:r>
    </w:p>
    <w:p w:rsidR="009439B5" w:rsidRPr="003C051E" w:rsidRDefault="0052498B" w:rsidP="009439B5">
      <w:pPr>
        <w:widowControl/>
        <w:suppressAutoHyphens w:val="0"/>
        <w:overflowPunct/>
        <w:autoSpaceDE/>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t xml:space="preserve">- </w:t>
      </w:r>
      <w:r w:rsidR="009439B5" w:rsidRPr="003C051E">
        <w:rPr>
          <w:rFonts w:ascii="Times New Roman" w:hAnsi="Times New Roman"/>
          <w:bCs/>
          <w:color w:val="000000"/>
          <w:sz w:val="26"/>
          <w:szCs w:val="26"/>
          <w:lang w:eastAsia="ru-RU"/>
        </w:rPr>
        <w:t>составить протокол осмотра места несчастного случая, схему места несчастного случая, произвести, по возможности, фотографирование или видеосъемку;</w:t>
      </w:r>
    </w:p>
    <w:p w:rsidR="009439B5" w:rsidRPr="003C051E" w:rsidRDefault="0052498B" w:rsidP="009439B5">
      <w:pPr>
        <w:widowControl/>
        <w:suppressAutoHyphens w:val="0"/>
        <w:overflowPunct/>
        <w:autoSpaceDE/>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t xml:space="preserve">- </w:t>
      </w:r>
      <w:r w:rsidR="009439B5" w:rsidRPr="003C051E">
        <w:rPr>
          <w:rFonts w:ascii="Times New Roman" w:hAnsi="Times New Roman"/>
          <w:bCs/>
          <w:color w:val="000000"/>
          <w:sz w:val="26"/>
          <w:szCs w:val="26"/>
          <w:lang w:eastAsia="ru-RU"/>
        </w:rPr>
        <w:t>изучить документы, характеризующие условия осуществления образовательной деятельности, проводимого учебного занятия (мероприятия);</w:t>
      </w:r>
    </w:p>
    <w:p w:rsidR="009439B5" w:rsidRPr="003C051E" w:rsidRDefault="0052498B" w:rsidP="009439B5">
      <w:pPr>
        <w:widowControl/>
        <w:suppressAutoHyphens w:val="0"/>
        <w:overflowPunct/>
        <w:autoSpaceDE/>
        <w:jc w:val="both"/>
        <w:rPr>
          <w:rFonts w:ascii="Times New Roman" w:hAnsi="Times New Roman"/>
          <w:bCs/>
          <w:color w:val="000000"/>
          <w:sz w:val="26"/>
          <w:szCs w:val="26"/>
          <w:lang w:eastAsia="ru-RU"/>
        </w:rPr>
      </w:pPr>
      <w:proofErr w:type="gramStart"/>
      <w:r>
        <w:rPr>
          <w:rFonts w:ascii="Times New Roman" w:hAnsi="Times New Roman"/>
          <w:bCs/>
          <w:color w:val="000000"/>
          <w:sz w:val="26"/>
          <w:szCs w:val="26"/>
          <w:lang w:eastAsia="ru-RU"/>
        </w:rPr>
        <w:t xml:space="preserve">- </w:t>
      </w:r>
      <w:r w:rsidR="009439B5" w:rsidRPr="003C051E">
        <w:rPr>
          <w:rFonts w:ascii="Times New Roman" w:hAnsi="Times New Roman"/>
          <w:bCs/>
          <w:color w:val="000000"/>
          <w:sz w:val="26"/>
          <w:szCs w:val="26"/>
          <w:lang w:eastAsia="ru-RU"/>
        </w:rPr>
        <w:t xml:space="preserve">сделать выписки из журнала регистрации инструктажа по технике безопасности с </w:t>
      </w:r>
      <w:r w:rsidR="0075670C">
        <w:rPr>
          <w:rFonts w:ascii="Times New Roman" w:hAnsi="Times New Roman"/>
          <w:bCs/>
          <w:color w:val="000000"/>
          <w:sz w:val="26"/>
          <w:szCs w:val="26"/>
          <w:lang w:eastAsia="ru-RU"/>
        </w:rPr>
        <w:t>воспитанниками</w:t>
      </w:r>
      <w:r w:rsidR="0075670C" w:rsidRPr="003C051E">
        <w:rPr>
          <w:rFonts w:ascii="Times New Roman" w:hAnsi="Times New Roman"/>
          <w:bCs/>
          <w:color w:val="000000"/>
          <w:sz w:val="26"/>
          <w:szCs w:val="26"/>
          <w:lang w:eastAsia="ru-RU"/>
        </w:rPr>
        <w:t xml:space="preserve"> </w:t>
      </w:r>
      <w:r w:rsidR="009439B5" w:rsidRPr="003C051E">
        <w:rPr>
          <w:rFonts w:ascii="Times New Roman" w:hAnsi="Times New Roman"/>
          <w:bCs/>
          <w:color w:val="000000"/>
          <w:sz w:val="26"/>
          <w:szCs w:val="26"/>
          <w:lang w:eastAsia="ru-RU"/>
        </w:rPr>
        <w:t>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roofErr w:type="gramEnd"/>
    </w:p>
    <w:p w:rsidR="009439B5" w:rsidRPr="003C051E" w:rsidRDefault="0052498B" w:rsidP="009439B5">
      <w:pPr>
        <w:widowControl/>
        <w:suppressAutoHyphens w:val="0"/>
        <w:overflowPunct/>
        <w:autoSpaceDE/>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t xml:space="preserve">- </w:t>
      </w:r>
      <w:r w:rsidR="009439B5" w:rsidRPr="003C051E">
        <w:rPr>
          <w:rFonts w:ascii="Times New Roman" w:hAnsi="Times New Roman"/>
          <w:bCs/>
          <w:color w:val="000000"/>
          <w:sz w:val="26"/>
          <w:szCs w:val="26"/>
          <w:lang w:eastAsia="ru-RU"/>
        </w:rPr>
        <w:t>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9439B5" w:rsidRPr="003C051E" w:rsidRDefault="0052498B" w:rsidP="009439B5">
      <w:pPr>
        <w:widowControl/>
        <w:suppressAutoHyphens w:val="0"/>
        <w:overflowPunct/>
        <w:autoSpaceDE/>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t xml:space="preserve">- </w:t>
      </w:r>
      <w:r w:rsidR="009439B5" w:rsidRPr="003C051E">
        <w:rPr>
          <w:rFonts w:ascii="Times New Roman" w:hAnsi="Times New Roman"/>
          <w:bCs/>
          <w:color w:val="000000"/>
          <w:sz w:val="26"/>
          <w:szCs w:val="26"/>
          <w:lang w:eastAsia="ru-RU"/>
        </w:rPr>
        <w:t xml:space="preserve">составить акт о расследовании группового несчастного случая, тяжелого несчастного случая, либо несчастного случая со смертельным исходом с </w:t>
      </w:r>
      <w:r w:rsidR="00CA6F0F">
        <w:rPr>
          <w:rFonts w:ascii="Times New Roman" w:hAnsi="Times New Roman"/>
          <w:bCs/>
          <w:color w:val="000000"/>
          <w:sz w:val="26"/>
          <w:szCs w:val="26"/>
          <w:lang w:eastAsia="ru-RU"/>
        </w:rPr>
        <w:t>воспитанниками</w:t>
      </w:r>
      <w:r w:rsidR="009439B5" w:rsidRPr="003C051E">
        <w:rPr>
          <w:rFonts w:ascii="Times New Roman" w:hAnsi="Times New Roman"/>
          <w:bCs/>
          <w:color w:val="000000"/>
          <w:sz w:val="26"/>
          <w:szCs w:val="26"/>
          <w:lang w:eastAsia="ru-RU"/>
        </w:rPr>
        <w:t>.</w:t>
      </w:r>
    </w:p>
    <w:p w:rsidR="00AA5BD4" w:rsidRPr="0068340A" w:rsidRDefault="002C447B" w:rsidP="00AA5BD4">
      <w:pPr>
        <w:widowControl/>
        <w:suppressAutoHyphens w:val="0"/>
        <w:overflowPunct/>
        <w:autoSpaceDE/>
        <w:jc w:val="both"/>
        <w:rPr>
          <w:rFonts w:ascii="Times New Roman" w:hAnsi="Times New Roman"/>
          <w:bCs/>
          <w:sz w:val="26"/>
          <w:szCs w:val="26"/>
          <w:lang w:eastAsia="ru-RU"/>
        </w:rPr>
      </w:pPr>
      <w:r w:rsidRPr="0068340A">
        <w:rPr>
          <w:rFonts w:ascii="Times New Roman" w:hAnsi="Times New Roman"/>
          <w:bCs/>
          <w:sz w:val="26"/>
          <w:szCs w:val="26"/>
          <w:lang w:eastAsia="ru-RU"/>
        </w:rPr>
        <w:t>4.</w:t>
      </w:r>
      <w:r w:rsidR="001C0303">
        <w:rPr>
          <w:rFonts w:ascii="Times New Roman" w:hAnsi="Times New Roman"/>
          <w:bCs/>
          <w:sz w:val="26"/>
          <w:szCs w:val="26"/>
          <w:lang w:eastAsia="ru-RU"/>
        </w:rPr>
        <w:t>9</w:t>
      </w:r>
      <w:r w:rsidR="00AA5BD4" w:rsidRPr="0068340A">
        <w:rPr>
          <w:rFonts w:ascii="Times New Roman" w:hAnsi="Times New Roman"/>
          <w:bCs/>
          <w:sz w:val="26"/>
          <w:szCs w:val="26"/>
          <w:lang w:eastAsia="ru-RU"/>
        </w:rPr>
        <w:t xml:space="preserve">. Акт о расследовании группового несчастного случая, тяжелого несчастного случая либо несчастного случая со смертельным исходом с </w:t>
      </w:r>
      <w:r w:rsidRPr="0068340A">
        <w:rPr>
          <w:rFonts w:ascii="Times New Roman" w:hAnsi="Times New Roman"/>
          <w:bCs/>
          <w:sz w:val="26"/>
          <w:szCs w:val="26"/>
          <w:lang w:eastAsia="ru-RU"/>
        </w:rPr>
        <w:t>воспитанниками</w:t>
      </w:r>
      <w:r w:rsidR="00AA5BD4" w:rsidRPr="0068340A">
        <w:rPr>
          <w:rFonts w:ascii="Times New Roman" w:hAnsi="Times New Roman"/>
          <w:bCs/>
          <w:sz w:val="26"/>
          <w:szCs w:val="26"/>
          <w:lang w:eastAsia="ru-RU"/>
        </w:rPr>
        <w:t xml:space="preserve"> </w:t>
      </w:r>
      <w:r w:rsidR="00DE58A1" w:rsidRPr="0068340A">
        <w:rPr>
          <w:rFonts w:ascii="Times New Roman" w:hAnsi="Times New Roman"/>
          <w:bCs/>
          <w:sz w:val="26"/>
          <w:szCs w:val="26"/>
          <w:lang w:eastAsia="ru-RU"/>
        </w:rPr>
        <w:t xml:space="preserve">по форме Н-2 </w:t>
      </w:r>
      <w:r w:rsidR="00AA5BD4" w:rsidRPr="0068340A">
        <w:rPr>
          <w:rFonts w:ascii="Times New Roman" w:hAnsi="Times New Roman"/>
          <w:bCs/>
          <w:sz w:val="26"/>
          <w:szCs w:val="26"/>
          <w:lang w:eastAsia="ru-RU"/>
        </w:rPr>
        <w:t xml:space="preserve">составляется в </w:t>
      </w:r>
      <w:r w:rsidR="0068340A" w:rsidRPr="0068340A">
        <w:rPr>
          <w:rFonts w:ascii="Times New Roman" w:hAnsi="Times New Roman"/>
          <w:bCs/>
          <w:sz w:val="26"/>
          <w:szCs w:val="26"/>
          <w:lang w:eastAsia="ru-RU"/>
        </w:rPr>
        <w:t>четырех</w:t>
      </w:r>
      <w:r w:rsidR="00AA5BD4" w:rsidRPr="0068340A">
        <w:rPr>
          <w:rFonts w:ascii="Times New Roman" w:hAnsi="Times New Roman"/>
          <w:bCs/>
          <w:sz w:val="26"/>
          <w:szCs w:val="26"/>
          <w:lang w:eastAsia="ru-RU"/>
        </w:rPr>
        <w:t xml:space="preserve"> экземплярах</w:t>
      </w:r>
      <w:r w:rsidR="0068340A">
        <w:rPr>
          <w:rFonts w:ascii="Times New Roman" w:hAnsi="Times New Roman"/>
          <w:bCs/>
          <w:sz w:val="26"/>
          <w:szCs w:val="26"/>
          <w:lang w:eastAsia="ru-RU"/>
        </w:rPr>
        <w:t>.</w:t>
      </w:r>
    </w:p>
    <w:p w:rsidR="00CB5361" w:rsidRPr="0052498B" w:rsidRDefault="0052498B" w:rsidP="00AA5BD4">
      <w:pPr>
        <w:widowControl/>
        <w:suppressAutoHyphens w:val="0"/>
        <w:overflowPunct/>
        <w:autoSpaceDE/>
        <w:jc w:val="both"/>
        <w:rPr>
          <w:rFonts w:ascii="Times New Roman" w:hAnsi="Times New Roman"/>
          <w:b/>
          <w:bCs/>
          <w:sz w:val="26"/>
          <w:szCs w:val="26"/>
          <w:lang w:eastAsia="ru-RU"/>
        </w:rPr>
      </w:pPr>
      <w:r w:rsidRPr="0052498B">
        <w:rPr>
          <w:rStyle w:val="a5"/>
          <w:rFonts w:ascii="Times New Roman" w:hAnsi="Times New Roman"/>
          <w:b w:val="0"/>
          <w:sz w:val="26"/>
          <w:szCs w:val="26"/>
          <w:shd w:val="clear" w:color="auto" w:fill="FFFFFF"/>
        </w:rPr>
        <w:t xml:space="preserve">4.10. </w:t>
      </w:r>
      <w:r w:rsidR="00CB5361" w:rsidRPr="0052498B">
        <w:rPr>
          <w:rStyle w:val="a5"/>
          <w:rFonts w:ascii="Times New Roman" w:hAnsi="Times New Roman"/>
          <w:b w:val="0"/>
          <w:sz w:val="26"/>
          <w:szCs w:val="26"/>
          <w:shd w:val="clear" w:color="auto" w:fill="FFFFFF"/>
        </w:rPr>
        <w:t>При групповом несчастном случае акт по форме Н-</w:t>
      </w:r>
      <w:r w:rsidR="0069105E" w:rsidRPr="0052498B">
        <w:rPr>
          <w:rStyle w:val="a5"/>
          <w:rFonts w:ascii="Times New Roman" w:hAnsi="Times New Roman"/>
          <w:b w:val="0"/>
          <w:sz w:val="26"/>
          <w:szCs w:val="26"/>
          <w:shd w:val="clear" w:color="auto" w:fill="FFFFFF"/>
        </w:rPr>
        <w:t>2</w:t>
      </w:r>
      <w:r w:rsidR="00CB5361" w:rsidRPr="0052498B">
        <w:rPr>
          <w:rStyle w:val="a5"/>
          <w:rFonts w:ascii="Times New Roman" w:hAnsi="Times New Roman"/>
          <w:b w:val="0"/>
          <w:sz w:val="26"/>
          <w:szCs w:val="26"/>
          <w:shd w:val="clear" w:color="auto" w:fill="FFFFFF"/>
        </w:rPr>
        <w:t xml:space="preserve"> оформляется на каждого пострадавшего.</w:t>
      </w:r>
      <w:r w:rsidR="00CB5361" w:rsidRPr="0052498B">
        <w:rPr>
          <w:rFonts w:ascii="Times New Roman" w:hAnsi="Times New Roman"/>
          <w:b/>
          <w:bCs/>
          <w:sz w:val="26"/>
          <w:szCs w:val="26"/>
          <w:lang w:eastAsia="ru-RU"/>
        </w:rPr>
        <w:t xml:space="preserve"> </w:t>
      </w:r>
    </w:p>
    <w:p w:rsidR="00AA5BD4" w:rsidRPr="0052498B" w:rsidRDefault="001D2EAC" w:rsidP="00AA5BD4">
      <w:pPr>
        <w:widowControl/>
        <w:suppressAutoHyphens w:val="0"/>
        <w:overflowPunct/>
        <w:autoSpaceDE/>
        <w:jc w:val="both"/>
        <w:rPr>
          <w:rFonts w:ascii="Times New Roman" w:hAnsi="Times New Roman"/>
          <w:bCs/>
          <w:sz w:val="26"/>
          <w:szCs w:val="26"/>
          <w:lang w:eastAsia="ru-RU"/>
        </w:rPr>
      </w:pPr>
      <w:r w:rsidRPr="0052498B">
        <w:rPr>
          <w:rFonts w:ascii="Times New Roman" w:hAnsi="Times New Roman"/>
          <w:bCs/>
          <w:sz w:val="26"/>
          <w:szCs w:val="26"/>
          <w:lang w:eastAsia="ru-RU"/>
        </w:rPr>
        <w:t>4.</w:t>
      </w:r>
      <w:r w:rsidR="0052498B" w:rsidRPr="0052498B">
        <w:rPr>
          <w:rFonts w:ascii="Times New Roman" w:hAnsi="Times New Roman"/>
          <w:bCs/>
          <w:sz w:val="26"/>
          <w:szCs w:val="26"/>
          <w:lang w:eastAsia="ru-RU"/>
        </w:rPr>
        <w:t>11</w:t>
      </w:r>
      <w:r w:rsidRPr="0052498B">
        <w:rPr>
          <w:rFonts w:ascii="Times New Roman" w:hAnsi="Times New Roman"/>
          <w:bCs/>
          <w:sz w:val="26"/>
          <w:szCs w:val="26"/>
          <w:lang w:eastAsia="ru-RU"/>
        </w:rPr>
        <w:t xml:space="preserve">. </w:t>
      </w:r>
      <w:proofErr w:type="gramStart"/>
      <w:r w:rsidR="0052498B" w:rsidRPr="0052498B">
        <w:rPr>
          <w:rFonts w:ascii="Times New Roman" w:hAnsi="Times New Roman"/>
          <w:bCs/>
          <w:sz w:val="26"/>
          <w:szCs w:val="26"/>
          <w:lang w:eastAsia="ru-RU"/>
        </w:rPr>
        <w:t>А</w:t>
      </w:r>
      <w:r w:rsidR="00AA5BD4" w:rsidRPr="0052498B">
        <w:rPr>
          <w:rFonts w:ascii="Times New Roman" w:hAnsi="Times New Roman"/>
          <w:bCs/>
          <w:sz w:val="26"/>
          <w:szCs w:val="26"/>
          <w:lang w:eastAsia="ru-RU"/>
        </w:rPr>
        <w:t>кт о расследовании группового несчастного случая,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w:t>
      </w:r>
      <w:proofErr w:type="gramEnd"/>
    </w:p>
    <w:p w:rsidR="00AA5BD4" w:rsidRPr="0052498B" w:rsidRDefault="001C0303" w:rsidP="00AA5BD4">
      <w:pPr>
        <w:widowControl/>
        <w:suppressAutoHyphens w:val="0"/>
        <w:overflowPunct/>
        <w:autoSpaceDE/>
        <w:jc w:val="both"/>
        <w:rPr>
          <w:rFonts w:ascii="Times New Roman" w:hAnsi="Times New Roman"/>
          <w:bCs/>
          <w:sz w:val="26"/>
          <w:szCs w:val="26"/>
          <w:lang w:eastAsia="ru-RU"/>
        </w:rPr>
      </w:pPr>
      <w:r w:rsidRPr="0052498B">
        <w:rPr>
          <w:rFonts w:ascii="Times New Roman" w:hAnsi="Times New Roman"/>
          <w:bCs/>
          <w:sz w:val="26"/>
          <w:szCs w:val="26"/>
          <w:lang w:eastAsia="ru-RU"/>
        </w:rPr>
        <w:t xml:space="preserve">- </w:t>
      </w:r>
      <w:r w:rsidR="00AA5BD4" w:rsidRPr="0052498B">
        <w:rPr>
          <w:rFonts w:ascii="Times New Roman" w:hAnsi="Times New Roman"/>
          <w:bCs/>
          <w:sz w:val="26"/>
          <w:szCs w:val="26"/>
          <w:lang w:eastAsia="ru-RU"/>
        </w:rPr>
        <w:t>родителям (законному представителю) несовершеннолетнего пострадавшего;</w:t>
      </w:r>
    </w:p>
    <w:p w:rsidR="00AA5BD4" w:rsidRPr="0052498B" w:rsidRDefault="001C0303" w:rsidP="00AA5BD4">
      <w:pPr>
        <w:widowControl/>
        <w:suppressAutoHyphens w:val="0"/>
        <w:overflowPunct/>
        <w:autoSpaceDE/>
        <w:jc w:val="both"/>
        <w:rPr>
          <w:rFonts w:ascii="Times New Roman" w:hAnsi="Times New Roman"/>
          <w:bCs/>
          <w:sz w:val="26"/>
          <w:szCs w:val="26"/>
          <w:lang w:eastAsia="ru-RU"/>
        </w:rPr>
      </w:pPr>
      <w:r w:rsidRPr="0052498B">
        <w:rPr>
          <w:rFonts w:ascii="Times New Roman" w:hAnsi="Times New Roman"/>
          <w:bCs/>
          <w:sz w:val="26"/>
          <w:szCs w:val="26"/>
          <w:lang w:eastAsia="ru-RU"/>
        </w:rPr>
        <w:t xml:space="preserve">- </w:t>
      </w:r>
      <w:r w:rsidR="0052498B" w:rsidRPr="0052498B">
        <w:rPr>
          <w:rFonts w:ascii="Times New Roman" w:hAnsi="Times New Roman"/>
          <w:bCs/>
          <w:sz w:val="26"/>
          <w:szCs w:val="26"/>
          <w:lang w:eastAsia="ru-RU"/>
        </w:rPr>
        <w:t>Учредителю</w:t>
      </w:r>
      <w:r w:rsidR="00AA5BD4" w:rsidRPr="0052498B">
        <w:rPr>
          <w:rFonts w:ascii="Times New Roman" w:hAnsi="Times New Roman"/>
          <w:bCs/>
          <w:sz w:val="26"/>
          <w:szCs w:val="26"/>
          <w:lang w:eastAsia="ru-RU"/>
        </w:rPr>
        <w:t>;</w:t>
      </w:r>
    </w:p>
    <w:p w:rsidR="00AA5BD4" w:rsidRPr="0052498B" w:rsidRDefault="001C0303" w:rsidP="00AA5BD4">
      <w:pPr>
        <w:widowControl/>
        <w:suppressAutoHyphens w:val="0"/>
        <w:overflowPunct/>
        <w:autoSpaceDE/>
        <w:jc w:val="both"/>
        <w:rPr>
          <w:rFonts w:ascii="Times New Roman" w:hAnsi="Times New Roman"/>
          <w:bCs/>
          <w:sz w:val="26"/>
          <w:szCs w:val="26"/>
          <w:lang w:eastAsia="ru-RU"/>
        </w:rPr>
      </w:pPr>
      <w:r w:rsidRPr="0052498B">
        <w:rPr>
          <w:rFonts w:ascii="Times New Roman" w:hAnsi="Times New Roman"/>
          <w:bCs/>
          <w:sz w:val="26"/>
          <w:szCs w:val="26"/>
          <w:lang w:eastAsia="ru-RU"/>
        </w:rPr>
        <w:lastRenderedPageBreak/>
        <w:t xml:space="preserve">- </w:t>
      </w:r>
      <w:r w:rsidR="00AA5BD4" w:rsidRPr="0052498B">
        <w:rPr>
          <w:rFonts w:ascii="Times New Roman" w:hAnsi="Times New Roman"/>
          <w:bCs/>
          <w:sz w:val="26"/>
          <w:szCs w:val="26"/>
          <w:lang w:eastAsia="ru-RU"/>
        </w:rPr>
        <w:t>в территориальный орган Министерства внутренних дел (с приложением копий материалов расследования);</w:t>
      </w:r>
    </w:p>
    <w:p w:rsidR="00AA5BD4" w:rsidRPr="00685846" w:rsidRDefault="001C0303" w:rsidP="00AA5BD4">
      <w:pPr>
        <w:widowControl/>
        <w:suppressAutoHyphens w:val="0"/>
        <w:overflowPunct/>
        <w:autoSpaceDE/>
        <w:jc w:val="both"/>
        <w:rPr>
          <w:rFonts w:ascii="Times New Roman" w:hAnsi="Times New Roman"/>
          <w:bCs/>
          <w:color w:val="C00000"/>
          <w:sz w:val="26"/>
          <w:szCs w:val="26"/>
          <w:lang w:eastAsia="ru-RU"/>
        </w:rPr>
      </w:pPr>
      <w:r>
        <w:rPr>
          <w:rFonts w:ascii="Times New Roman" w:hAnsi="Times New Roman"/>
          <w:bCs/>
          <w:color w:val="C00000"/>
          <w:sz w:val="26"/>
          <w:szCs w:val="26"/>
          <w:lang w:eastAsia="ru-RU"/>
        </w:rPr>
        <w:t xml:space="preserve">- </w:t>
      </w:r>
      <w:r w:rsidR="0052498B">
        <w:rPr>
          <w:rFonts w:ascii="Times New Roman" w:hAnsi="Times New Roman"/>
          <w:bCs/>
          <w:color w:val="000000"/>
          <w:sz w:val="26"/>
          <w:szCs w:val="26"/>
          <w:lang w:eastAsia="ru-RU"/>
        </w:rPr>
        <w:t xml:space="preserve">один </w:t>
      </w:r>
      <w:r w:rsidR="0052498B" w:rsidRPr="003C051E">
        <w:rPr>
          <w:rFonts w:ascii="Times New Roman" w:hAnsi="Times New Roman"/>
          <w:bCs/>
          <w:color w:val="000000"/>
          <w:sz w:val="26"/>
          <w:szCs w:val="26"/>
          <w:lang w:eastAsia="ru-RU"/>
        </w:rPr>
        <w:t xml:space="preserve">экземпляр акта о расследовании несчастного случая с </w:t>
      </w:r>
      <w:r w:rsidR="0052498B">
        <w:rPr>
          <w:rFonts w:ascii="Times New Roman" w:hAnsi="Times New Roman"/>
          <w:bCs/>
          <w:color w:val="000000"/>
          <w:sz w:val="26"/>
          <w:szCs w:val="26"/>
          <w:lang w:eastAsia="ru-RU"/>
        </w:rPr>
        <w:t>воспитанниками</w:t>
      </w:r>
      <w:r w:rsidR="0052498B" w:rsidRPr="003C051E">
        <w:rPr>
          <w:rFonts w:ascii="Times New Roman" w:hAnsi="Times New Roman"/>
          <w:bCs/>
          <w:color w:val="000000"/>
          <w:sz w:val="26"/>
          <w:szCs w:val="26"/>
          <w:lang w:eastAsia="ru-RU"/>
        </w:rPr>
        <w:t xml:space="preserve"> вместе с материалами расследования хранится в организации, осуществляющей образовательную деятельность, в течение сорока пяти лет.</w:t>
      </w:r>
      <w:r w:rsidR="0052498B">
        <w:rPr>
          <w:rFonts w:ascii="Times New Roman" w:hAnsi="Times New Roman"/>
          <w:bCs/>
          <w:color w:val="000000"/>
          <w:sz w:val="26"/>
          <w:szCs w:val="26"/>
          <w:lang w:eastAsia="ru-RU"/>
        </w:rPr>
        <w:t xml:space="preserve"> </w:t>
      </w:r>
    </w:p>
    <w:p w:rsidR="00520A9C" w:rsidRPr="003C051E" w:rsidRDefault="00520A9C" w:rsidP="00520A9C">
      <w:pPr>
        <w:widowControl/>
        <w:suppressAutoHyphens w:val="0"/>
        <w:overflowPunct/>
        <w:autoSpaceDE/>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t>4.</w:t>
      </w:r>
      <w:r w:rsidR="0052498B">
        <w:rPr>
          <w:rFonts w:ascii="Times New Roman" w:hAnsi="Times New Roman"/>
          <w:bCs/>
          <w:color w:val="000000"/>
          <w:sz w:val="26"/>
          <w:szCs w:val="26"/>
          <w:lang w:eastAsia="ru-RU"/>
        </w:rPr>
        <w:t>12</w:t>
      </w:r>
      <w:r>
        <w:rPr>
          <w:rFonts w:ascii="Times New Roman" w:hAnsi="Times New Roman"/>
          <w:bCs/>
          <w:color w:val="000000"/>
          <w:sz w:val="26"/>
          <w:szCs w:val="26"/>
          <w:lang w:eastAsia="ru-RU"/>
        </w:rPr>
        <w:t xml:space="preserve">. </w:t>
      </w:r>
      <w:r w:rsidRPr="003C051E">
        <w:rPr>
          <w:rFonts w:ascii="Times New Roman" w:hAnsi="Times New Roman"/>
          <w:bCs/>
          <w:color w:val="000000"/>
          <w:sz w:val="26"/>
          <w:szCs w:val="26"/>
          <w:lang w:eastAsia="ru-RU"/>
        </w:rPr>
        <w:t>Информация о групповом несчастном случае, тяжелом несчастном случае, несчастном случае со смертельным исходом регистрируется организацией, осуществляющей образовательную деятельность, в журнале регистрации.</w:t>
      </w:r>
    </w:p>
    <w:p w:rsidR="00A9158A" w:rsidRPr="003C051E" w:rsidRDefault="00A9158A" w:rsidP="00A9158A">
      <w:pPr>
        <w:widowControl/>
        <w:suppressAutoHyphens w:val="0"/>
        <w:overflowPunct/>
        <w:autoSpaceDE/>
        <w:jc w:val="both"/>
        <w:rPr>
          <w:rFonts w:ascii="Times New Roman" w:hAnsi="Times New Roman"/>
          <w:bCs/>
          <w:color w:val="000000"/>
          <w:sz w:val="26"/>
          <w:szCs w:val="26"/>
          <w:lang w:eastAsia="ru-RU"/>
        </w:rPr>
      </w:pPr>
      <w:r w:rsidRPr="003C051E">
        <w:rPr>
          <w:rFonts w:ascii="Times New Roman" w:hAnsi="Times New Roman"/>
          <w:bCs/>
          <w:color w:val="000000"/>
          <w:sz w:val="26"/>
          <w:szCs w:val="26"/>
          <w:lang w:eastAsia="ru-RU"/>
        </w:rPr>
        <w:t>Несчастные случаи, квалифицированные комиссией как не связанные с образовательной деятельностью, также фиксируются в журнале регистрации.</w:t>
      </w:r>
    </w:p>
    <w:p w:rsidR="000B3E9C" w:rsidRDefault="000B3E9C" w:rsidP="000B3E9C">
      <w:pPr>
        <w:widowControl/>
        <w:suppressAutoHyphens w:val="0"/>
        <w:overflowPunct/>
        <w:autoSpaceDE/>
        <w:jc w:val="both"/>
        <w:rPr>
          <w:rFonts w:ascii="Times New Roman" w:hAnsi="Times New Roman"/>
          <w:bCs/>
          <w:sz w:val="26"/>
          <w:szCs w:val="26"/>
          <w:lang w:eastAsia="ru-RU"/>
        </w:rPr>
      </w:pPr>
      <w:r w:rsidRPr="000B3E9C">
        <w:rPr>
          <w:rFonts w:ascii="Times New Roman" w:hAnsi="Times New Roman"/>
          <w:bCs/>
          <w:sz w:val="26"/>
          <w:szCs w:val="26"/>
          <w:lang w:eastAsia="ru-RU"/>
        </w:rPr>
        <w:t>4.1</w:t>
      </w:r>
      <w:r w:rsidR="0052498B">
        <w:rPr>
          <w:rFonts w:ascii="Times New Roman" w:hAnsi="Times New Roman"/>
          <w:bCs/>
          <w:sz w:val="26"/>
          <w:szCs w:val="26"/>
          <w:lang w:eastAsia="ru-RU"/>
        </w:rPr>
        <w:t>3</w:t>
      </w:r>
      <w:r w:rsidRPr="000B3E9C">
        <w:rPr>
          <w:rFonts w:ascii="Times New Roman" w:hAnsi="Times New Roman"/>
          <w:bCs/>
          <w:sz w:val="26"/>
          <w:szCs w:val="26"/>
          <w:lang w:eastAsia="ru-RU"/>
        </w:rPr>
        <w:t>. Медицинская организация, в которую доставлен (или обратился самостоятельно) пострадавший в результате несчастного случая, произошедшего во время пребывания в организации, осуществляющей образовательную деятельность, обязана по запросу руководителя организации, осуществляющей образовательную деятельность, выдать медицинское заключение или заключение о причине смерти.</w:t>
      </w:r>
    </w:p>
    <w:p w:rsidR="00D46C2A" w:rsidRDefault="00D46C2A" w:rsidP="000B3E9C">
      <w:pPr>
        <w:widowControl/>
        <w:suppressAutoHyphens w:val="0"/>
        <w:overflowPunct/>
        <w:autoSpaceDE/>
        <w:jc w:val="both"/>
        <w:rPr>
          <w:rFonts w:ascii="Times New Roman" w:hAnsi="Times New Roman"/>
          <w:bCs/>
          <w:sz w:val="26"/>
          <w:szCs w:val="26"/>
          <w:lang w:eastAsia="ru-RU"/>
        </w:rPr>
      </w:pPr>
    </w:p>
    <w:p w:rsidR="00D46C2A" w:rsidRDefault="00D46C2A" w:rsidP="00D46C2A">
      <w:pPr>
        <w:pStyle w:val="a4"/>
        <w:shd w:val="clear" w:color="auto" w:fill="FFFFFF"/>
        <w:spacing w:before="0" w:beforeAutospacing="0" w:after="0" w:afterAutospacing="0"/>
        <w:ind w:left="360"/>
        <w:jc w:val="center"/>
        <w:rPr>
          <w:rStyle w:val="a5"/>
          <w:color w:val="333333"/>
          <w:sz w:val="26"/>
          <w:szCs w:val="26"/>
        </w:rPr>
      </w:pPr>
      <w:r w:rsidRPr="00D46C2A">
        <w:rPr>
          <w:b/>
          <w:bCs/>
          <w:color w:val="333333"/>
          <w:sz w:val="26"/>
          <w:szCs w:val="26"/>
        </w:rPr>
        <w:t>5.</w:t>
      </w:r>
      <w:r w:rsidRPr="00D46C2A">
        <w:rPr>
          <w:color w:val="333333"/>
          <w:sz w:val="26"/>
          <w:szCs w:val="26"/>
        </w:rPr>
        <w:t> </w:t>
      </w:r>
      <w:r w:rsidRPr="00D46C2A">
        <w:rPr>
          <w:rStyle w:val="a5"/>
          <w:color w:val="333333"/>
          <w:sz w:val="26"/>
          <w:szCs w:val="26"/>
        </w:rPr>
        <w:t>Заключительные положения</w:t>
      </w:r>
    </w:p>
    <w:p w:rsidR="000526B8" w:rsidRDefault="000526B8" w:rsidP="00D46C2A">
      <w:pPr>
        <w:pStyle w:val="a4"/>
        <w:shd w:val="clear" w:color="auto" w:fill="FFFFFF"/>
        <w:spacing w:before="0" w:beforeAutospacing="0" w:after="0" w:afterAutospacing="0"/>
        <w:ind w:left="360"/>
        <w:jc w:val="center"/>
        <w:rPr>
          <w:rStyle w:val="a5"/>
          <w:color w:val="333333"/>
          <w:sz w:val="26"/>
          <w:szCs w:val="26"/>
        </w:rPr>
      </w:pPr>
    </w:p>
    <w:p w:rsidR="000526B8" w:rsidRDefault="000526B8" w:rsidP="000526B8">
      <w:pPr>
        <w:pStyle w:val="a3"/>
        <w:jc w:val="both"/>
        <w:rPr>
          <w:rFonts w:ascii="Times New Roman" w:hAnsi="Times New Roman"/>
          <w:bCs/>
          <w:color w:val="000000"/>
          <w:sz w:val="26"/>
          <w:szCs w:val="26"/>
          <w:lang w:eastAsia="ru-RU"/>
        </w:rPr>
      </w:pPr>
      <w:r>
        <w:rPr>
          <w:rFonts w:ascii="Times New Roman" w:hAnsi="Times New Roman" w:cs="Times New Roman"/>
          <w:sz w:val="26"/>
          <w:szCs w:val="26"/>
          <w:lang w:eastAsia="ru-RU"/>
        </w:rPr>
        <w:t>5.1</w:t>
      </w:r>
      <w:r w:rsidRPr="009A5886">
        <w:rPr>
          <w:rFonts w:ascii="Times New Roman" w:hAnsi="Times New Roman" w:cs="Times New Roman"/>
          <w:sz w:val="26"/>
          <w:szCs w:val="26"/>
          <w:lang w:eastAsia="ru-RU"/>
        </w:rPr>
        <w:t xml:space="preserve">. </w:t>
      </w:r>
      <w:r w:rsidR="00323D0E">
        <w:rPr>
          <w:rFonts w:ascii="Times New Roman" w:hAnsi="Times New Roman" w:cs="Times New Roman"/>
          <w:sz w:val="26"/>
          <w:szCs w:val="26"/>
          <w:lang w:eastAsia="ru-RU"/>
        </w:rPr>
        <w:t xml:space="preserve">Настоящее </w:t>
      </w:r>
      <w:r>
        <w:rPr>
          <w:rFonts w:ascii="Times New Roman" w:hAnsi="Times New Roman" w:cs="Times New Roman"/>
          <w:sz w:val="26"/>
          <w:szCs w:val="26"/>
          <w:lang w:eastAsia="ru-RU"/>
        </w:rPr>
        <w:t>П</w:t>
      </w:r>
      <w:r w:rsidRPr="009A5886">
        <w:rPr>
          <w:rFonts w:ascii="Times New Roman" w:hAnsi="Times New Roman" w:cs="Times New Roman"/>
          <w:sz w:val="26"/>
          <w:szCs w:val="26"/>
          <w:lang w:eastAsia="ru-RU"/>
        </w:rPr>
        <w:t xml:space="preserve">оложение </w:t>
      </w:r>
      <w:r>
        <w:rPr>
          <w:rFonts w:ascii="Times New Roman" w:hAnsi="Times New Roman" w:cs="Times New Roman"/>
          <w:sz w:val="26"/>
          <w:szCs w:val="26"/>
          <w:lang w:eastAsia="ru-RU"/>
        </w:rPr>
        <w:t xml:space="preserve">о </w:t>
      </w:r>
      <w:r>
        <w:rPr>
          <w:rFonts w:ascii="Times New Roman" w:hAnsi="Times New Roman"/>
          <w:bCs/>
          <w:color w:val="000000"/>
          <w:sz w:val="26"/>
          <w:szCs w:val="26"/>
          <w:lang w:eastAsia="ru-RU"/>
        </w:rPr>
        <w:t>порядке</w:t>
      </w:r>
      <w:r w:rsidRPr="00D038E6">
        <w:rPr>
          <w:rFonts w:ascii="Times New Roman" w:hAnsi="Times New Roman"/>
          <w:bCs/>
          <w:color w:val="000000"/>
          <w:sz w:val="26"/>
          <w:szCs w:val="26"/>
          <w:lang w:eastAsia="ru-RU"/>
        </w:rPr>
        <w:t xml:space="preserve"> расследования</w:t>
      </w:r>
      <w:r w:rsidRPr="005A15AC">
        <w:rPr>
          <w:rFonts w:ascii="Times New Roman" w:hAnsi="Times New Roman"/>
          <w:bCs/>
          <w:color w:val="000000"/>
          <w:sz w:val="26"/>
          <w:szCs w:val="26"/>
          <w:lang w:eastAsia="ru-RU"/>
        </w:rPr>
        <w:t xml:space="preserve"> </w:t>
      </w:r>
      <w:r w:rsidRPr="00D038E6">
        <w:rPr>
          <w:rFonts w:ascii="Times New Roman" w:hAnsi="Times New Roman"/>
          <w:bCs/>
          <w:color w:val="000000"/>
          <w:sz w:val="26"/>
          <w:szCs w:val="26"/>
          <w:lang w:eastAsia="ru-RU"/>
        </w:rPr>
        <w:t>несчастных случаев</w:t>
      </w:r>
      <w:r w:rsidRPr="009A5886">
        <w:rPr>
          <w:rFonts w:ascii="Times New Roman" w:hAnsi="Times New Roman" w:cs="Times New Roman"/>
          <w:sz w:val="26"/>
          <w:szCs w:val="26"/>
          <w:lang w:eastAsia="ru-RU"/>
        </w:rPr>
        <w:t xml:space="preserve"> </w:t>
      </w:r>
      <w:r>
        <w:rPr>
          <w:rFonts w:ascii="Times New Roman" w:hAnsi="Times New Roman"/>
          <w:bCs/>
          <w:color w:val="000000"/>
          <w:sz w:val="26"/>
          <w:szCs w:val="26"/>
          <w:lang w:eastAsia="ru-RU"/>
        </w:rPr>
        <w:t>с воспитанниками в образовательной организации является локальным нормативным актом образовательной организации и распространяется на всех участников образовательного процесса.</w:t>
      </w:r>
    </w:p>
    <w:p w:rsidR="003A3E81" w:rsidRDefault="003A3E81" w:rsidP="000526B8">
      <w:pPr>
        <w:pStyle w:val="a3"/>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t xml:space="preserve">5.2. </w:t>
      </w:r>
      <w:r>
        <w:rPr>
          <w:rFonts w:ascii="Times New Roman" w:hAnsi="Times New Roman" w:cs="Times New Roman"/>
          <w:sz w:val="26"/>
          <w:szCs w:val="26"/>
          <w:lang w:eastAsia="ru-RU"/>
        </w:rPr>
        <w:t>Данное П</w:t>
      </w:r>
      <w:r w:rsidRPr="009A5886">
        <w:rPr>
          <w:rFonts w:ascii="Times New Roman" w:hAnsi="Times New Roman" w:cs="Times New Roman"/>
          <w:sz w:val="26"/>
          <w:szCs w:val="26"/>
          <w:lang w:eastAsia="ru-RU"/>
        </w:rPr>
        <w:t xml:space="preserve">оложение </w:t>
      </w:r>
      <w:r>
        <w:rPr>
          <w:rFonts w:ascii="Times New Roman" w:hAnsi="Times New Roman" w:cs="Times New Roman"/>
          <w:sz w:val="26"/>
          <w:szCs w:val="26"/>
          <w:lang w:eastAsia="ru-RU"/>
        </w:rPr>
        <w:t xml:space="preserve">о </w:t>
      </w:r>
      <w:r>
        <w:rPr>
          <w:rFonts w:ascii="Times New Roman" w:hAnsi="Times New Roman"/>
          <w:bCs/>
          <w:color w:val="000000"/>
          <w:sz w:val="26"/>
          <w:szCs w:val="26"/>
          <w:lang w:eastAsia="ru-RU"/>
        </w:rPr>
        <w:t>порядке</w:t>
      </w:r>
      <w:r w:rsidRPr="00D038E6">
        <w:rPr>
          <w:rFonts w:ascii="Times New Roman" w:hAnsi="Times New Roman"/>
          <w:bCs/>
          <w:color w:val="000000"/>
          <w:sz w:val="26"/>
          <w:szCs w:val="26"/>
          <w:lang w:eastAsia="ru-RU"/>
        </w:rPr>
        <w:t xml:space="preserve"> расследования</w:t>
      </w:r>
      <w:r w:rsidRPr="005A15AC">
        <w:rPr>
          <w:rFonts w:ascii="Times New Roman" w:hAnsi="Times New Roman"/>
          <w:bCs/>
          <w:color w:val="000000"/>
          <w:sz w:val="26"/>
          <w:szCs w:val="26"/>
          <w:lang w:eastAsia="ru-RU"/>
        </w:rPr>
        <w:t xml:space="preserve"> </w:t>
      </w:r>
      <w:r w:rsidRPr="00D038E6">
        <w:rPr>
          <w:rFonts w:ascii="Times New Roman" w:hAnsi="Times New Roman"/>
          <w:bCs/>
          <w:color w:val="000000"/>
          <w:sz w:val="26"/>
          <w:szCs w:val="26"/>
          <w:lang w:eastAsia="ru-RU"/>
        </w:rPr>
        <w:t>несчастных случаев</w:t>
      </w:r>
      <w:r w:rsidRPr="009A5886">
        <w:rPr>
          <w:rFonts w:ascii="Times New Roman" w:hAnsi="Times New Roman" w:cs="Times New Roman"/>
          <w:sz w:val="26"/>
          <w:szCs w:val="26"/>
          <w:lang w:eastAsia="ru-RU"/>
        </w:rPr>
        <w:t xml:space="preserve"> </w:t>
      </w:r>
      <w:r>
        <w:rPr>
          <w:rFonts w:ascii="Times New Roman" w:hAnsi="Times New Roman"/>
          <w:bCs/>
          <w:color w:val="000000"/>
          <w:sz w:val="26"/>
          <w:szCs w:val="26"/>
          <w:lang w:eastAsia="ru-RU"/>
        </w:rPr>
        <w:t>с воспитанниками образовательной организации принимаются на неопределенный период</w:t>
      </w:r>
      <w:proofErr w:type="gramStart"/>
      <w:r>
        <w:rPr>
          <w:rFonts w:ascii="Times New Roman" w:hAnsi="Times New Roman"/>
          <w:bCs/>
          <w:color w:val="000000"/>
          <w:sz w:val="26"/>
          <w:szCs w:val="26"/>
          <w:lang w:eastAsia="ru-RU"/>
        </w:rPr>
        <w:t>.</w:t>
      </w:r>
      <w:proofErr w:type="gramEnd"/>
      <w:r>
        <w:rPr>
          <w:rFonts w:ascii="Times New Roman" w:hAnsi="Times New Roman"/>
          <w:bCs/>
          <w:color w:val="000000"/>
          <w:sz w:val="26"/>
          <w:szCs w:val="26"/>
          <w:lang w:eastAsia="ru-RU"/>
        </w:rPr>
        <w:t xml:space="preserve"> </w:t>
      </w:r>
      <w:proofErr w:type="gramStart"/>
      <w:r>
        <w:rPr>
          <w:rFonts w:ascii="Times New Roman" w:hAnsi="Times New Roman"/>
          <w:bCs/>
          <w:color w:val="000000"/>
          <w:sz w:val="26"/>
          <w:szCs w:val="26"/>
          <w:lang w:eastAsia="ru-RU"/>
        </w:rPr>
        <w:t>в</w:t>
      </w:r>
      <w:proofErr w:type="gramEnd"/>
      <w:r>
        <w:rPr>
          <w:rFonts w:ascii="Times New Roman" w:hAnsi="Times New Roman"/>
          <w:bCs/>
          <w:color w:val="000000"/>
          <w:sz w:val="26"/>
          <w:szCs w:val="26"/>
          <w:lang w:eastAsia="ru-RU"/>
        </w:rPr>
        <w:t>се изменения и дополнения оформляются в письменной форме в соответствии с действующим законодательством.</w:t>
      </w:r>
    </w:p>
    <w:p w:rsidR="00AA5BD4" w:rsidRPr="003C051E" w:rsidRDefault="00D46C2A" w:rsidP="00AA5BD4">
      <w:pPr>
        <w:widowControl/>
        <w:suppressAutoHyphens w:val="0"/>
        <w:overflowPunct/>
        <w:autoSpaceDE/>
        <w:jc w:val="both"/>
        <w:rPr>
          <w:rFonts w:ascii="Times New Roman" w:hAnsi="Times New Roman"/>
          <w:bCs/>
          <w:color w:val="000000"/>
          <w:sz w:val="26"/>
          <w:szCs w:val="26"/>
          <w:lang w:eastAsia="ru-RU"/>
        </w:rPr>
      </w:pPr>
      <w:r>
        <w:rPr>
          <w:rFonts w:ascii="Times New Roman" w:hAnsi="Times New Roman"/>
          <w:bCs/>
          <w:color w:val="000000"/>
          <w:sz w:val="26"/>
          <w:szCs w:val="26"/>
          <w:lang w:eastAsia="ru-RU"/>
        </w:rPr>
        <w:t>5.</w:t>
      </w:r>
      <w:r w:rsidR="003A3E81">
        <w:rPr>
          <w:rFonts w:ascii="Times New Roman" w:hAnsi="Times New Roman"/>
          <w:bCs/>
          <w:color w:val="000000"/>
          <w:sz w:val="26"/>
          <w:szCs w:val="26"/>
          <w:lang w:eastAsia="ru-RU"/>
        </w:rPr>
        <w:t>3</w:t>
      </w:r>
      <w:r w:rsidR="00AA5BD4" w:rsidRPr="003C051E">
        <w:rPr>
          <w:rFonts w:ascii="Times New Roman" w:hAnsi="Times New Roman"/>
          <w:bCs/>
          <w:color w:val="000000"/>
          <w:sz w:val="26"/>
          <w:szCs w:val="26"/>
          <w:lang w:eastAsia="ru-RU"/>
        </w:rPr>
        <w:t xml:space="preserve">. </w:t>
      </w:r>
      <w:proofErr w:type="gramStart"/>
      <w:r w:rsidR="00AA5BD4" w:rsidRPr="003C051E">
        <w:rPr>
          <w:rFonts w:ascii="Times New Roman" w:hAnsi="Times New Roman"/>
          <w:bCs/>
          <w:color w:val="000000"/>
          <w:sz w:val="26"/>
          <w:szCs w:val="26"/>
          <w:lang w:eastAsia="ru-RU"/>
        </w:rPr>
        <w:t>Разногласия, возникшие между совершеннолетним пострадавшим (его законным представителем или иным доверенным лицом),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 а также в случае отказа руководителя организации, осуществляющей образовательную деятельность, проводить расследование несчастного случая с обучающимся во время его пребывания в организации, осуществляющей</w:t>
      </w:r>
      <w:proofErr w:type="gramEnd"/>
      <w:r w:rsidR="00AA5BD4" w:rsidRPr="003C051E">
        <w:rPr>
          <w:rFonts w:ascii="Times New Roman" w:hAnsi="Times New Roman"/>
          <w:bCs/>
          <w:color w:val="000000"/>
          <w:sz w:val="26"/>
          <w:szCs w:val="26"/>
          <w:lang w:eastAsia="ru-RU"/>
        </w:rPr>
        <w:t xml:space="preserve"> образовательную деятельность, рассматриваются в судебном порядке.</w:t>
      </w:r>
    </w:p>
    <w:p w:rsidR="00AA5BD4" w:rsidRPr="003C051E" w:rsidRDefault="00AA5BD4" w:rsidP="00AA5BD4">
      <w:pPr>
        <w:widowControl/>
        <w:suppressAutoHyphens w:val="0"/>
        <w:overflowPunct/>
        <w:autoSpaceDE/>
        <w:jc w:val="both"/>
        <w:rPr>
          <w:rFonts w:ascii="Times New Roman" w:hAnsi="Times New Roman"/>
          <w:bCs/>
          <w:color w:val="000000"/>
          <w:sz w:val="26"/>
          <w:szCs w:val="26"/>
          <w:lang w:eastAsia="ru-RU"/>
        </w:rPr>
      </w:pPr>
      <w:r w:rsidRPr="003C051E">
        <w:rPr>
          <w:rFonts w:ascii="Times New Roman" w:hAnsi="Times New Roman"/>
          <w:bCs/>
          <w:color w:val="000000"/>
          <w:sz w:val="26"/>
          <w:szCs w:val="26"/>
          <w:lang w:eastAsia="ru-RU"/>
        </w:rPr>
        <w:t> </w:t>
      </w:r>
    </w:p>
    <w:p w:rsidR="000F6F14" w:rsidRPr="003C051E" w:rsidRDefault="000F6F14" w:rsidP="00970073">
      <w:pPr>
        <w:widowControl/>
        <w:suppressAutoHyphens w:val="0"/>
        <w:overflowPunct/>
        <w:autoSpaceDE/>
        <w:jc w:val="both"/>
        <w:rPr>
          <w:rFonts w:ascii="Times New Roman" w:hAnsi="Times New Roman"/>
          <w:bCs/>
          <w:color w:val="FF0000"/>
          <w:sz w:val="26"/>
          <w:szCs w:val="26"/>
          <w:lang w:eastAsia="ru-RU"/>
        </w:rPr>
      </w:pPr>
    </w:p>
    <w:sectPr w:rsidR="000F6F14" w:rsidRPr="003C051E" w:rsidSect="00F878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6443"/>
    <w:multiLevelType w:val="hybridMultilevel"/>
    <w:tmpl w:val="1BCCE8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5B0C8E"/>
    <w:multiLevelType w:val="hybridMultilevel"/>
    <w:tmpl w:val="9DCABF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752AAD"/>
    <w:multiLevelType w:val="hybridMultilevel"/>
    <w:tmpl w:val="D2A49C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BB1428"/>
    <w:multiLevelType w:val="hybridMultilevel"/>
    <w:tmpl w:val="8DF42E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10418E"/>
    <w:multiLevelType w:val="hybridMultilevel"/>
    <w:tmpl w:val="6CBCE4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730CD1"/>
    <w:multiLevelType w:val="hybridMultilevel"/>
    <w:tmpl w:val="D076C9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490764"/>
    <w:multiLevelType w:val="hybridMultilevel"/>
    <w:tmpl w:val="C77ED3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DC34A5"/>
    <w:multiLevelType w:val="hybridMultilevel"/>
    <w:tmpl w:val="130613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5A1C14"/>
    <w:multiLevelType w:val="hybridMultilevel"/>
    <w:tmpl w:val="E58E07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A307FA"/>
    <w:multiLevelType w:val="hybridMultilevel"/>
    <w:tmpl w:val="A46C34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F96C56"/>
    <w:multiLevelType w:val="hybridMultilevel"/>
    <w:tmpl w:val="CCFA19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9C19C1"/>
    <w:multiLevelType w:val="hybridMultilevel"/>
    <w:tmpl w:val="874CD8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CD57407"/>
    <w:multiLevelType w:val="hybridMultilevel"/>
    <w:tmpl w:val="3AC892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E5699F"/>
    <w:multiLevelType w:val="hybridMultilevel"/>
    <w:tmpl w:val="BEF447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82D37D3"/>
    <w:multiLevelType w:val="hybridMultilevel"/>
    <w:tmpl w:val="6BEA92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B85612F"/>
    <w:multiLevelType w:val="hybridMultilevel"/>
    <w:tmpl w:val="815E93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C864CC"/>
    <w:multiLevelType w:val="hybridMultilevel"/>
    <w:tmpl w:val="49162A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9"/>
  </w:num>
  <w:num w:numId="5">
    <w:abstractNumId w:val="12"/>
  </w:num>
  <w:num w:numId="6">
    <w:abstractNumId w:val="15"/>
  </w:num>
  <w:num w:numId="7">
    <w:abstractNumId w:val="6"/>
  </w:num>
  <w:num w:numId="8">
    <w:abstractNumId w:val="13"/>
  </w:num>
  <w:num w:numId="9">
    <w:abstractNumId w:val="2"/>
  </w:num>
  <w:num w:numId="10">
    <w:abstractNumId w:val="11"/>
  </w:num>
  <w:num w:numId="11">
    <w:abstractNumId w:val="14"/>
  </w:num>
  <w:num w:numId="12">
    <w:abstractNumId w:val="10"/>
  </w:num>
  <w:num w:numId="13">
    <w:abstractNumId w:val="3"/>
  </w:num>
  <w:num w:numId="14">
    <w:abstractNumId w:val="8"/>
  </w:num>
  <w:num w:numId="15">
    <w:abstractNumId w:val="4"/>
  </w:num>
  <w:num w:numId="16">
    <w:abstractNumId w:val="1"/>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79B0"/>
    <w:rsid w:val="00026B07"/>
    <w:rsid w:val="00033404"/>
    <w:rsid w:val="000379B0"/>
    <w:rsid w:val="00047300"/>
    <w:rsid w:val="000509F3"/>
    <w:rsid w:val="000526B8"/>
    <w:rsid w:val="000554BB"/>
    <w:rsid w:val="000558A4"/>
    <w:rsid w:val="00065D67"/>
    <w:rsid w:val="00074849"/>
    <w:rsid w:val="000B3E9C"/>
    <w:rsid w:val="000D0AE8"/>
    <w:rsid w:val="000D1397"/>
    <w:rsid w:val="000D7E34"/>
    <w:rsid w:val="000E338F"/>
    <w:rsid w:val="000F4B35"/>
    <w:rsid w:val="000F6F14"/>
    <w:rsid w:val="001412B2"/>
    <w:rsid w:val="00143C29"/>
    <w:rsid w:val="00171035"/>
    <w:rsid w:val="00172AE1"/>
    <w:rsid w:val="001756A6"/>
    <w:rsid w:val="001810FE"/>
    <w:rsid w:val="00182054"/>
    <w:rsid w:val="00184FBA"/>
    <w:rsid w:val="001B2E83"/>
    <w:rsid w:val="001B479B"/>
    <w:rsid w:val="001C0303"/>
    <w:rsid w:val="001D0AD7"/>
    <w:rsid w:val="001D2EAC"/>
    <w:rsid w:val="002011E2"/>
    <w:rsid w:val="00220E9F"/>
    <w:rsid w:val="002421BE"/>
    <w:rsid w:val="00244597"/>
    <w:rsid w:val="00251083"/>
    <w:rsid w:val="00272091"/>
    <w:rsid w:val="00272219"/>
    <w:rsid w:val="00285617"/>
    <w:rsid w:val="002A2DDD"/>
    <w:rsid w:val="002A3BEA"/>
    <w:rsid w:val="002B0917"/>
    <w:rsid w:val="002B3D0E"/>
    <w:rsid w:val="002B44E3"/>
    <w:rsid w:val="002B742F"/>
    <w:rsid w:val="002C447B"/>
    <w:rsid w:val="002C6CC7"/>
    <w:rsid w:val="002F69C0"/>
    <w:rsid w:val="00303EB8"/>
    <w:rsid w:val="00323D0E"/>
    <w:rsid w:val="003304AA"/>
    <w:rsid w:val="00370F76"/>
    <w:rsid w:val="00397767"/>
    <w:rsid w:val="00397B18"/>
    <w:rsid w:val="003A3E81"/>
    <w:rsid w:val="003C051E"/>
    <w:rsid w:val="003C0A3D"/>
    <w:rsid w:val="003C1050"/>
    <w:rsid w:val="003E2056"/>
    <w:rsid w:val="003E547C"/>
    <w:rsid w:val="00402E57"/>
    <w:rsid w:val="00410395"/>
    <w:rsid w:val="00415B66"/>
    <w:rsid w:val="00442B3E"/>
    <w:rsid w:val="004508C3"/>
    <w:rsid w:val="00466CFD"/>
    <w:rsid w:val="00472E7C"/>
    <w:rsid w:val="0047381A"/>
    <w:rsid w:val="00475CF9"/>
    <w:rsid w:val="0049569C"/>
    <w:rsid w:val="004965D0"/>
    <w:rsid w:val="004C1410"/>
    <w:rsid w:val="004C1C7A"/>
    <w:rsid w:val="004E01F6"/>
    <w:rsid w:val="004F2443"/>
    <w:rsid w:val="00512D04"/>
    <w:rsid w:val="00520A9C"/>
    <w:rsid w:val="0052498B"/>
    <w:rsid w:val="00527614"/>
    <w:rsid w:val="005331A1"/>
    <w:rsid w:val="005403AD"/>
    <w:rsid w:val="005544D1"/>
    <w:rsid w:val="00556CC4"/>
    <w:rsid w:val="00571F9F"/>
    <w:rsid w:val="005735CC"/>
    <w:rsid w:val="0059752C"/>
    <w:rsid w:val="005A15AC"/>
    <w:rsid w:val="005A33FE"/>
    <w:rsid w:val="005B68F9"/>
    <w:rsid w:val="005B7553"/>
    <w:rsid w:val="005E1DEE"/>
    <w:rsid w:val="005F07D5"/>
    <w:rsid w:val="005F0882"/>
    <w:rsid w:val="005F7D96"/>
    <w:rsid w:val="00611A68"/>
    <w:rsid w:val="00616DC6"/>
    <w:rsid w:val="00624FCF"/>
    <w:rsid w:val="00644C45"/>
    <w:rsid w:val="006711F1"/>
    <w:rsid w:val="00672DF3"/>
    <w:rsid w:val="0068340A"/>
    <w:rsid w:val="00685846"/>
    <w:rsid w:val="0069105E"/>
    <w:rsid w:val="0069681E"/>
    <w:rsid w:val="006B74B9"/>
    <w:rsid w:val="006D0883"/>
    <w:rsid w:val="006E69ED"/>
    <w:rsid w:val="006E7A56"/>
    <w:rsid w:val="006F0332"/>
    <w:rsid w:val="00704CEC"/>
    <w:rsid w:val="00707111"/>
    <w:rsid w:val="0072170A"/>
    <w:rsid w:val="00723300"/>
    <w:rsid w:val="007435EB"/>
    <w:rsid w:val="00753111"/>
    <w:rsid w:val="0075670C"/>
    <w:rsid w:val="00756ED4"/>
    <w:rsid w:val="0077478D"/>
    <w:rsid w:val="007818C3"/>
    <w:rsid w:val="00781A53"/>
    <w:rsid w:val="00781CD8"/>
    <w:rsid w:val="0078680E"/>
    <w:rsid w:val="007C4EE1"/>
    <w:rsid w:val="007C739B"/>
    <w:rsid w:val="007D679D"/>
    <w:rsid w:val="007E2BBB"/>
    <w:rsid w:val="007E2D60"/>
    <w:rsid w:val="007E4831"/>
    <w:rsid w:val="007F6C38"/>
    <w:rsid w:val="00807F0C"/>
    <w:rsid w:val="008233CA"/>
    <w:rsid w:val="00827A49"/>
    <w:rsid w:val="008335CB"/>
    <w:rsid w:val="00854142"/>
    <w:rsid w:val="00860520"/>
    <w:rsid w:val="008616E7"/>
    <w:rsid w:val="0086312B"/>
    <w:rsid w:val="00872660"/>
    <w:rsid w:val="00895890"/>
    <w:rsid w:val="008A6978"/>
    <w:rsid w:val="008B0045"/>
    <w:rsid w:val="008C1C85"/>
    <w:rsid w:val="008D1C5C"/>
    <w:rsid w:val="008E2D9B"/>
    <w:rsid w:val="008E3202"/>
    <w:rsid w:val="008F2E98"/>
    <w:rsid w:val="009002C9"/>
    <w:rsid w:val="00900452"/>
    <w:rsid w:val="00901B14"/>
    <w:rsid w:val="00902D1E"/>
    <w:rsid w:val="00904E6E"/>
    <w:rsid w:val="009077DF"/>
    <w:rsid w:val="00922E5E"/>
    <w:rsid w:val="0093571F"/>
    <w:rsid w:val="009439B5"/>
    <w:rsid w:val="00946E80"/>
    <w:rsid w:val="00947257"/>
    <w:rsid w:val="00960948"/>
    <w:rsid w:val="00970073"/>
    <w:rsid w:val="00984346"/>
    <w:rsid w:val="009857CB"/>
    <w:rsid w:val="009907A1"/>
    <w:rsid w:val="00991BE6"/>
    <w:rsid w:val="009A269A"/>
    <w:rsid w:val="009A5886"/>
    <w:rsid w:val="009B1F50"/>
    <w:rsid w:val="009B4DF5"/>
    <w:rsid w:val="009C0BFC"/>
    <w:rsid w:val="009C0D94"/>
    <w:rsid w:val="009E75A9"/>
    <w:rsid w:val="00A156D0"/>
    <w:rsid w:val="00A25AB3"/>
    <w:rsid w:val="00A428B1"/>
    <w:rsid w:val="00A440DC"/>
    <w:rsid w:val="00A50DA4"/>
    <w:rsid w:val="00A52C41"/>
    <w:rsid w:val="00A56BA0"/>
    <w:rsid w:val="00A66B0C"/>
    <w:rsid w:val="00A81FA4"/>
    <w:rsid w:val="00A9158A"/>
    <w:rsid w:val="00A95A8E"/>
    <w:rsid w:val="00AA1F1B"/>
    <w:rsid w:val="00AA5BD4"/>
    <w:rsid w:val="00AA6F27"/>
    <w:rsid w:val="00AB120E"/>
    <w:rsid w:val="00AC4C7B"/>
    <w:rsid w:val="00AD1C9A"/>
    <w:rsid w:val="00AD51B7"/>
    <w:rsid w:val="00AE29B9"/>
    <w:rsid w:val="00AE3A17"/>
    <w:rsid w:val="00AE3AB3"/>
    <w:rsid w:val="00AF0FFF"/>
    <w:rsid w:val="00B0057A"/>
    <w:rsid w:val="00B037D7"/>
    <w:rsid w:val="00B0660F"/>
    <w:rsid w:val="00B21DED"/>
    <w:rsid w:val="00B31C19"/>
    <w:rsid w:val="00B3634C"/>
    <w:rsid w:val="00B44801"/>
    <w:rsid w:val="00B709BC"/>
    <w:rsid w:val="00B75A62"/>
    <w:rsid w:val="00B80C79"/>
    <w:rsid w:val="00B95E6B"/>
    <w:rsid w:val="00BA2145"/>
    <w:rsid w:val="00BB7ACB"/>
    <w:rsid w:val="00BF0A8D"/>
    <w:rsid w:val="00BF1757"/>
    <w:rsid w:val="00C07457"/>
    <w:rsid w:val="00C20C00"/>
    <w:rsid w:val="00C231CF"/>
    <w:rsid w:val="00C30070"/>
    <w:rsid w:val="00C473B7"/>
    <w:rsid w:val="00C567E8"/>
    <w:rsid w:val="00C6342D"/>
    <w:rsid w:val="00C7537B"/>
    <w:rsid w:val="00C91028"/>
    <w:rsid w:val="00C93283"/>
    <w:rsid w:val="00CA6F0F"/>
    <w:rsid w:val="00CB5361"/>
    <w:rsid w:val="00CB76A2"/>
    <w:rsid w:val="00CF48C9"/>
    <w:rsid w:val="00D038E6"/>
    <w:rsid w:val="00D14DC1"/>
    <w:rsid w:val="00D21EB7"/>
    <w:rsid w:val="00D24C77"/>
    <w:rsid w:val="00D333C3"/>
    <w:rsid w:val="00D36245"/>
    <w:rsid w:val="00D46C2A"/>
    <w:rsid w:val="00D67656"/>
    <w:rsid w:val="00D727E2"/>
    <w:rsid w:val="00D90E6F"/>
    <w:rsid w:val="00DB652A"/>
    <w:rsid w:val="00DD19F3"/>
    <w:rsid w:val="00DD2E25"/>
    <w:rsid w:val="00DD45EB"/>
    <w:rsid w:val="00DD5E80"/>
    <w:rsid w:val="00DE58A1"/>
    <w:rsid w:val="00DF6487"/>
    <w:rsid w:val="00E01BA4"/>
    <w:rsid w:val="00E02C68"/>
    <w:rsid w:val="00E132BE"/>
    <w:rsid w:val="00E2651D"/>
    <w:rsid w:val="00E422F4"/>
    <w:rsid w:val="00E44C18"/>
    <w:rsid w:val="00E53FBB"/>
    <w:rsid w:val="00E54AEE"/>
    <w:rsid w:val="00E56D79"/>
    <w:rsid w:val="00E644DB"/>
    <w:rsid w:val="00E73E3D"/>
    <w:rsid w:val="00E91AE2"/>
    <w:rsid w:val="00E94D38"/>
    <w:rsid w:val="00EA6641"/>
    <w:rsid w:val="00F021F7"/>
    <w:rsid w:val="00F118D1"/>
    <w:rsid w:val="00F128E9"/>
    <w:rsid w:val="00F37B7A"/>
    <w:rsid w:val="00F4592B"/>
    <w:rsid w:val="00F52B3D"/>
    <w:rsid w:val="00F63097"/>
    <w:rsid w:val="00F74B50"/>
    <w:rsid w:val="00F768CF"/>
    <w:rsid w:val="00F878A3"/>
    <w:rsid w:val="00FA1033"/>
    <w:rsid w:val="00FB2986"/>
    <w:rsid w:val="00FC2DA5"/>
    <w:rsid w:val="00FC53CA"/>
    <w:rsid w:val="00FD01D5"/>
    <w:rsid w:val="00FF1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9B0"/>
    <w:pPr>
      <w:widowControl w:val="0"/>
      <w:suppressAutoHyphens/>
      <w:overflowPunct w:val="0"/>
      <w:autoSpaceDE w:val="0"/>
      <w:spacing w:after="0" w:line="240" w:lineRule="auto"/>
    </w:pPr>
    <w:rPr>
      <w:rFonts w:ascii="Arial" w:eastAsia="Times New Roman" w:hAnsi="Arial"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79B0"/>
    <w:pPr>
      <w:spacing w:after="0" w:line="240" w:lineRule="auto"/>
    </w:pPr>
  </w:style>
  <w:style w:type="paragraph" w:styleId="a4">
    <w:name w:val="Normal (Web)"/>
    <w:basedOn w:val="a"/>
    <w:uiPriority w:val="99"/>
    <w:unhideWhenUsed/>
    <w:rsid w:val="00143C29"/>
    <w:pPr>
      <w:widowControl/>
      <w:suppressAutoHyphens w:val="0"/>
      <w:overflowPunct/>
      <w:autoSpaceDE/>
      <w:spacing w:before="100" w:beforeAutospacing="1" w:after="100" w:afterAutospacing="1"/>
    </w:pPr>
    <w:rPr>
      <w:rFonts w:ascii="Times New Roman" w:hAnsi="Times New Roman"/>
      <w:szCs w:val="24"/>
      <w:lang w:eastAsia="ru-RU"/>
    </w:rPr>
  </w:style>
  <w:style w:type="character" w:styleId="a5">
    <w:name w:val="Strong"/>
    <w:basedOn w:val="a0"/>
    <w:uiPriority w:val="22"/>
    <w:qFormat/>
    <w:rsid w:val="00143C29"/>
    <w:rPr>
      <w:b/>
      <w:bCs/>
    </w:rPr>
  </w:style>
  <w:style w:type="paragraph" w:customStyle="1" w:styleId="s3">
    <w:name w:val="s_3"/>
    <w:basedOn w:val="a"/>
    <w:rsid w:val="00DD19F3"/>
    <w:pPr>
      <w:widowControl/>
      <w:suppressAutoHyphens w:val="0"/>
      <w:overflowPunct/>
      <w:autoSpaceDE/>
      <w:spacing w:before="100" w:beforeAutospacing="1" w:after="100" w:afterAutospacing="1"/>
    </w:pPr>
    <w:rPr>
      <w:rFonts w:ascii="Times New Roman" w:hAnsi="Times New Roman"/>
      <w:szCs w:val="24"/>
      <w:lang w:eastAsia="ru-RU"/>
    </w:rPr>
  </w:style>
  <w:style w:type="paragraph" w:customStyle="1" w:styleId="s1">
    <w:name w:val="s_1"/>
    <w:basedOn w:val="a"/>
    <w:rsid w:val="00DD19F3"/>
    <w:pPr>
      <w:widowControl/>
      <w:suppressAutoHyphens w:val="0"/>
      <w:overflowPunct/>
      <w:autoSpaceDE/>
      <w:spacing w:before="100" w:beforeAutospacing="1" w:after="100" w:afterAutospacing="1"/>
    </w:pPr>
    <w:rPr>
      <w:rFonts w:ascii="Times New Roman" w:hAnsi="Times New Roman"/>
      <w:szCs w:val="24"/>
      <w:lang w:eastAsia="ru-RU"/>
    </w:rPr>
  </w:style>
  <w:style w:type="character" w:styleId="a6">
    <w:name w:val="Hyperlink"/>
    <w:basedOn w:val="a0"/>
    <w:uiPriority w:val="99"/>
    <w:semiHidden/>
    <w:unhideWhenUsed/>
    <w:rsid w:val="00DD19F3"/>
    <w:rPr>
      <w:color w:val="0000FF"/>
      <w:u w:val="single"/>
    </w:rPr>
  </w:style>
  <w:style w:type="paragraph" w:styleId="HTML">
    <w:name w:val="HTML Preformatted"/>
    <w:basedOn w:val="a"/>
    <w:link w:val="HTML0"/>
    <w:uiPriority w:val="99"/>
    <w:semiHidden/>
    <w:unhideWhenUsed/>
    <w:rsid w:val="00C910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pPr>
    <w:rPr>
      <w:rFonts w:ascii="Courier New" w:hAnsi="Courier New" w:cs="Courier New"/>
      <w:sz w:val="20"/>
      <w:lang w:eastAsia="ru-RU"/>
    </w:rPr>
  </w:style>
  <w:style w:type="character" w:customStyle="1" w:styleId="HTML0">
    <w:name w:val="Стандартный HTML Знак"/>
    <w:basedOn w:val="a0"/>
    <w:link w:val="HTML"/>
    <w:uiPriority w:val="99"/>
    <w:semiHidden/>
    <w:rsid w:val="00C91028"/>
    <w:rPr>
      <w:rFonts w:ascii="Courier New" w:eastAsia="Times New Roman" w:hAnsi="Courier New" w:cs="Courier New"/>
      <w:sz w:val="20"/>
      <w:szCs w:val="20"/>
      <w:lang w:eastAsia="ru-RU"/>
    </w:rPr>
  </w:style>
  <w:style w:type="character" w:customStyle="1" w:styleId="s10">
    <w:name w:val="s_10"/>
    <w:basedOn w:val="a0"/>
    <w:rsid w:val="00C91028"/>
  </w:style>
  <w:style w:type="paragraph" w:styleId="a7">
    <w:name w:val="Balloon Text"/>
    <w:basedOn w:val="a"/>
    <w:link w:val="a8"/>
    <w:uiPriority w:val="99"/>
    <w:semiHidden/>
    <w:unhideWhenUsed/>
    <w:rsid w:val="00A25AB3"/>
    <w:rPr>
      <w:rFonts w:ascii="Tahoma" w:hAnsi="Tahoma" w:cs="Tahoma"/>
      <w:sz w:val="16"/>
      <w:szCs w:val="16"/>
    </w:rPr>
  </w:style>
  <w:style w:type="character" w:customStyle="1" w:styleId="a8">
    <w:name w:val="Текст выноски Знак"/>
    <w:basedOn w:val="a0"/>
    <w:link w:val="a7"/>
    <w:uiPriority w:val="99"/>
    <w:semiHidden/>
    <w:rsid w:val="00A25AB3"/>
    <w:rPr>
      <w:rFonts w:ascii="Tahoma" w:eastAsia="Times New Roman" w:hAnsi="Tahoma" w:cs="Tahoma"/>
      <w:sz w:val="16"/>
      <w:szCs w:val="16"/>
      <w:lang w:eastAsia="ar-SA"/>
    </w:rPr>
  </w:style>
  <w:style w:type="paragraph" w:styleId="a9">
    <w:name w:val="List Paragraph"/>
    <w:basedOn w:val="a"/>
    <w:uiPriority w:val="34"/>
    <w:qFormat/>
    <w:rsid w:val="0047381A"/>
    <w:pPr>
      <w:ind w:left="720"/>
      <w:contextualSpacing/>
    </w:pPr>
  </w:style>
</w:styles>
</file>

<file path=word/webSettings.xml><?xml version="1.0" encoding="utf-8"?>
<w:webSettings xmlns:r="http://schemas.openxmlformats.org/officeDocument/2006/relationships" xmlns:w="http://schemas.openxmlformats.org/wordprocessingml/2006/main">
  <w:divs>
    <w:div w:id="80638393">
      <w:bodyDiv w:val="1"/>
      <w:marLeft w:val="0"/>
      <w:marRight w:val="0"/>
      <w:marTop w:val="0"/>
      <w:marBottom w:val="0"/>
      <w:divBdr>
        <w:top w:val="none" w:sz="0" w:space="0" w:color="auto"/>
        <w:left w:val="none" w:sz="0" w:space="0" w:color="auto"/>
        <w:bottom w:val="none" w:sz="0" w:space="0" w:color="auto"/>
        <w:right w:val="none" w:sz="0" w:space="0" w:color="auto"/>
      </w:divBdr>
    </w:div>
    <w:div w:id="98575728">
      <w:bodyDiv w:val="1"/>
      <w:marLeft w:val="0"/>
      <w:marRight w:val="0"/>
      <w:marTop w:val="0"/>
      <w:marBottom w:val="0"/>
      <w:divBdr>
        <w:top w:val="none" w:sz="0" w:space="0" w:color="auto"/>
        <w:left w:val="none" w:sz="0" w:space="0" w:color="auto"/>
        <w:bottom w:val="none" w:sz="0" w:space="0" w:color="auto"/>
        <w:right w:val="none" w:sz="0" w:space="0" w:color="auto"/>
      </w:divBdr>
    </w:div>
    <w:div w:id="491720012">
      <w:bodyDiv w:val="1"/>
      <w:marLeft w:val="0"/>
      <w:marRight w:val="0"/>
      <w:marTop w:val="0"/>
      <w:marBottom w:val="0"/>
      <w:divBdr>
        <w:top w:val="none" w:sz="0" w:space="0" w:color="auto"/>
        <w:left w:val="none" w:sz="0" w:space="0" w:color="auto"/>
        <w:bottom w:val="none" w:sz="0" w:space="0" w:color="auto"/>
        <w:right w:val="none" w:sz="0" w:space="0" w:color="auto"/>
      </w:divBdr>
      <w:divsChild>
        <w:div w:id="1793744903">
          <w:marLeft w:val="0"/>
          <w:marRight w:val="0"/>
          <w:marTop w:val="0"/>
          <w:marBottom w:val="0"/>
          <w:divBdr>
            <w:top w:val="none" w:sz="0" w:space="0" w:color="auto"/>
            <w:left w:val="none" w:sz="0" w:space="0" w:color="auto"/>
            <w:bottom w:val="none" w:sz="0" w:space="0" w:color="auto"/>
            <w:right w:val="none" w:sz="0" w:space="0" w:color="auto"/>
          </w:divBdr>
        </w:div>
        <w:div w:id="437258723">
          <w:marLeft w:val="0"/>
          <w:marRight w:val="0"/>
          <w:marTop w:val="0"/>
          <w:marBottom w:val="0"/>
          <w:divBdr>
            <w:top w:val="none" w:sz="0" w:space="0" w:color="auto"/>
            <w:left w:val="none" w:sz="0" w:space="0" w:color="auto"/>
            <w:bottom w:val="none" w:sz="0" w:space="0" w:color="auto"/>
            <w:right w:val="none" w:sz="0" w:space="0" w:color="auto"/>
          </w:divBdr>
        </w:div>
        <w:div w:id="1249533449">
          <w:marLeft w:val="0"/>
          <w:marRight w:val="0"/>
          <w:marTop w:val="0"/>
          <w:marBottom w:val="0"/>
          <w:divBdr>
            <w:top w:val="none" w:sz="0" w:space="0" w:color="auto"/>
            <w:left w:val="none" w:sz="0" w:space="0" w:color="auto"/>
            <w:bottom w:val="none" w:sz="0" w:space="0" w:color="auto"/>
            <w:right w:val="none" w:sz="0" w:space="0" w:color="auto"/>
          </w:divBdr>
        </w:div>
        <w:div w:id="968053252">
          <w:marLeft w:val="0"/>
          <w:marRight w:val="0"/>
          <w:marTop w:val="0"/>
          <w:marBottom w:val="0"/>
          <w:divBdr>
            <w:top w:val="none" w:sz="0" w:space="0" w:color="auto"/>
            <w:left w:val="none" w:sz="0" w:space="0" w:color="auto"/>
            <w:bottom w:val="none" w:sz="0" w:space="0" w:color="auto"/>
            <w:right w:val="none" w:sz="0" w:space="0" w:color="auto"/>
          </w:divBdr>
          <w:divsChild>
            <w:div w:id="433861737">
              <w:marLeft w:val="0"/>
              <w:marRight w:val="0"/>
              <w:marTop w:val="0"/>
              <w:marBottom w:val="0"/>
              <w:divBdr>
                <w:top w:val="none" w:sz="0" w:space="0" w:color="auto"/>
                <w:left w:val="none" w:sz="0" w:space="0" w:color="auto"/>
                <w:bottom w:val="none" w:sz="0" w:space="0" w:color="auto"/>
                <w:right w:val="none" w:sz="0" w:space="0" w:color="auto"/>
              </w:divBdr>
            </w:div>
            <w:div w:id="652560123">
              <w:marLeft w:val="0"/>
              <w:marRight w:val="0"/>
              <w:marTop w:val="0"/>
              <w:marBottom w:val="0"/>
              <w:divBdr>
                <w:top w:val="none" w:sz="0" w:space="0" w:color="auto"/>
                <w:left w:val="none" w:sz="0" w:space="0" w:color="auto"/>
                <w:bottom w:val="none" w:sz="0" w:space="0" w:color="auto"/>
                <w:right w:val="none" w:sz="0" w:space="0" w:color="auto"/>
              </w:divBdr>
            </w:div>
            <w:div w:id="987250410">
              <w:marLeft w:val="0"/>
              <w:marRight w:val="0"/>
              <w:marTop w:val="0"/>
              <w:marBottom w:val="0"/>
              <w:divBdr>
                <w:top w:val="none" w:sz="0" w:space="0" w:color="auto"/>
                <w:left w:val="none" w:sz="0" w:space="0" w:color="auto"/>
                <w:bottom w:val="none" w:sz="0" w:space="0" w:color="auto"/>
                <w:right w:val="none" w:sz="0" w:space="0" w:color="auto"/>
              </w:divBdr>
            </w:div>
          </w:divsChild>
        </w:div>
        <w:div w:id="267203700">
          <w:marLeft w:val="0"/>
          <w:marRight w:val="0"/>
          <w:marTop w:val="0"/>
          <w:marBottom w:val="0"/>
          <w:divBdr>
            <w:top w:val="none" w:sz="0" w:space="0" w:color="auto"/>
            <w:left w:val="none" w:sz="0" w:space="0" w:color="auto"/>
            <w:bottom w:val="none" w:sz="0" w:space="0" w:color="auto"/>
            <w:right w:val="none" w:sz="0" w:space="0" w:color="auto"/>
          </w:divBdr>
        </w:div>
        <w:div w:id="1553542735">
          <w:marLeft w:val="0"/>
          <w:marRight w:val="0"/>
          <w:marTop w:val="0"/>
          <w:marBottom w:val="0"/>
          <w:divBdr>
            <w:top w:val="none" w:sz="0" w:space="0" w:color="auto"/>
            <w:left w:val="none" w:sz="0" w:space="0" w:color="auto"/>
            <w:bottom w:val="none" w:sz="0" w:space="0" w:color="auto"/>
            <w:right w:val="none" w:sz="0" w:space="0" w:color="auto"/>
          </w:divBdr>
        </w:div>
        <w:div w:id="852497377">
          <w:marLeft w:val="0"/>
          <w:marRight w:val="0"/>
          <w:marTop w:val="0"/>
          <w:marBottom w:val="0"/>
          <w:divBdr>
            <w:top w:val="none" w:sz="0" w:space="0" w:color="auto"/>
            <w:left w:val="none" w:sz="0" w:space="0" w:color="auto"/>
            <w:bottom w:val="none" w:sz="0" w:space="0" w:color="auto"/>
            <w:right w:val="none" w:sz="0" w:space="0" w:color="auto"/>
          </w:divBdr>
        </w:div>
      </w:divsChild>
    </w:div>
    <w:div w:id="1177379565">
      <w:bodyDiv w:val="1"/>
      <w:marLeft w:val="0"/>
      <w:marRight w:val="0"/>
      <w:marTop w:val="0"/>
      <w:marBottom w:val="0"/>
      <w:divBdr>
        <w:top w:val="none" w:sz="0" w:space="0" w:color="auto"/>
        <w:left w:val="none" w:sz="0" w:space="0" w:color="auto"/>
        <w:bottom w:val="none" w:sz="0" w:space="0" w:color="auto"/>
        <w:right w:val="none" w:sz="0" w:space="0" w:color="auto"/>
      </w:divBdr>
      <w:divsChild>
        <w:div w:id="2024865969">
          <w:marLeft w:val="0"/>
          <w:marRight w:val="0"/>
          <w:marTop w:val="0"/>
          <w:marBottom w:val="0"/>
          <w:divBdr>
            <w:top w:val="none" w:sz="0" w:space="0" w:color="auto"/>
            <w:left w:val="none" w:sz="0" w:space="0" w:color="auto"/>
            <w:bottom w:val="none" w:sz="0" w:space="0" w:color="auto"/>
            <w:right w:val="none" w:sz="0" w:space="0" w:color="auto"/>
          </w:divBdr>
        </w:div>
        <w:div w:id="446201116">
          <w:marLeft w:val="0"/>
          <w:marRight w:val="0"/>
          <w:marTop w:val="0"/>
          <w:marBottom w:val="0"/>
          <w:divBdr>
            <w:top w:val="none" w:sz="0" w:space="0" w:color="auto"/>
            <w:left w:val="none" w:sz="0" w:space="0" w:color="auto"/>
            <w:bottom w:val="none" w:sz="0" w:space="0" w:color="auto"/>
            <w:right w:val="none" w:sz="0" w:space="0" w:color="auto"/>
          </w:divBdr>
        </w:div>
        <w:div w:id="1068844811">
          <w:marLeft w:val="0"/>
          <w:marRight w:val="0"/>
          <w:marTop w:val="0"/>
          <w:marBottom w:val="0"/>
          <w:divBdr>
            <w:top w:val="none" w:sz="0" w:space="0" w:color="auto"/>
            <w:left w:val="none" w:sz="0" w:space="0" w:color="auto"/>
            <w:bottom w:val="none" w:sz="0" w:space="0" w:color="auto"/>
            <w:right w:val="none" w:sz="0" w:space="0" w:color="auto"/>
          </w:divBdr>
        </w:div>
        <w:div w:id="2094619252">
          <w:marLeft w:val="0"/>
          <w:marRight w:val="0"/>
          <w:marTop w:val="0"/>
          <w:marBottom w:val="0"/>
          <w:divBdr>
            <w:top w:val="none" w:sz="0" w:space="0" w:color="auto"/>
            <w:left w:val="none" w:sz="0" w:space="0" w:color="auto"/>
            <w:bottom w:val="none" w:sz="0" w:space="0" w:color="auto"/>
            <w:right w:val="none" w:sz="0" w:space="0" w:color="auto"/>
          </w:divBdr>
        </w:div>
        <w:div w:id="946426121">
          <w:marLeft w:val="0"/>
          <w:marRight w:val="0"/>
          <w:marTop w:val="0"/>
          <w:marBottom w:val="0"/>
          <w:divBdr>
            <w:top w:val="none" w:sz="0" w:space="0" w:color="auto"/>
            <w:left w:val="none" w:sz="0" w:space="0" w:color="auto"/>
            <w:bottom w:val="none" w:sz="0" w:space="0" w:color="auto"/>
            <w:right w:val="none" w:sz="0" w:space="0" w:color="auto"/>
          </w:divBdr>
        </w:div>
        <w:div w:id="1788113431">
          <w:marLeft w:val="0"/>
          <w:marRight w:val="0"/>
          <w:marTop w:val="0"/>
          <w:marBottom w:val="0"/>
          <w:divBdr>
            <w:top w:val="none" w:sz="0" w:space="0" w:color="auto"/>
            <w:left w:val="none" w:sz="0" w:space="0" w:color="auto"/>
            <w:bottom w:val="none" w:sz="0" w:space="0" w:color="auto"/>
            <w:right w:val="none" w:sz="0" w:space="0" w:color="auto"/>
          </w:divBdr>
        </w:div>
        <w:div w:id="169221084">
          <w:marLeft w:val="0"/>
          <w:marRight w:val="0"/>
          <w:marTop w:val="0"/>
          <w:marBottom w:val="0"/>
          <w:divBdr>
            <w:top w:val="none" w:sz="0" w:space="0" w:color="auto"/>
            <w:left w:val="none" w:sz="0" w:space="0" w:color="auto"/>
            <w:bottom w:val="none" w:sz="0" w:space="0" w:color="auto"/>
            <w:right w:val="none" w:sz="0" w:space="0" w:color="auto"/>
          </w:divBdr>
        </w:div>
        <w:div w:id="1680347116">
          <w:marLeft w:val="0"/>
          <w:marRight w:val="0"/>
          <w:marTop w:val="0"/>
          <w:marBottom w:val="0"/>
          <w:divBdr>
            <w:top w:val="none" w:sz="0" w:space="0" w:color="auto"/>
            <w:left w:val="none" w:sz="0" w:space="0" w:color="auto"/>
            <w:bottom w:val="none" w:sz="0" w:space="0" w:color="auto"/>
            <w:right w:val="none" w:sz="0" w:space="0" w:color="auto"/>
          </w:divBdr>
        </w:div>
        <w:div w:id="1397431214">
          <w:marLeft w:val="0"/>
          <w:marRight w:val="0"/>
          <w:marTop w:val="0"/>
          <w:marBottom w:val="0"/>
          <w:divBdr>
            <w:top w:val="none" w:sz="0" w:space="0" w:color="auto"/>
            <w:left w:val="none" w:sz="0" w:space="0" w:color="auto"/>
            <w:bottom w:val="none" w:sz="0" w:space="0" w:color="auto"/>
            <w:right w:val="none" w:sz="0" w:space="0" w:color="auto"/>
          </w:divBdr>
        </w:div>
        <w:div w:id="83764825">
          <w:marLeft w:val="0"/>
          <w:marRight w:val="0"/>
          <w:marTop w:val="0"/>
          <w:marBottom w:val="0"/>
          <w:divBdr>
            <w:top w:val="none" w:sz="0" w:space="0" w:color="auto"/>
            <w:left w:val="none" w:sz="0" w:space="0" w:color="auto"/>
            <w:bottom w:val="none" w:sz="0" w:space="0" w:color="auto"/>
            <w:right w:val="none" w:sz="0" w:space="0" w:color="auto"/>
          </w:divBdr>
        </w:div>
      </w:divsChild>
    </w:div>
    <w:div w:id="1196625823">
      <w:bodyDiv w:val="1"/>
      <w:marLeft w:val="0"/>
      <w:marRight w:val="0"/>
      <w:marTop w:val="0"/>
      <w:marBottom w:val="0"/>
      <w:divBdr>
        <w:top w:val="none" w:sz="0" w:space="0" w:color="auto"/>
        <w:left w:val="none" w:sz="0" w:space="0" w:color="auto"/>
        <w:bottom w:val="none" w:sz="0" w:space="0" w:color="auto"/>
        <w:right w:val="none" w:sz="0" w:space="0" w:color="auto"/>
      </w:divBdr>
      <w:divsChild>
        <w:div w:id="1250850378">
          <w:marLeft w:val="0"/>
          <w:marRight w:val="0"/>
          <w:marTop w:val="0"/>
          <w:marBottom w:val="0"/>
          <w:divBdr>
            <w:top w:val="none" w:sz="0" w:space="0" w:color="auto"/>
            <w:left w:val="none" w:sz="0" w:space="0" w:color="auto"/>
            <w:bottom w:val="none" w:sz="0" w:space="0" w:color="auto"/>
            <w:right w:val="none" w:sz="0" w:space="0" w:color="auto"/>
          </w:divBdr>
          <w:divsChild>
            <w:div w:id="1222984590">
              <w:marLeft w:val="0"/>
              <w:marRight w:val="0"/>
              <w:marTop w:val="0"/>
              <w:marBottom w:val="0"/>
              <w:divBdr>
                <w:top w:val="none" w:sz="0" w:space="0" w:color="auto"/>
                <w:left w:val="none" w:sz="0" w:space="0" w:color="auto"/>
                <w:bottom w:val="none" w:sz="0" w:space="0" w:color="auto"/>
                <w:right w:val="none" w:sz="0" w:space="0" w:color="auto"/>
              </w:divBdr>
            </w:div>
            <w:div w:id="798380338">
              <w:marLeft w:val="0"/>
              <w:marRight w:val="0"/>
              <w:marTop w:val="0"/>
              <w:marBottom w:val="0"/>
              <w:divBdr>
                <w:top w:val="none" w:sz="0" w:space="0" w:color="auto"/>
                <w:left w:val="none" w:sz="0" w:space="0" w:color="auto"/>
                <w:bottom w:val="none" w:sz="0" w:space="0" w:color="auto"/>
                <w:right w:val="none" w:sz="0" w:space="0" w:color="auto"/>
              </w:divBdr>
            </w:div>
            <w:div w:id="2023125583">
              <w:marLeft w:val="0"/>
              <w:marRight w:val="0"/>
              <w:marTop w:val="0"/>
              <w:marBottom w:val="0"/>
              <w:divBdr>
                <w:top w:val="none" w:sz="0" w:space="0" w:color="auto"/>
                <w:left w:val="none" w:sz="0" w:space="0" w:color="auto"/>
                <w:bottom w:val="none" w:sz="0" w:space="0" w:color="auto"/>
                <w:right w:val="none" w:sz="0" w:space="0" w:color="auto"/>
              </w:divBdr>
            </w:div>
            <w:div w:id="1630436829">
              <w:marLeft w:val="0"/>
              <w:marRight w:val="0"/>
              <w:marTop w:val="0"/>
              <w:marBottom w:val="0"/>
              <w:divBdr>
                <w:top w:val="none" w:sz="0" w:space="0" w:color="auto"/>
                <w:left w:val="none" w:sz="0" w:space="0" w:color="auto"/>
                <w:bottom w:val="none" w:sz="0" w:space="0" w:color="auto"/>
                <w:right w:val="none" w:sz="0" w:space="0" w:color="auto"/>
              </w:divBdr>
            </w:div>
            <w:div w:id="1091311936">
              <w:marLeft w:val="0"/>
              <w:marRight w:val="0"/>
              <w:marTop w:val="0"/>
              <w:marBottom w:val="0"/>
              <w:divBdr>
                <w:top w:val="none" w:sz="0" w:space="0" w:color="auto"/>
                <w:left w:val="none" w:sz="0" w:space="0" w:color="auto"/>
                <w:bottom w:val="none" w:sz="0" w:space="0" w:color="auto"/>
                <w:right w:val="none" w:sz="0" w:space="0" w:color="auto"/>
              </w:divBdr>
            </w:div>
            <w:div w:id="729696524">
              <w:marLeft w:val="0"/>
              <w:marRight w:val="0"/>
              <w:marTop w:val="0"/>
              <w:marBottom w:val="0"/>
              <w:divBdr>
                <w:top w:val="none" w:sz="0" w:space="0" w:color="auto"/>
                <w:left w:val="none" w:sz="0" w:space="0" w:color="auto"/>
                <w:bottom w:val="none" w:sz="0" w:space="0" w:color="auto"/>
                <w:right w:val="none" w:sz="0" w:space="0" w:color="auto"/>
              </w:divBdr>
            </w:div>
            <w:div w:id="1859922863">
              <w:marLeft w:val="0"/>
              <w:marRight w:val="0"/>
              <w:marTop w:val="0"/>
              <w:marBottom w:val="0"/>
              <w:divBdr>
                <w:top w:val="none" w:sz="0" w:space="0" w:color="auto"/>
                <w:left w:val="none" w:sz="0" w:space="0" w:color="auto"/>
                <w:bottom w:val="none" w:sz="0" w:space="0" w:color="auto"/>
                <w:right w:val="none" w:sz="0" w:space="0" w:color="auto"/>
              </w:divBdr>
            </w:div>
            <w:div w:id="1764253878">
              <w:marLeft w:val="0"/>
              <w:marRight w:val="0"/>
              <w:marTop w:val="0"/>
              <w:marBottom w:val="0"/>
              <w:divBdr>
                <w:top w:val="none" w:sz="0" w:space="0" w:color="auto"/>
                <w:left w:val="none" w:sz="0" w:space="0" w:color="auto"/>
                <w:bottom w:val="none" w:sz="0" w:space="0" w:color="auto"/>
                <w:right w:val="none" w:sz="0" w:space="0" w:color="auto"/>
              </w:divBdr>
            </w:div>
          </w:divsChild>
        </w:div>
        <w:div w:id="333648801">
          <w:marLeft w:val="0"/>
          <w:marRight w:val="0"/>
          <w:marTop w:val="0"/>
          <w:marBottom w:val="0"/>
          <w:divBdr>
            <w:top w:val="none" w:sz="0" w:space="0" w:color="auto"/>
            <w:left w:val="none" w:sz="0" w:space="0" w:color="auto"/>
            <w:bottom w:val="none" w:sz="0" w:space="0" w:color="auto"/>
            <w:right w:val="none" w:sz="0" w:space="0" w:color="auto"/>
          </w:divBdr>
          <w:divsChild>
            <w:div w:id="307394709">
              <w:marLeft w:val="0"/>
              <w:marRight w:val="0"/>
              <w:marTop w:val="0"/>
              <w:marBottom w:val="0"/>
              <w:divBdr>
                <w:top w:val="none" w:sz="0" w:space="0" w:color="auto"/>
                <w:left w:val="none" w:sz="0" w:space="0" w:color="auto"/>
                <w:bottom w:val="none" w:sz="0" w:space="0" w:color="auto"/>
                <w:right w:val="none" w:sz="0" w:space="0" w:color="auto"/>
              </w:divBdr>
            </w:div>
            <w:div w:id="501237517">
              <w:marLeft w:val="0"/>
              <w:marRight w:val="0"/>
              <w:marTop w:val="0"/>
              <w:marBottom w:val="0"/>
              <w:divBdr>
                <w:top w:val="none" w:sz="0" w:space="0" w:color="auto"/>
                <w:left w:val="none" w:sz="0" w:space="0" w:color="auto"/>
                <w:bottom w:val="none" w:sz="0" w:space="0" w:color="auto"/>
                <w:right w:val="none" w:sz="0" w:space="0" w:color="auto"/>
              </w:divBdr>
            </w:div>
            <w:div w:id="1433162863">
              <w:marLeft w:val="0"/>
              <w:marRight w:val="0"/>
              <w:marTop w:val="0"/>
              <w:marBottom w:val="0"/>
              <w:divBdr>
                <w:top w:val="none" w:sz="0" w:space="0" w:color="auto"/>
                <w:left w:val="none" w:sz="0" w:space="0" w:color="auto"/>
                <w:bottom w:val="none" w:sz="0" w:space="0" w:color="auto"/>
                <w:right w:val="none" w:sz="0" w:space="0" w:color="auto"/>
              </w:divBdr>
            </w:div>
            <w:div w:id="1283730961">
              <w:marLeft w:val="0"/>
              <w:marRight w:val="0"/>
              <w:marTop w:val="0"/>
              <w:marBottom w:val="0"/>
              <w:divBdr>
                <w:top w:val="none" w:sz="0" w:space="0" w:color="auto"/>
                <w:left w:val="none" w:sz="0" w:space="0" w:color="auto"/>
                <w:bottom w:val="none" w:sz="0" w:space="0" w:color="auto"/>
                <w:right w:val="none" w:sz="0" w:space="0" w:color="auto"/>
              </w:divBdr>
            </w:div>
            <w:div w:id="1777560937">
              <w:marLeft w:val="0"/>
              <w:marRight w:val="0"/>
              <w:marTop w:val="0"/>
              <w:marBottom w:val="0"/>
              <w:divBdr>
                <w:top w:val="none" w:sz="0" w:space="0" w:color="auto"/>
                <w:left w:val="none" w:sz="0" w:space="0" w:color="auto"/>
                <w:bottom w:val="none" w:sz="0" w:space="0" w:color="auto"/>
                <w:right w:val="none" w:sz="0" w:space="0" w:color="auto"/>
              </w:divBdr>
            </w:div>
            <w:div w:id="1980762200">
              <w:marLeft w:val="0"/>
              <w:marRight w:val="0"/>
              <w:marTop w:val="0"/>
              <w:marBottom w:val="0"/>
              <w:divBdr>
                <w:top w:val="none" w:sz="0" w:space="0" w:color="auto"/>
                <w:left w:val="none" w:sz="0" w:space="0" w:color="auto"/>
                <w:bottom w:val="none" w:sz="0" w:space="0" w:color="auto"/>
                <w:right w:val="none" w:sz="0" w:space="0" w:color="auto"/>
              </w:divBdr>
            </w:div>
            <w:div w:id="326133042">
              <w:marLeft w:val="0"/>
              <w:marRight w:val="0"/>
              <w:marTop w:val="0"/>
              <w:marBottom w:val="0"/>
              <w:divBdr>
                <w:top w:val="none" w:sz="0" w:space="0" w:color="auto"/>
                <w:left w:val="none" w:sz="0" w:space="0" w:color="auto"/>
                <w:bottom w:val="none" w:sz="0" w:space="0" w:color="auto"/>
                <w:right w:val="none" w:sz="0" w:space="0" w:color="auto"/>
              </w:divBdr>
            </w:div>
            <w:div w:id="1627738919">
              <w:marLeft w:val="0"/>
              <w:marRight w:val="0"/>
              <w:marTop w:val="0"/>
              <w:marBottom w:val="0"/>
              <w:divBdr>
                <w:top w:val="none" w:sz="0" w:space="0" w:color="auto"/>
                <w:left w:val="none" w:sz="0" w:space="0" w:color="auto"/>
                <w:bottom w:val="none" w:sz="0" w:space="0" w:color="auto"/>
                <w:right w:val="none" w:sz="0" w:space="0" w:color="auto"/>
              </w:divBdr>
            </w:div>
          </w:divsChild>
        </w:div>
        <w:div w:id="490214483">
          <w:marLeft w:val="0"/>
          <w:marRight w:val="0"/>
          <w:marTop w:val="0"/>
          <w:marBottom w:val="0"/>
          <w:divBdr>
            <w:top w:val="none" w:sz="0" w:space="0" w:color="auto"/>
            <w:left w:val="none" w:sz="0" w:space="0" w:color="auto"/>
            <w:bottom w:val="none" w:sz="0" w:space="0" w:color="auto"/>
            <w:right w:val="none" w:sz="0" w:space="0" w:color="auto"/>
          </w:divBdr>
        </w:div>
        <w:div w:id="1091782644">
          <w:marLeft w:val="0"/>
          <w:marRight w:val="0"/>
          <w:marTop w:val="0"/>
          <w:marBottom w:val="0"/>
          <w:divBdr>
            <w:top w:val="none" w:sz="0" w:space="0" w:color="auto"/>
            <w:left w:val="none" w:sz="0" w:space="0" w:color="auto"/>
            <w:bottom w:val="none" w:sz="0" w:space="0" w:color="auto"/>
            <w:right w:val="none" w:sz="0" w:space="0" w:color="auto"/>
          </w:divBdr>
        </w:div>
        <w:div w:id="1417365467">
          <w:marLeft w:val="0"/>
          <w:marRight w:val="0"/>
          <w:marTop w:val="0"/>
          <w:marBottom w:val="0"/>
          <w:divBdr>
            <w:top w:val="none" w:sz="0" w:space="0" w:color="auto"/>
            <w:left w:val="none" w:sz="0" w:space="0" w:color="auto"/>
            <w:bottom w:val="none" w:sz="0" w:space="0" w:color="auto"/>
            <w:right w:val="none" w:sz="0" w:space="0" w:color="auto"/>
          </w:divBdr>
          <w:divsChild>
            <w:div w:id="1710301766">
              <w:marLeft w:val="0"/>
              <w:marRight w:val="0"/>
              <w:marTop w:val="0"/>
              <w:marBottom w:val="0"/>
              <w:divBdr>
                <w:top w:val="none" w:sz="0" w:space="0" w:color="auto"/>
                <w:left w:val="none" w:sz="0" w:space="0" w:color="auto"/>
                <w:bottom w:val="none" w:sz="0" w:space="0" w:color="auto"/>
                <w:right w:val="none" w:sz="0" w:space="0" w:color="auto"/>
              </w:divBdr>
            </w:div>
            <w:div w:id="1522351875">
              <w:marLeft w:val="0"/>
              <w:marRight w:val="0"/>
              <w:marTop w:val="0"/>
              <w:marBottom w:val="0"/>
              <w:divBdr>
                <w:top w:val="none" w:sz="0" w:space="0" w:color="auto"/>
                <w:left w:val="none" w:sz="0" w:space="0" w:color="auto"/>
                <w:bottom w:val="none" w:sz="0" w:space="0" w:color="auto"/>
                <w:right w:val="none" w:sz="0" w:space="0" w:color="auto"/>
              </w:divBdr>
            </w:div>
            <w:div w:id="1772119876">
              <w:marLeft w:val="0"/>
              <w:marRight w:val="0"/>
              <w:marTop w:val="0"/>
              <w:marBottom w:val="0"/>
              <w:divBdr>
                <w:top w:val="none" w:sz="0" w:space="0" w:color="auto"/>
                <w:left w:val="none" w:sz="0" w:space="0" w:color="auto"/>
                <w:bottom w:val="none" w:sz="0" w:space="0" w:color="auto"/>
                <w:right w:val="none" w:sz="0" w:space="0" w:color="auto"/>
              </w:divBdr>
            </w:div>
            <w:div w:id="1014646042">
              <w:marLeft w:val="0"/>
              <w:marRight w:val="0"/>
              <w:marTop w:val="0"/>
              <w:marBottom w:val="0"/>
              <w:divBdr>
                <w:top w:val="none" w:sz="0" w:space="0" w:color="auto"/>
                <w:left w:val="none" w:sz="0" w:space="0" w:color="auto"/>
                <w:bottom w:val="none" w:sz="0" w:space="0" w:color="auto"/>
                <w:right w:val="none" w:sz="0" w:space="0" w:color="auto"/>
              </w:divBdr>
            </w:div>
            <w:div w:id="5256899">
              <w:marLeft w:val="0"/>
              <w:marRight w:val="0"/>
              <w:marTop w:val="0"/>
              <w:marBottom w:val="0"/>
              <w:divBdr>
                <w:top w:val="none" w:sz="0" w:space="0" w:color="auto"/>
                <w:left w:val="none" w:sz="0" w:space="0" w:color="auto"/>
                <w:bottom w:val="none" w:sz="0" w:space="0" w:color="auto"/>
                <w:right w:val="none" w:sz="0" w:space="0" w:color="auto"/>
              </w:divBdr>
            </w:div>
            <w:div w:id="1999142517">
              <w:marLeft w:val="0"/>
              <w:marRight w:val="0"/>
              <w:marTop w:val="0"/>
              <w:marBottom w:val="0"/>
              <w:divBdr>
                <w:top w:val="none" w:sz="0" w:space="0" w:color="auto"/>
                <w:left w:val="none" w:sz="0" w:space="0" w:color="auto"/>
                <w:bottom w:val="none" w:sz="0" w:space="0" w:color="auto"/>
                <w:right w:val="none" w:sz="0" w:space="0" w:color="auto"/>
              </w:divBdr>
            </w:div>
            <w:div w:id="1863127926">
              <w:marLeft w:val="0"/>
              <w:marRight w:val="0"/>
              <w:marTop w:val="0"/>
              <w:marBottom w:val="0"/>
              <w:divBdr>
                <w:top w:val="none" w:sz="0" w:space="0" w:color="auto"/>
                <w:left w:val="none" w:sz="0" w:space="0" w:color="auto"/>
                <w:bottom w:val="none" w:sz="0" w:space="0" w:color="auto"/>
                <w:right w:val="none" w:sz="0" w:space="0" w:color="auto"/>
              </w:divBdr>
            </w:div>
            <w:div w:id="407112627">
              <w:marLeft w:val="0"/>
              <w:marRight w:val="0"/>
              <w:marTop w:val="0"/>
              <w:marBottom w:val="0"/>
              <w:divBdr>
                <w:top w:val="none" w:sz="0" w:space="0" w:color="auto"/>
                <w:left w:val="none" w:sz="0" w:space="0" w:color="auto"/>
                <w:bottom w:val="none" w:sz="0" w:space="0" w:color="auto"/>
                <w:right w:val="none" w:sz="0" w:space="0" w:color="auto"/>
              </w:divBdr>
            </w:div>
            <w:div w:id="1515875454">
              <w:marLeft w:val="0"/>
              <w:marRight w:val="0"/>
              <w:marTop w:val="0"/>
              <w:marBottom w:val="0"/>
              <w:divBdr>
                <w:top w:val="none" w:sz="0" w:space="0" w:color="auto"/>
                <w:left w:val="none" w:sz="0" w:space="0" w:color="auto"/>
                <w:bottom w:val="none" w:sz="0" w:space="0" w:color="auto"/>
                <w:right w:val="none" w:sz="0" w:space="0" w:color="auto"/>
              </w:divBdr>
            </w:div>
          </w:divsChild>
        </w:div>
        <w:div w:id="901676991">
          <w:marLeft w:val="0"/>
          <w:marRight w:val="0"/>
          <w:marTop w:val="0"/>
          <w:marBottom w:val="0"/>
          <w:divBdr>
            <w:top w:val="none" w:sz="0" w:space="0" w:color="auto"/>
            <w:left w:val="none" w:sz="0" w:space="0" w:color="auto"/>
            <w:bottom w:val="none" w:sz="0" w:space="0" w:color="auto"/>
            <w:right w:val="none" w:sz="0" w:space="0" w:color="auto"/>
          </w:divBdr>
        </w:div>
        <w:div w:id="1857621068">
          <w:marLeft w:val="0"/>
          <w:marRight w:val="0"/>
          <w:marTop w:val="0"/>
          <w:marBottom w:val="0"/>
          <w:divBdr>
            <w:top w:val="none" w:sz="0" w:space="0" w:color="auto"/>
            <w:left w:val="none" w:sz="0" w:space="0" w:color="auto"/>
            <w:bottom w:val="none" w:sz="0" w:space="0" w:color="auto"/>
            <w:right w:val="none" w:sz="0" w:space="0" w:color="auto"/>
          </w:divBdr>
          <w:divsChild>
            <w:div w:id="2110543063">
              <w:marLeft w:val="0"/>
              <w:marRight w:val="0"/>
              <w:marTop w:val="0"/>
              <w:marBottom w:val="0"/>
              <w:divBdr>
                <w:top w:val="none" w:sz="0" w:space="0" w:color="auto"/>
                <w:left w:val="none" w:sz="0" w:space="0" w:color="auto"/>
                <w:bottom w:val="none" w:sz="0" w:space="0" w:color="auto"/>
                <w:right w:val="none" w:sz="0" w:space="0" w:color="auto"/>
              </w:divBdr>
            </w:div>
            <w:div w:id="1798525930">
              <w:marLeft w:val="0"/>
              <w:marRight w:val="0"/>
              <w:marTop w:val="0"/>
              <w:marBottom w:val="0"/>
              <w:divBdr>
                <w:top w:val="none" w:sz="0" w:space="0" w:color="auto"/>
                <w:left w:val="none" w:sz="0" w:space="0" w:color="auto"/>
                <w:bottom w:val="none" w:sz="0" w:space="0" w:color="auto"/>
                <w:right w:val="none" w:sz="0" w:space="0" w:color="auto"/>
              </w:divBdr>
            </w:div>
            <w:div w:id="1799713789">
              <w:marLeft w:val="0"/>
              <w:marRight w:val="0"/>
              <w:marTop w:val="0"/>
              <w:marBottom w:val="0"/>
              <w:divBdr>
                <w:top w:val="none" w:sz="0" w:space="0" w:color="auto"/>
                <w:left w:val="none" w:sz="0" w:space="0" w:color="auto"/>
                <w:bottom w:val="none" w:sz="0" w:space="0" w:color="auto"/>
                <w:right w:val="none" w:sz="0" w:space="0" w:color="auto"/>
              </w:divBdr>
            </w:div>
            <w:div w:id="1483539500">
              <w:marLeft w:val="0"/>
              <w:marRight w:val="0"/>
              <w:marTop w:val="0"/>
              <w:marBottom w:val="0"/>
              <w:divBdr>
                <w:top w:val="none" w:sz="0" w:space="0" w:color="auto"/>
                <w:left w:val="none" w:sz="0" w:space="0" w:color="auto"/>
                <w:bottom w:val="none" w:sz="0" w:space="0" w:color="auto"/>
                <w:right w:val="none" w:sz="0" w:space="0" w:color="auto"/>
              </w:divBdr>
            </w:div>
            <w:div w:id="155386112">
              <w:marLeft w:val="0"/>
              <w:marRight w:val="0"/>
              <w:marTop w:val="0"/>
              <w:marBottom w:val="0"/>
              <w:divBdr>
                <w:top w:val="none" w:sz="0" w:space="0" w:color="auto"/>
                <w:left w:val="none" w:sz="0" w:space="0" w:color="auto"/>
                <w:bottom w:val="none" w:sz="0" w:space="0" w:color="auto"/>
                <w:right w:val="none" w:sz="0" w:space="0" w:color="auto"/>
              </w:divBdr>
            </w:div>
          </w:divsChild>
        </w:div>
        <w:div w:id="1323775418">
          <w:marLeft w:val="0"/>
          <w:marRight w:val="0"/>
          <w:marTop w:val="0"/>
          <w:marBottom w:val="0"/>
          <w:divBdr>
            <w:top w:val="none" w:sz="0" w:space="0" w:color="auto"/>
            <w:left w:val="none" w:sz="0" w:space="0" w:color="auto"/>
            <w:bottom w:val="none" w:sz="0" w:space="0" w:color="auto"/>
            <w:right w:val="none" w:sz="0" w:space="0" w:color="auto"/>
          </w:divBdr>
        </w:div>
        <w:div w:id="913394290">
          <w:marLeft w:val="0"/>
          <w:marRight w:val="0"/>
          <w:marTop w:val="0"/>
          <w:marBottom w:val="0"/>
          <w:divBdr>
            <w:top w:val="none" w:sz="0" w:space="0" w:color="auto"/>
            <w:left w:val="none" w:sz="0" w:space="0" w:color="auto"/>
            <w:bottom w:val="none" w:sz="0" w:space="0" w:color="auto"/>
            <w:right w:val="none" w:sz="0" w:space="0" w:color="auto"/>
          </w:divBdr>
        </w:div>
        <w:div w:id="462651372">
          <w:marLeft w:val="0"/>
          <w:marRight w:val="0"/>
          <w:marTop w:val="0"/>
          <w:marBottom w:val="0"/>
          <w:divBdr>
            <w:top w:val="none" w:sz="0" w:space="0" w:color="auto"/>
            <w:left w:val="none" w:sz="0" w:space="0" w:color="auto"/>
            <w:bottom w:val="none" w:sz="0" w:space="0" w:color="auto"/>
            <w:right w:val="none" w:sz="0" w:space="0" w:color="auto"/>
          </w:divBdr>
        </w:div>
        <w:div w:id="588931230">
          <w:marLeft w:val="0"/>
          <w:marRight w:val="0"/>
          <w:marTop w:val="0"/>
          <w:marBottom w:val="0"/>
          <w:divBdr>
            <w:top w:val="none" w:sz="0" w:space="0" w:color="auto"/>
            <w:left w:val="none" w:sz="0" w:space="0" w:color="auto"/>
            <w:bottom w:val="none" w:sz="0" w:space="0" w:color="auto"/>
            <w:right w:val="none" w:sz="0" w:space="0" w:color="auto"/>
          </w:divBdr>
        </w:div>
        <w:div w:id="661811887">
          <w:marLeft w:val="0"/>
          <w:marRight w:val="0"/>
          <w:marTop w:val="0"/>
          <w:marBottom w:val="0"/>
          <w:divBdr>
            <w:top w:val="none" w:sz="0" w:space="0" w:color="auto"/>
            <w:left w:val="none" w:sz="0" w:space="0" w:color="auto"/>
            <w:bottom w:val="none" w:sz="0" w:space="0" w:color="auto"/>
            <w:right w:val="none" w:sz="0" w:space="0" w:color="auto"/>
          </w:divBdr>
        </w:div>
        <w:div w:id="1226989976">
          <w:marLeft w:val="0"/>
          <w:marRight w:val="0"/>
          <w:marTop w:val="0"/>
          <w:marBottom w:val="0"/>
          <w:divBdr>
            <w:top w:val="none" w:sz="0" w:space="0" w:color="auto"/>
            <w:left w:val="none" w:sz="0" w:space="0" w:color="auto"/>
            <w:bottom w:val="none" w:sz="0" w:space="0" w:color="auto"/>
            <w:right w:val="none" w:sz="0" w:space="0" w:color="auto"/>
          </w:divBdr>
        </w:div>
        <w:div w:id="979725657">
          <w:marLeft w:val="0"/>
          <w:marRight w:val="0"/>
          <w:marTop w:val="0"/>
          <w:marBottom w:val="0"/>
          <w:divBdr>
            <w:top w:val="none" w:sz="0" w:space="0" w:color="auto"/>
            <w:left w:val="none" w:sz="0" w:space="0" w:color="auto"/>
            <w:bottom w:val="none" w:sz="0" w:space="0" w:color="auto"/>
            <w:right w:val="none" w:sz="0" w:space="0" w:color="auto"/>
          </w:divBdr>
        </w:div>
        <w:div w:id="556671959">
          <w:marLeft w:val="0"/>
          <w:marRight w:val="0"/>
          <w:marTop w:val="0"/>
          <w:marBottom w:val="0"/>
          <w:divBdr>
            <w:top w:val="none" w:sz="0" w:space="0" w:color="auto"/>
            <w:left w:val="none" w:sz="0" w:space="0" w:color="auto"/>
            <w:bottom w:val="none" w:sz="0" w:space="0" w:color="auto"/>
            <w:right w:val="none" w:sz="0" w:space="0" w:color="auto"/>
          </w:divBdr>
        </w:div>
        <w:div w:id="1880896507">
          <w:marLeft w:val="0"/>
          <w:marRight w:val="0"/>
          <w:marTop w:val="0"/>
          <w:marBottom w:val="0"/>
          <w:divBdr>
            <w:top w:val="none" w:sz="0" w:space="0" w:color="auto"/>
            <w:left w:val="none" w:sz="0" w:space="0" w:color="auto"/>
            <w:bottom w:val="none" w:sz="0" w:space="0" w:color="auto"/>
            <w:right w:val="none" w:sz="0" w:space="0" w:color="auto"/>
          </w:divBdr>
        </w:div>
      </w:divsChild>
    </w:div>
    <w:div w:id="1227569466">
      <w:bodyDiv w:val="1"/>
      <w:marLeft w:val="0"/>
      <w:marRight w:val="0"/>
      <w:marTop w:val="0"/>
      <w:marBottom w:val="0"/>
      <w:divBdr>
        <w:top w:val="none" w:sz="0" w:space="0" w:color="auto"/>
        <w:left w:val="none" w:sz="0" w:space="0" w:color="auto"/>
        <w:bottom w:val="none" w:sz="0" w:space="0" w:color="auto"/>
        <w:right w:val="none" w:sz="0" w:space="0" w:color="auto"/>
      </w:divBdr>
    </w:div>
    <w:div w:id="1374843154">
      <w:bodyDiv w:val="1"/>
      <w:marLeft w:val="0"/>
      <w:marRight w:val="0"/>
      <w:marTop w:val="0"/>
      <w:marBottom w:val="0"/>
      <w:divBdr>
        <w:top w:val="none" w:sz="0" w:space="0" w:color="auto"/>
        <w:left w:val="none" w:sz="0" w:space="0" w:color="auto"/>
        <w:bottom w:val="none" w:sz="0" w:space="0" w:color="auto"/>
        <w:right w:val="none" w:sz="0" w:space="0" w:color="auto"/>
      </w:divBdr>
    </w:div>
    <w:div w:id="1594432858">
      <w:bodyDiv w:val="1"/>
      <w:marLeft w:val="0"/>
      <w:marRight w:val="0"/>
      <w:marTop w:val="0"/>
      <w:marBottom w:val="0"/>
      <w:divBdr>
        <w:top w:val="none" w:sz="0" w:space="0" w:color="auto"/>
        <w:left w:val="none" w:sz="0" w:space="0" w:color="auto"/>
        <w:bottom w:val="none" w:sz="0" w:space="0" w:color="auto"/>
        <w:right w:val="none" w:sz="0" w:space="0" w:color="auto"/>
      </w:divBdr>
      <w:divsChild>
        <w:div w:id="12191663">
          <w:marLeft w:val="0"/>
          <w:marRight w:val="0"/>
          <w:marTop w:val="0"/>
          <w:marBottom w:val="0"/>
          <w:divBdr>
            <w:top w:val="none" w:sz="0" w:space="0" w:color="auto"/>
            <w:left w:val="none" w:sz="0" w:space="0" w:color="auto"/>
            <w:bottom w:val="none" w:sz="0" w:space="0" w:color="auto"/>
            <w:right w:val="none" w:sz="0" w:space="0" w:color="auto"/>
          </w:divBdr>
          <w:divsChild>
            <w:div w:id="756171615">
              <w:marLeft w:val="0"/>
              <w:marRight w:val="0"/>
              <w:marTop w:val="0"/>
              <w:marBottom w:val="0"/>
              <w:divBdr>
                <w:top w:val="none" w:sz="0" w:space="0" w:color="auto"/>
                <w:left w:val="none" w:sz="0" w:space="0" w:color="auto"/>
                <w:bottom w:val="none" w:sz="0" w:space="0" w:color="auto"/>
                <w:right w:val="none" w:sz="0" w:space="0" w:color="auto"/>
              </w:divBdr>
            </w:div>
            <w:div w:id="573976468">
              <w:marLeft w:val="0"/>
              <w:marRight w:val="0"/>
              <w:marTop w:val="0"/>
              <w:marBottom w:val="0"/>
              <w:divBdr>
                <w:top w:val="none" w:sz="0" w:space="0" w:color="auto"/>
                <w:left w:val="none" w:sz="0" w:space="0" w:color="auto"/>
                <w:bottom w:val="none" w:sz="0" w:space="0" w:color="auto"/>
                <w:right w:val="none" w:sz="0" w:space="0" w:color="auto"/>
              </w:divBdr>
            </w:div>
            <w:div w:id="1308389414">
              <w:marLeft w:val="0"/>
              <w:marRight w:val="0"/>
              <w:marTop w:val="0"/>
              <w:marBottom w:val="0"/>
              <w:divBdr>
                <w:top w:val="none" w:sz="0" w:space="0" w:color="auto"/>
                <w:left w:val="none" w:sz="0" w:space="0" w:color="auto"/>
                <w:bottom w:val="none" w:sz="0" w:space="0" w:color="auto"/>
                <w:right w:val="none" w:sz="0" w:space="0" w:color="auto"/>
              </w:divBdr>
            </w:div>
            <w:div w:id="2099666899">
              <w:marLeft w:val="0"/>
              <w:marRight w:val="0"/>
              <w:marTop w:val="0"/>
              <w:marBottom w:val="0"/>
              <w:divBdr>
                <w:top w:val="none" w:sz="0" w:space="0" w:color="auto"/>
                <w:left w:val="none" w:sz="0" w:space="0" w:color="auto"/>
                <w:bottom w:val="none" w:sz="0" w:space="0" w:color="auto"/>
                <w:right w:val="none" w:sz="0" w:space="0" w:color="auto"/>
              </w:divBdr>
            </w:div>
            <w:div w:id="873809788">
              <w:marLeft w:val="0"/>
              <w:marRight w:val="0"/>
              <w:marTop w:val="0"/>
              <w:marBottom w:val="0"/>
              <w:divBdr>
                <w:top w:val="none" w:sz="0" w:space="0" w:color="auto"/>
                <w:left w:val="none" w:sz="0" w:space="0" w:color="auto"/>
                <w:bottom w:val="none" w:sz="0" w:space="0" w:color="auto"/>
                <w:right w:val="none" w:sz="0" w:space="0" w:color="auto"/>
              </w:divBdr>
            </w:div>
            <w:div w:id="1948464313">
              <w:marLeft w:val="0"/>
              <w:marRight w:val="0"/>
              <w:marTop w:val="0"/>
              <w:marBottom w:val="0"/>
              <w:divBdr>
                <w:top w:val="none" w:sz="0" w:space="0" w:color="auto"/>
                <w:left w:val="none" w:sz="0" w:space="0" w:color="auto"/>
                <w:bottom w:val="none" w:sz="0" w:space="0" w:color="auto"/>
                <w:right w:val="none" w:sz="0" w:space="0" w:color="auto"/>
              </w:divBdr>
            </w:div>
            <w:div w:id="1017123234">
              <w:marLeft w:val="0"/>
              <w:marRight w:val="0"/>
              <w:marTop w:val="0"/>
              <w:marBottom w:val="0"/>
              <w:divBdr>
                <w:top w:val="none" w:sz="0" w:space="0" w:color="auto"/>
                <w:left w:val="none" w:sz="0" w:space="0" w:color="auto"/>
                <w:bottom w:val="none" w:sz="0" w:space="0" w:color="auto"/>
                <w:right w:val="none" w:sz="0" w:space="0" w:color="auto"/>
              </w:divBdr>
            </w:div>
            <w:div w:id="101999039">
              <w:marLeft w:val="0"/>
              <w:marRight w:val="0"/>
              <w:marTop w:val="0"/>
              <w:marBottom w:val="0"/>
              <w:divBdr>
                <w:top w:val="none" w:sz="0" w:space="0" w:color="auto"/>
                <w:left w:val="none" w:sz="0" w:space="0" w:color="auto"/>
                <w:bottom w:val="none" w:sz="0" w:space="0" w:color="auto"/>
                <w:right w:val="none" w:sz="0" w:space="0" w:color="auto"/>
              </w:divBdr>
            </w:div>
          </w:divsChild>
        </w:div>
        <w:div w:id="1254244664">
          <w:marLeft w:val="0"/>
          <w:marRight w:val="0"/>
          <w:marTop w:val="0"/>
          <w:marBottom w:val="0"/>
          <w:divBdr>
            <w:top w:val="none" w:sz="0" w:space="0" w:color="auto"/>
            <w:left w:val="none" w:sz="0" w:space="0" w:color="auto"/>
            <w:bottom w:val="none" w:sz="0" w:space="0" w:color="auto"/>
            <w:right w:val="none" w:sz="0" w:space="0" w:color="auto"/>
          </w:divBdr>
          <w:divsChild>
            <w:div w:id="1030490194">
              <w:marLeft w:val="0"/>
              <w:marRight w:val="0"/>
              <w:marTop w:val="0"/>
              <w:marBottom w:val="0"/>
              <w:divBdr>
                <w:top w:val="none" w:sz="0" w:space="0" w:color="auto"/>
                <w:left w:val="none" w:sz="0" w:space="0" w:color="auto"/>
                <w:bottom w:val="none" w:sz="0" w:space="0" w:color="auto"/>
                <w:right w:val="none" w:sz="0" w:space="0" w:color="auto"/>
              </w:divBdr>
            </w:div>
            <w:div w:id="1145271371">
              <w:marLeft w:val="0"/>
              <w:marRight w:val="0"/>
              <w:marTop w:val="0"/>
              <w:marBottom w:val="0"/>
              <w:divBdr>
                <w:top w:val="none" w:sz="0" w:space="0" w:color="auto"/>
                <w:left w:val="none" w:sz="0" w:space="0" w:color="auto"/>
                <w:bottom w:val="none" w:sz="0" w:space="0" w:color="auto"/>
                <w:right w:val="none" w:sz="0" w:space="0" w:color="auto"/>
              </w:divBdr>
            </w:div>
            <w:div w:id="139426814">
              <w:marLeft w:val="0"/>
              <w:marRight w:val="0"/>
              <w:marTop w:val="0"/>
              <w:marBottom w:val="0"/>
              <w:divBdr>
                <w:top w:val="none" w:sz="0" w:space="0" w:color="auto"/>
                <w:left w:val="none" w:sz="0" w:space="0" w:color="auto"/>
                <w:bottom w:val="none" w:sz="0" w:space="0" w:color="auto"/>
                <w:right w:val="none" w:sz="0" w:space="0" w:color="auto"/>
              </w:divBdr>
            </w:div>
            <w:div w:id="1522891177">
              <w:marLeft w:val="0"/>
              <w:marRight w:val="0"/>
              <w:marTop w:val="0"/>
              <w:marBottom w:val="0"/>
              <w:divBdr>
                <w:top w:val="none" w:sz="0" w:space="0" w:color="auto"/>
                <w:left w:val="none" w:sz="0" w:space="0" w:color="auto"/>
                <w:bottom w:val="none" w:sz="0" w:space="0" w:color="auto"/>
                <w:right w:val="none" w:sz="0" w:space="0" w:color="auto"/>
              </w:divBdr>
            </w:div>
            <w:div w:id="1808930139">
              <w:marLeft w:val="0"/>
              <w:marRight w:val="0"/>
              <w:marTop w:val="0"/>
              <w:marBottom w:val="0"/>
              <w:divBdr>
                <w:top w:val="none" w:sz="0" w:space="0" w:color="auto"/>
                <w:left w:val="none" w:sz="0" w:space="0" w:color="auto"/>
                <w:bottom w:val="none" w:sz="0" w:space="0" w:color="auto"/>
                <w:right w:val="none" w:sz="0" w:space="0" w:color="auto"/>
              </w:divBdr>
            </w:div>
            <w:div w:id="1678727036">
              <w:marLeft w:val="0"/>
              <w:marRight w:val="0"/>
              <w:marTop w:val="0"/>
              <w:marBottom w:val="0"/>
              <w:divBdr>
                <w:top w:val="none" w:sz="0" w:space="0" w:color="auto"/>
                <w:left w:val="none" w:sz="0" w:space="0" w:color="auto"/>
                <w:bottom w:val="none" w:sz="0" w:space="0" w:color="auto"/>
                <w:right w:val="none" w:sz="0" w:space="0" w:color="auto"/>
              </w:divBdr>
            </w:div>
            <w:div w:id="1216700369">
              <w:marLeft w:val="0"/>
              <w:marRight w:val="0"/>
              <w:marTop w:val="0"/>
              <w:marBottom w:val="0"/>
              <w:divBdr>
                <w:top w:val="none" w:sz="0" w:space="0" w:color="auto"/>
                <w:left w:val="none" w:sz="0" w:space="0" w:color="auto"/>
                <w:bottom w:val="none" w:sz="0" w:space="0" w:color="auto"/>
                <w:right w:val="none" w:sz="0" w:space="0" w:color="auto"/>
              </w:divBdr>
            </w:div>
            <w:div w:id="7874394">
              <w:marLeft w:val="0"/>
              <w:marRight w:val="0"/>
              <w:marTop w:val="0"/>
              <w:marBottom w:val="0"/>
              <w:divBdr>
                <w:top w:val="none" w:sz="0" w:space="0" w:color="auto"/>
                <w:left w:val="none" w:sz="0" w:space="0" w:color="auto"/>
                <w:bottom w:val="none" w:sz="0" w:space="0" w:color="auto"/>
                <w:right w:val="none" w:sz="0" w:space="0" w:color="auto"/>
              </w:divBdr>
            </w:div>
          </w:divsChild>
        </w:div>
        <w:div w:id="254830119">
          <w:marLeft w:val="0"/>
          <w:marRight w:val="0"/>
          <w:marTop w:val="0"/>
          <w:marBottom w:val="0"/>
          <w:divBdr>
            <w:top w:val="none" w:sz="0" w:space="0" w:color="auto"/>
            <w:left w:val="none" w:sz="0" w:space="0" w:color="auto"/>
            <w:bottom w:val="none" w:sz="0" w:space="0" w:color="auto"/>
            <w:right w:val="none" w:sz="0" w:space="0" w:color="auto"/>
          </w:divBdr>
        </w:div>
        <w:div w:id="77406700">
          <w:marLeft w:val="0"/>
          <w:marRight w:val="0"/>
          <w:marTop w:val="0"/>
          <w:marBottom w:val="0"/>
          <w:divBdr>
            <w:top w:val="none" w:sz="0" w:space="0" w:color="auto"/>
            <w:left w:val="none" w:sz="0" w:space="0" w:color="auto"/>
            <w:bottom w:val="none" w:sz="0" w:space="0" w:color="auto"/>
            <w:right w:val="none" w:sz="0" w:space="0" w:color="auto"/>
          </w:divBdr>
        </w:div>
        <w:div w:id="1823085497">
          <w:marLeft w:val="0"/>
          <w:marRight w:val="0"/>
          <w:marTop w:val="0"/>
          <w:marBottom w:val="0"/>
          <w:divBdr>
            <w:top w:val="none" w:sz="0" w:space="0" w:color="auto"/>
            <w:left w:val="none" w:sz="0" w:space="0" w:color="auto"/>
            <w:bottom w:val="none" w:sz="0" w:space="0" w:color="auto"/>
            <w:right w:val="none" w:sz="0" w:space="0" w:color="auto"/>
          </w:divBdr>
          <w:divsChild>
            <w:div w:id="1696419499">
              <w:marLeft w:val="0"/>
              <w:marRight w:val="0"/>
              <w:marTop w:val="0"/>
              <w:marBottom w:val="0"/>
              <w:divBdr>
                <w:top w:val="none" w:sz="0" w:space="0" w:color="auto"/>
                <w:left w:val="none" w:sz="0" w:space="0" w:color="auto"/>
                <w:bottom w:val="none" w:sz="0" w:space="0" w:color="auto"/>
                <w:right w:val="none" w:sz="0" w:space="0" w:color="auto"/>
              </w:divBdr>
            </w:div>
            <w:div w:id="540677104">
              <w:marLeft w:val="0"/>
              <w:marRight w:val="0"/>
              <w:marTop w:val="0"/>
              <w:marBottom w:val="0"/>
              <w:divBdr>
                <w:top w:val="none" w:sz="0" w:space="0" w:color="auto"/>
                <w:left w:val="none" w:sz="0" w:space="0" w:color="auto"/>
                <w:bottom w:val="none" w:sz="0" w:space="0" w:color="auto"/>
                <w:right w:val="none" w:sz="0" w:space="0" w:color="auto"/>
              </w:divBdr>
            </w:div>
            <w:div w:id="1847742817">
              <w:marLeft w:val="0"/>
              <w:marRight w:val="0"/>
              <w:marTop w:val="0"/>
              <w:marBottom w:val="0"/>
              <w:divBdr>
                <w:top w:val="none" w:sz="0" w:space="0" w:color="auto"/>
                <w:left w:val="none" w:sz="0" w:space="0" w:color="auto"/>
                <w:bottom w:val="none" w:sz="0" w:space="0" w:color="auto"/>
                <w:right w:val="none" w:sz="0" w:space="0" w:color="auto"/>
              </w:divBdr>
            </w:div>
            <w:div w:id="575747499">
              <w:marLeft w:val="0"/>
              <w:marRight w:val="0"/>
              <w:marTop w:val="0"/>
              <w:marBottom w:val="0"/>
              <w:divBdr>
                <w:top w:val="none" w:sz="0" w:space="0" w:color="auto"/>
                <w:left w:val="none" w:sz="0" w:space="0" w:color="auto"/>
                <w:bottom w:val="none" w:sz="0" w:space="0" w:color="auto"/>
                <w:right w:val="none" w:sz="0" w:space="0" w:color="auto"/>
              </w:divBdr>
            </w:div>
            <w:div w:id="2041972112">
              <w:marLeft w:val="0"/>
              <w:marRight w:val="0"/>
              <w:marTop w:val="0"/>
              <w:marBottom w:val="0"/>
              <w:divBdr>
                <w:top w:val="none" w:sz="0" w:space="0" w:color="auto"/>
                <w:left w:val="none" w:sz="0" w:space="0" w:color="auto"/>
                <w:bottom w:val="none" w:sz="0" w:space="0" w:color="auto"/>
                <w:right w:val="none" w:sz="0" w:space="0" w:color="auto"/>
              </w:divBdr>
            </w:div>
            <w:div w:id="2061896274">
              <w:marLeft w:val="0"/>
              <w:marRight w:val="0"/>
              <w:marTop w:val="0"/>
              <w:marBottom w:val="0"/>
              <w:divBdr>
                <w:top w:val="none" w:sz="0" w:space="0" w:color="auto"/>
                <w:left w:val="none" w:sz="0" w:space="0" w:color="auto"/>
                <w:bottom w:val="none" w:sz="0" w:space="0" w:color="auto"/>
                <w:right w:val="none" w:sz="0" w:space="0" w:color="auto"/>
              </w:divBdr>
            </w:div>
            <w:div w:id="1672440747">
              <w:marLeft w:val="0"/>
              <w:marRight w:val="0"/>
              <w:marTop w:val="0"/>
              <w:marBottom w:val="0"/>
              <w:divBdr>
                <w:top w:val="none" w:sz="0" w:space="0" w:color="auto"/>
                <w:left w:val="none" w:sz="0" w:space="0" w:color="auto"/>
                <w:bottom w:val="none" w:sz="0" w:space="0" w:color="auto"/>
                <w:right w:val="none" w:sz="0" w:space="0" w:color="auto"/>
              </w:divBdr>
            </w:div>
            <w:div w:id="522132795">
              <w:marLeft w:val="0"/>
              <w:marRight w:val="0"/>
              <w:marTop w:val="0"/>
              <w:marBottom w:val="0"/>
              <w:divBdr>
                <w:top w:val="none" w:sz="0" w:space="0" w:color="auto"/>
                <w:left w:val="none" w:sz="0" w:space="0" w:color="auto"/>
                <w:bottom w:val="none" w:sz="0" w:space="0" w:color="auto"/>
                <w:right w:val="none" w:sz="0" w:space="0" w:color="auto"/>
              </w:divBdr>
            </w:div>
            <w:div w:id="1660496732">
              <w:marLeft w:val="0"/>
              <w:marRight w:val="0"/>
              <w:marTop w:val="0"/>
              <w:marBottom w:val="0"/>
              <w:divBdr>
                <w:top w:val="none" w:sz="0" w:space="0" w:color="auto"/>
                <w:left w:val="none" w:sz="0" w:space="0" w:color="auto"/>
                <w:bottom w:val="none" w:sz="0" w:space="0" w:color="auto"/>
                <w:right w:val="none" w:sz="0" w:space="0" w:color="auto"/>
              </w:divBdr>
            </w:div>
          </w:divsChild>
        </w:div>
        <w:div w:id="552667251">
          <w:marLeft w:val="0"/>
          <w:marRight w:val="0"/>
          <w:marTop w:val="0"/>
          <w:marBottom w:val="0"/>
          <w:divBdr>
            <w:top w:val="none" w:sz="0" w:space="0" w:color="auto"/>
            <w:left w:val="none" w:sz="0" w:space="0" w:color="auto"/>
            <w:bottom w:val="none" w:sz="0" w:space="0" w:color="auto"/>
            <w:right w:val="none" w:sz="0" w:space="0" w:color="auto"/>
          </w:divBdr>
        </w:div>
        <w:div w:id="1672180073">
          <w:marLeft w:val="0"/>
          <w:marRight w:val="0"/>
          <w:marTop w:val="0"/>
          <w:marBottom w:val="0"/>
          <w:divBdr>
            <w:top w:val="none" w:sz="0" w:space="0" w:color="auto"/>
            <w:left w:val="none" w:sz="0" w:space="0" w:color="auto"/>
            <w:bottom w:val="none" w:sz="0" w:space="0" w:color="auto"/>
            <w:right w:val="none" w:sz="0" w:space="0" w:color="auto"/>
          </w:divBdr>
          <w:divsChild>
            <w:div w:id="887111471">
              <w:marLeft w:val="0"/>
              <w:marRight w:val="0"/>
              <w:marTop w:val="0"/>
              <w:marBottom w:val="0"/>
              <w:divBdr>
                <w:top w:val="none" w:sz="0" w:space="0" w:color="auto"/>
                <w:left w:val="none" w:sz="0" w:space="0" w:color="auto"/>
                <w:bottom w:val="none" w:sz="0" w:space="0" w:color="auto"/>
                <w:right w:val="none" w:sz="0" w:space="0" w:color="auto"/>
              </w:divBdr>
            </w:div>
            <w:div w:id="375275914">
              <w:marLeft w:val="0"/>
              <w:marRight w:val="0"/>
              <w:marTop w:val="0"/>
              <w:marBottom w:val="0"/>
              <w:divBdr>
                <w:top w:val="none" w:sz="0" w:space="0" w:color="auto"/>
                <w:left w:val="none" w:sz="0" w:space="0" w:color="auto"/>
                <w:bottom w:val="none" w:sz="0" w:space="0" w:color="auto"/>
                <w:right w:val="none" w:sz="0" w:space="0" w:color="auto"/>
              </w:divBdr>
            </w:div>
            <w:div w:id="1980457283">
              <w:marLeft w:val="0"/>
              <w:marRight w:val="0"/>
              <w:marTop w:val="0"/>
              <w:marBottom w:val="0"/>
              <w:divBdr>
                <w:top w:val="none" w:sz="0" w:space="0" w:color="auto"/>
                <w:left w:val="none" w:sz="0" w:space="0" w:color="auto"/>
                <w:bottom w:val="none" w:sz="0" w:space="0" w:color="auto"/>
                <w:right w:val="none" w:sz="0" w:space="0" w:color="auto"/>
              </w:divBdr>
            </w:div>
            <w:div w:id="2032144432">
              <w:marLeft w:val="0"/>
              <w:marRight w:val="0"/>
              <w:marTop w:val="0"/>
              <w:marBottom w:val="0"/>
              <w:divBdr>
                <w:top w:val="none" w:sz="0" w:space="0" w:color="auto"/>
                <w:left w:val="none" w:sz="0" w:space="0" w:color="auto"/>
                <w:bottom w:val="none" w:sz="0" w:space="0" w:color="auto"/>
                <w:right w:val="none" w:sz="0" w:space="0" w:color="auto"/>
              </w:divBdr>
            </w:div>
            <w:div w:id="450634240">
              <w:marLeft w:val="0"/>
              <w:marRight w:val="0"/>
              <w:marTop w:val="0"/>
              <w:marBottom w:val="0"/>
              <w:divBdr>
                <w:top w:val="none" w:sz="0" w:space="0" w:color="auto"/>
                <w:left w:val="none" w:sz="0" w:space="0" w:color="auto"/>
                <w:bottom w:val="none" w:sz="0" w:space="0" w:color="auto"/>
                <w:right w:val="none" w:sz="0" w:space="0" w:color="auto"/>
              </w:divBdr>
            </w:div>
          </w:divsChild>
        </w:div>
        <w:div w:id="2129423050">
          <w:marLeft w:val="0"/>
          <w:marRight w:val="0"/>
          <w:marTop w:val="0"/>
          <w:marBottom w:val="0"/>
          <w:divBdr>
            <w:top w:val="none" w:sz="0" w:space="0" w:color="auto"/>
            <w:left w:val="none" w:sz="0" w:space="0" w:color="auto"/>
            <w:bottom w:val="none" w:sz="0" w:space="0" w:color="auto"/>
            <w:right w:val="none" w:sz="0" w:space="0" w:color="auto"/>
          </w:divBdr>
        </w:div>
        <w:div w:id="1891721874">
          <w:marLeft w:val="0"/>
          <w:marRight w:val="0"/>
          <w:marTop w:val="0"/>
          <w:marBottom w:val="0"/>
          <w:divBdr>
            <w:top w:val="none" w:sz="0" w:space="0" w:color="auto"/>
            <w:left w:val="none" w:sz="0" w:space="0" w:color="auto"/>
            <w:bottom w:val="none" w:sz="0" w:space="0" w:color="auto"/>
            <w:right w:val="none" w:sz="0" w:space="0" w:color="auto"/>
          </w:divBdr>
        </w:div>
        <w:div w:id="474490688">
          <w:marLeft w:val="0"/>
          <w:marRight w:val="0"/>
          <w:marTop w:val="0"/>
          <w:marBottom w:val="0"/>
          <w:divBdr>
            <w:top w:val="none" w:sz="0" w:space="0" w:color="auto"/>
            <w:left w:val="none" w:sz="0" w:space="0" w:color="auto"/>
            <w:bottom w:val="none" w:sz="0" w:space="0" w:color="auto"/>
            <w:right w:val="none" w:sz="0" w:space="0" w:color="auto"/>
          </w:divBdr>
        </w:div>
        <w:div w:id="1512841705">
          <w:marLeft w:val="0"/>
          <w:marRight w:val="0"/>
          <w:marTop w:val="0"/>
          <w:marBottom w:val="0"/>
          <w:divBdr>
            <w:top w:val="none" w:sz="0" w:space="0" w:color="auto"/>
            <w:left w:val="none" w:sz="0" w:space="0" w:color="auto"/>
            <w:bottom w:val="none" w:sz="0" w:space="0" w:color="auto"/>
            <w:right w:val="none" w:sz="0" w:space="0" w:color="auto"/>
          </w:divBdr>
        </w:div>
        <w:div w:id="139350787">
          <w:marLeft w:val="0"/>
          <w:marRight w:val="0"/>
          <w:marTop w:val="0"/>
          <w:marBottom w:val="0"/>
          <w:divBdr>
            <w:top w:val="none" w:sz="0" w:space="0" w:color="auto"/>
            <w:left w:val="none" w:sz="0" w:space="0" w:color="auto"/>
            <w:bottom w:val="none" w:sz="0" w:space="0" w:color="auto"/>
            <w:right w:val="none" w:sz="0" w:space="0" w:color="auto"/>
          </w:divBdr>
        </w:div>
        <w:div w:id="994990379">
          <w:marLeft w:val="0"/>
          <w:marRight w:val="0"/>
          <w:marTop w:val="0"/>
          <w:marBottom w:val="0"/>
          <w:divBdr>
            <w:top w:val="none" w:sz="0" w:space="0" w:color="auto"/>
            <w:left w:val="none" w:sz="0" w:space="0" w:color="auto"/>
            <w:bottom w:val="none" w:sz="0" w:space="0" w:color="auto"/>
            <w:right w:val="none" w:sz="0" w:space="0" w:color="auto"/>
          </w:divBdr>
        </w:div>
        <w:div w:id="1546866113">
          <w:marLeft w:val="0"/>
          <w:marRight w:val="0"/>
          <w:marTop w:val="0"/>
          <w:marBottom w:val="0"/>
          <w:divBdr>
            <w:top w:val="none" w:sz="0" w:space="0" w:color="auto"/>
            <w:left w:val="none" w:sz="0" w:space="0" w:color="auto"/>
            <w:bottom w:val="none" w:sz="0" w:space="0" w:color="auto"/>
            <w:right w:val="none" w:sz="0" w:space="0" w:color="auto"/>
          </w:divBdr>
        </w:div>
        <w:div w:id="128086881">
          <w:marLeft w:val="0"/>
          <w:marRight w:val="0"/>
          <w:marTop w:val="0"/>
          <w:marBottom w:val="0"/>
          <w:divBdr>
            <w:top w:val="none" w:sz="0" w:space="0" w:color="auto"/>
            <w:left w:val="none" w:sz="0" w:space="0" w:color="auto"/>
            <w:bottom w:val="none" w:sz="0" w:space="0" w:color="auto"/>
            <w:right w:val="none" w:sz="0" w:space="0" w:color="auto"/>
          </w:divBdr>
        </w:div>
        <w:div w:id="1779640689">
          <w:marLeft w:val="0"/>
          <w:marRight w:val="0"/>
          <w:marTop w:val="0"/>
          <w:marBottom w:val="0"/>
          <w:divBdr>
            <w:top w:val="none" w:sz="0" w:space="0" w:color="auto"/>
            <w:left w:val="none" w:sz="0" w:space="0" w:color="auto"/>
            <w:bottom w:val="none" w:sz="0" w:space="0" w:color="auto"/>
            <w:right w:val="none" w:sz="0" w:space="0" w:color="auto"/>
          </w:divBdr>
        </w:div>
      </w:divsChild>
    </w:div>
    <w:div w:id="1696543072">
      <w:bodyDiv w:val="1"/>
      <w:marLeft w:val="0"/>
      <w:marRight w:val="0"/>
      <w:marTop w:val="0"/>
      <w:marBottom w:val="0"/>
      <w:divBdr>
        <w:top w:val="none" w:sz="0" w:space="0" w:color="auto"/>
        <w:left w:val="none" w:sz="0" w:space="0" w:color="auto"/>
        <w:bottom w:val="none" w:sz="0" w:space="0" w:color="auto"/>
        <w:right w:val="none" w:sz="0" w:space="0" w:color="auto"/>
      </w:divBdr>
    </w:div>
    <w:div w:id="1924873216">
      <w:bodyDiv w:val="1"/>
      <w:marLeft w:val="0"/>
      <w:marRight w:val="0"/>
      <w:marTop w:val="0"/>
      <w:marBottom w:val="0"/>
      <w:divBdr>
        <w:top w:val="none" w:sz="0" w:space="0" w:color="auto"/>
        <w:left w:val="none" w:sz="0" w:space="0" w:color="auto"/>
        <w:bottom w:val="none" w:sz="0" w:space="0" w:color="auto"/>
        <w:right w:val="none" w:sz="0" w:space="0" w:color="auto"/>
      </w:divBdr>
      <w:divsChild>
        <w:div w:id="1397826627">
          <w:marLeft w:val="0"/>
          <w:marRight w:val="0"/>
          <w:marTop w:val="0"/>
          <w:marBottom w:val="0"/>
          <w:divBdr>
            <w:top w:val="none" w:sz="0" w:space="0" w:color="auto"/>
            <w:left w:val="none" w:sz="0" w:space="0" w:color="auto"/>
            <w:bottom w:val="none" w:sz="0" w:space="0" w:color="auto"/>
            <w:right w:val="none" w:sz="0" w:space="0" w:color="auto"/>
          </w:divBdr>
        </w:div>
        <w:div w:id="1023483959">
          <w:marLeft w:val="0"/>
          <w:marRight w:val="0"/>
          <w:marTop w:val="0"/>
          <w:marBottom w:val="0"/>
          <w:divBdr>
            <w:top w:val="none" w:sz="0" w:space="0" w:color="auto"/>
            <w:left w:val="none" w:sz="0" w:space="0" w:color="auto"/>
            <w:bottom w:val="none" w:sz="0" w:space="0" w:color="auto"/>
            <w:right w:val="none" w:sz="0" w:space="0" w:color="auto"/>
          </w:divBdr>
        </w:div>
        <w:div w:id="591204382">
          <w:marLeft w:val="0"/>
          <w:marRight w:val="0"/>
          <w:marTop w:val="0"/>
          <w:marBottom w:val="0"/>
          <w:divBdr>
            <w:top w:val="none" w:sz="0" w:space="0" w:color="auto"/>
            <w:left w:val="none" w:sz="0" w:space="0" w:color="auto"/>
            <w:bottom w:val="none" w:sz="0" w:space="0" w:color="auto"/>
            <w:right w:val="none" w:sz="0" w:space="0" w:color="auto"/>
          </w:divBdr>
          <w:divsChild>
            <w:div w:id="1803115972">
              <w:marLeft w:val="0"/>
              <w:marRight w:val="0"/>
              <w:marTop w:val="0"/>
              <w:marBottom w:val="0"/>
              <w:divBdr>
                <w:top w:val="none" w:sz="0" w:space="0" w:color="auto"/>
                <w:left w:val="none" w:sz="0" w:space="0" w:color="auto"/>
                <w:bottom w:val="none" w:sz="0" w:space="0" w:color="auto"/>
                <w:right w:val="none" w:sz="0" w:space="0" w:color="auto"/>
              </w:divBdr>
            </w:div>
            <w:div w:id="1343315411">
              <w:marLeft w:val="0"/>
              <w:marRight w:val="0"/>
              <w:marTop w:val="0"/>
              <w:marBottom w:val="0"/>
              <w:divBdr>
                <w:top w:val="none" w:sz="0" w:space="0" w:color="auto"/>
                <w:left w:val="none" w:sz="0" w:space="0" w:color="auto"/>
                <w:bottom w:val="none" w:sz="0" w:space="0" w:color="auto"/>
                <w:right w:val="none" w:sz="0" w:space="0" w:color="auto"/>
              </w:divBdr>
            </w:div>
            <w:div w:id="117191271">
              <w:marLeft w:val="0"/>
              <w:marRight w:val="0"/>
              <w:marTop w:val="0"/>
              <w:marBottom w:val="0"/>
              <w:divBdr>
                <w:top w:val="none" w:sz="0" w:space="0" w:color="auto"/>
                <w:left w:val="none" w:sz="0" w:space="0" w:color="auto"/>
                <w:bottom w:val="none" w:sz="0" w:space="0" w:color="auto"/>
                <w:right w:val="none" w:sz="0" w:space="0" w:color="auto"/>
              </w:divBdr>
            </w:div>
            <w:div w:id="539905659">
              <w:marLeft w:val="0"/>
              <w:marRight w:val="0"/>
              <w:marTop w:val="0"/>
              <w:marBottom w:val="0"/>
              <w:divBdr>
                <w:top w:val="none" w:sz="0" w:space="0" w:color="auto"/>
                <w:left w:val="none" w:sz="0" w:space="0" w:color="auto"/>
                <w:bottom w:val="none" w:sz="0" w:space="0" w:color="auto"/>
                <w:right w:val="none" w:sz="0" w:space="0" w:color="auto"/>
              </w:divBdr>
            </w:div>
            <w:div w:id="1818842839">
              <w:marLeft w:val="0"/>
              <w:marRight w:val="0"/>
              <w:marTop w:val="0"/>
              <w:marBottom w:val="0"/>
              <w:divBdr>
                <w:top w:val="none" w:sz="0" w:space="0" w:color="auto"/>
                <w:left w:val="none" w:sz="0" w:space="0" w:color="auto"/>
                <w:bottom w:val="none" w:sz="0" w:space="0" w:color="auto"/>
                <w:right w:val="none" w:sz="0" w:space="0" w:color="auto"/>
              </w:divBdr>
            </w:div>
            <w:div w:id="586815241">
              <w:marLeft w:val="0"/>
              <w:marRight w:val="0"/>
              <w:marTop w:val="0"/>
              <w:marBottom w:val="0"/>
              <w:divBdr>
                <w:top w:val="none" w:sz="0" w:space="0" w:color="auto"/>
                <w:left w:val="none" w:sz="0" w:space="0" w:color="auto"/>
                <w:bottom w:val="none" w:sz="0" w:space="0" w:color="auto"/>
                <w:right w:val="none" w:sz="0" w:space="0" w:color="auto"/>
              </w:divBdr>
            </w:div>
            <w:div w:id="803234333">
              <w:marLeft w:val="0"/>
              <w:marRight w:val="0"/>
              <w:marTop w:val="0"/>
              <w:marBottom w:val="0"/>
              <w:divBdr>
                <w:top w:val="none" w:sz="0" w:space="0" w:color="auto"/>
                <w:left w:val="none" w:sz="0" w:space="0" w:color="auto"/>
                <w:bottom w:val="none" w:sz="0" w:space="0" w:color="auto"/>
                <w:right w:val="none" w:sz="0" w:space="0" w:color="auto"/>
              </w:divBdr>
            </w:div>
          </w:divsChild>
        </w:div>
        <w:div w:id="1298292570">
          <w:marLeft w:val="0"/>
          <w:marRight w:val="0"/>
          <w:marTop w:val="0"/>
          <w:marBottom w:val="0"/>
          <w:divBdr>
            <w:top w:val="none" w:sz="0" w:space="0" w:color="auto"/>
            <w:left w:val="none" w:sz="0" w:space="0" w:color="auto"/>
            <w:bottom w:val="none" w:sz="0" w:space="0" w:color="auto"/>
            <w:right w:val="none" w:sz="0" w:space="0" w:color="auto"/>
          </w:divBdr>
        </w:div>
        <w:div w:id="654913216">
          <w:marLeft w:val="0"/>
          <w:marRight w:val="0"/>
          <w:marTop w:val="0"/>
          <w:marBottom w:val="0"/>
          <w:divBdr>
            <w:top w:val="none" w:sz="0" w:space="0" w:color="auto"/>
            <w:left w:val="none" w:sz="0" w:space="0" w:color="auto"/>
            <w:bottom w:val="none" w:sz="0" w:space="0" w:color="auto"/>
            <w:right w:val="none" w:sz="0" w:space="0" w:color="auto"/>
          </w:divBdr>
        </w:div>
        <w:div w:id="20513742">
          <w:marLeft w:val="0"/>
          <w:marRight w:val="0"/>
          <w:marTop w:val="0"/>
          <w:marBottom w:val="0"/>
          <w:divBdr>
            <w:top w:val="none" w:sz="0" w:space="0" w:color="auto"/>
            <w:left w:val="none" w:sz="0" w:space="0" w:color="auto"/>
            <w:bottom w:val="none" w:sz="0" w:space="0" w:color="auto"/>
            <w:right w:val="none" w:sz="0" w:space="0" w:color="auto"/>
          </w:divBdr>
        </w:div>
      </w:divsChild>
    </w:div>
    <w:div w:id="193524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85C65-B83D-4DFD-B97C-CA8101157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2144</TotalTime>
  <Pages>7</Pages>
  <Words>2901</Words>
  <Characters>16540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Buh</cp:lastModifiedBy>
  <cp:revision>270</cp:revision>
  <dcterms:created xsi:type="dcterms:W3CDTF">2019-04-15T03:34:00Z</dcterms:created>
  <dcterms:modified xsi:type="dcterms:W3CDTF">2019-12-25T04:06:00Z</dcterms:modified>
</cp:coreProperties>
</file>