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Консультация для родителей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52"/>
          <w:szCs w:val="52"/>
        </w:rPr>
        <w:t>«Нарушения речи у детей»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У ребенка проблемы с речью? Все поправимо — при условии, что вы начнете заниматься как можно раньше!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Бабушка 4-летнего Максима сокрушается:</w:t>
      </w:r>
      <w:r w:rsidRPr="00171341">
        <w:rPr>
          <w:i/>
          <w:iCs/>
          <w:color w:val="000000"/>
          <w:sz w:val="28"/>
          <w:szCs w:val="28"/>
        </w:rPr>
        <w:t> „Никак не пойму, что он говорит! Какая-то каша во рту!" </w:t>
      </w:r>
      <w:r w:rsidRPr="00171341">
        <w:rPr>
          <w:color w:val="000000"/>
          <w:sz w:val="28"/>
          <w:szCs w:val="28"/>
        </w:rPr>
        <w:t>Мальчик, привыкший к таким разговорам, дергает ее за рукав и ноет на одной но</w:t>
      </w:r>
      <w:r w:rsidRPr="00171341">
        <w:rPr>
          <w:color w:val="000000"/>
          <w:sz w:val="28"/>
          <w:szCs w:val="28"/>
        </w:rPr>
        <w:softHyphen/>
        <w:t>те: </w:t>
      </w:r>
      <w:r w:rsidRPr="00171341">
        <w:rPr>
          <w:i/>
          <w:iCs/>
          <w:color w:val="000000"/>
          <w:sz w:val="28"/>
          <w:szCs w:val="28"/>
        </w:rPr>
        <w:t>„Де ем уять! Ну ада ми дем уять!" </w:t>
      </w:r>
      <w:r w:rsidRPr="00171341">
        <w:rPr>
          <w:color w:val="000000"/>
          <w:sz w:val="28"/>
          <w:szCs w:val="28"/>
        </w:rPr>
        <w:t>Опытному логопеду нетрудно понять, что его нытье означает: </w:t>
      </w:r>
      <w:r w:rsidRPr="00171341">
        <w:rPr>
          <w:i/>
          <w:iCs/>
          <w:color w:val="000000"/>
          <w:sz w:val="28"/>
          <w:szCs w:val="28"/>
        </w:rPr>
        <w:t>„Идем гу</w:t>
      </w:r>
      <w:r w:rsidRPr="00171341">
        <w:rPr>
          <w:i/>
          <w:iCs/>
          <w:color w:val="000000"/>
          <w:sz w:val="28"/>
          <w:szCs w:val="28"/>
        </w:rPr>
        <w:softHyphen/>
        <w:t>лять! Ну когда мы пойдем гулять?" </w:t>
      </w:r>
      <w:r w:rsidRPr="00171341">
        <w:rPr>
          <w:color w:val="000000"/>
          <w:sz w:val="28"/>
          <w:szCs w:val="28"/>
        </w:rPr>
        <w:t>Увы, слышать совсем не идеальную детскую речь специалистам приходится очень и очень часто. Труднее всего близким людям крохи. Тревожатся мамы, сердятся папы, стес</w:t>
      </w:r>
      <w:r w:rsidRPr="00171341">
        <w:rPr>
          <w:color w:val="000000"/>
          <w:sz w:val="28"/>
          <w:szCs w:val="28"/>
        </w:rPr>
        <w:softHyphen/>
        <w:t>няются бабушки. Как правило, сам ма</w:t>
      </w:r>
      <w:r w:rsidRPr="00171341">
        <w:rPr>
          <w:color w:val="000000"/>
          <w:sz w:val="28"/>
          <w:szCs w:val="28"/>
        </w:rPr>
        <w:softHyphen/>
        <w:t>лыш спокойно относится к своему де</w:t>
      </w:r>
      <w:r w:rsidRPr="00171341">
        <w:rPr>
          <w:color w:val="000000"/>
          <w:sz w:val="28"/>
          <w:szCs w:val="28"/>
        </w:rPr>
        <w:softHyphen/>
        <w:t>фекту и болтает без умолку. Но бывают и исключения. Некоторые дети так от</w:t>
      </w:r>
      <w:r w:rsidRPr="00171341">
        <w:rPr>
          <w:color w:val="000000"/>
          <w:sz w:val="28"/>
          <w:szCs w:val="28"/>
        </w:rPr>
        <w:softHyphen/>
        <w:t>чаянно пытаются донести до людей свои мысли, так часто сталкиваются с переспрашиванием и насмешками, что поневоле меняется их характер. Из улыбчивого карапуза ребенок ста</w:t>
      </w:r>
      <w:r w:rsidRPr="00171341">
        <w:rPr>
          <w:color w:val="000000"/>
          <w:sz w:val="28"/>
          <w:szCs w:val="28"/>
        </w:rPr>
        <w:softHyphen/>
        <w:t>новится замкнутым злюкой со склонно</w:t>
      </w:r>
      <w:r w:rsidRPr="00171341">
        <w:rPr>
          <w:color w:val="000000"/>
          <w:sz w:val="28"/>
          <w:szCs w:val="28"/>
        </w:rPr>
        <w:softHyphen/>
        <w:t>стью к агрессии и тревожности.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Ищем специалиста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Если даже вы сами с трудом понимаете, что говорит ваш 3-летний малыш, боль</w:t>
      </w:r>
      <w:r w:rsidRPr="00171341">
        <w:rPr>
          <w:color w:val="000000"/>
          <w:sz w:val="28"/>
          <w:szCs w:val="28"/>
        </w:rPr>
        <w:softHyphen/>
        <w:t>ше нельзя откладывать визит к специа</w:t>
      </w:r>
      <w:r w:rsidRPr="00171341">
        <w:rPr>
          <w:color w:val="000000"/>
          <w:sz w:val="28"/>
          <w:szCs w:val="28"/>
        </w:rPr>
        <w:softHyphen/>
        <w:t>листу. Важно попасть на первый прием к хорошему специалисту, который сра</w:t>
      </w:r>
      <w:r w:rsidRPr="00171341">
        <w:rPr>
          <w:color w:val="000000"/>
          <w:sz w:val="28"/>
          <w:szCs w:val="28"/>
        </w:rPr>
        <w:softHyphen/>
        <w:t>зу наладит контакт с ребенком. Лого</w:t>
      </w:r>
      <w:r w:rsidRPr="00171341">
        <w:rPr>
          <w:color w:val="000000"/>
          <w:sz w:val="28"/>
          <w:szCs w:val="28"/>
        </w:rPr>
        <w:softHyphen/>
        <w:t>педу, конечно, нужно быть в первую очередь классным профессионалом. Но помимо этого — просто добрым, открытым и улыбчивым человеком. Как часто от врача выходят заплакан</w:t>
      </w:r>
      <w:r w:rsidRPr="00171341">
        <w:rPr>
          <w:color w:val="000000"/>
          <w:sz w:val="28"/>
          <w:szCs w:val="28"/>
        </w:rPr>
        <w:softHyphen/>
        <w:t>ные мамы с неприятным диагнозом в карте малыша. К примеру, „алалия</w:t>
      </w:r>
      <w:r w:rsidRPr="00171341">
        <w:rPr>
          <w:i/>
          <w:iCs/>
          <w:color w:val="000000"/>
          <w:sz w:val="28"/>
          <w:szCs w:val="28"/>
        </w:rPr>
        <w:t>" </w:t>
      </w:r>
      <w:r w:rsidRPr="00171341">
        <w:rPr>
          <w:color w:val="000000"/>
          <w:sz w:val="28"/>
          <w:szCs w:val="28"/>
        </w:rPr>
        <w:t>(почти полное отсутствие речи). Не от</w:t>
      </w:r>
      <w:r w:rsidRPr="00171341">
        <w:rPr>
          <w:color w:val="000000"/>
          <w:sz w:val="28"/>
          <w:szCs w:val="28"/>
        </w:rPr>
        <w:softHyphen/>
        <w:t>чаивайтесь! Бывает, при визите к дру</w:t>
      </w:r>
      <w:r w:rsidRPr="00171341">
        <w:rPr>
          <w:color w:val="000000"/>
          <w:sz w:val="28"/>
          <w:szCs w:val="28"/>
        </w:rPr>
        <w:softHyphen/>
        <w:t>гому специалисту оказывается, что кроха охотно и много общается и раз</w:t>
      </w:r>
      <w:r w:rsidRPr="00171341">
        <w:rPr>
          <w:color w:val="000000"/>
          <w:sz w:val="28"/>
          <w:szCs w:val="28"/>
        </w:rPr>
        <w:softHyphen/>
        <w:t>витие его вполне соответствует возрас</w:t>
      </w:r>
      <w:r w:rsidRPr="00171341">
        <w:rPr>
          <w:color w:val="000000"/>
          <w:sz w:val="28"/>
          <w:szCs w:val="28"/>
        </w:rPr>
        <w:softHyphen/>
        <w:t>ту. Если ребенок получает удовольст</w:t>
      </w:r>
      <w:r w:rsidRPr="00171341">
        <w:rPr>
          <w:color w:val="000000"/>
          <w:sz w:val="28"/>
          <w:szCs w:val="28"/>
        </w:rPr>
        <w:softHyphen/>
        <w:t>вие от общения и игр с логопедом — полдела сделано.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Доктор, что с крохой?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Тем не менее, у ребенка могут быть дей</w:t>
      </w:r>
      <w:r w:rsidRPr="00171341">
        <w:rPr>
          <w:color w:val="000000"/>
          <w:sz w:val="28"/>
          <w:szCs w:val="28"/>
        </w:rPr>
        <w:softHyphen/>
        <w:t>ствительно серьезные проблемы с раз</w:t>
      </w:r>
      <w:r w:rsidRPr="00171341">
        <w:rPr>
          <w:color w:val="000000"/>
          <w:sz w:val="28"/>
          <w:szCs w:val="28"/>
        </w:rPr>
        <w:softHyphen/>
        <w:t>витием речи, мышлением, памятью. И дело тут не в генах, как часто склонны полагать многие родители. Не стоит винить мужа, его маму или своего пра</w:t>
      </w:r>
      <w:r w:rsidRPr="00171341">
        <w:rPr>
          <w:color w:val="000000"/>
          <w:sz w:val="28"/>
          <w:szCs w:val="28"/>
        </w:rPr>
        <w:softHyphen/>
        <w:t>прадедушку в отклоняющемся развитии вашего малыша. Как правило, родовые травмы и тяжелая беременность — основные источники неприятностей</w:t>
      </w: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mc4bf9ea.gif" style="position:absolute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Pr="00171341">
        <w:rPr>
          <w:color w:val="000000"/>
          <w:sz w:val="28"/>
          <w:szCs w:val="28"/>
        </w:rPr>
        <w:t> в развитии ребенка. Если вы немного беспокоитесь и уже решили показать вашего кроху логопеду, стоит узнать об основных логопедических диагнозах чуть больше. Их имеет право поста</w:t>
      </w:r>
      <w:r w:rsidRPr="00171341">
        <w:rPr>
          <w:color w:val="000000"/>
          <w:sz w:val="28"/>
          <w:szCs w:val="28"/>
        </w:rPr>
        <w:softHyphen/>
        <w:t>вить логопед — медик, работающий в лечебном учреждении, например в по</w:t>
      </w:r>
      <w:r w:rsidRPr="00171341">
        <w:rPr>
          <w:color w:val="000000"/>
          <w:sz w:val="28"/>
          <w:szCs w:val="28"/>
        </w:rPr>
        <w:softHyphen/>
        <w:t>ликлинике.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В большинстве сложных случаев лого</w:t>
      </w:r>
      <w:r w:rsidRPr="00171341">
        <w:rPr>
          <w:color w:val="000000"/>
          <w:sz w:val="28"/>
          <w:szCs w:val="28"/>
        </w:rPr>
        <w:softHyphen/>
        <w:t xml:space="preserve">пед обязательно направит вас на прием к психоневрологу, попросит сделать электроэнцефалограмму, </w:t>
      </w:r>
      <w:r w:rsidRPr="00171341">
        <w:rPr>
          <w:color w:val="000000"/>
          <w:sz w:val="28"/>
          <w:szCs w:val="28"/>
        </w:rPr>
        <w:lastRenderedPageBreak/>
        <w:t>возможно, порекомендует проконсультироваться с психологом и ЛОР-врачом. Такой подход к работе считается правильным и ответственным.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Давайте сориентируемся в диагнозах, которые может поставить доктор.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Задержка развития речи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К примеру, он скажет, что у малыша за</w:t>
      </w:r>
      <w:r w:rsidRPr="00171341">
        <w:rPr>
          <w:color w:val="000000"/>
          <w:sz w:val="28"/>
          <w:szCs w:val="28"/>
        </w:rPr>
        <w:softHyphen/>
        <w:t>держка развития речи (ЗРР). Такой ди</w:t>
      </w:r>
      <w:r w:rsidRPr="00171341">
        <w:rPr>
          <w:color w:val="000000"/>
          <w:sz w:val="28"/>
          <w:szCs w:val="28"/>
        </w:rPr>
        <w:softHyphen/>
        <w:t>агноз, по сути, ни о чем не говорит, и пугаться его не стоит. Его ставят по</w:t>
      </w:r>
      <w:r w:rsidRPr="00171341">
        <w:rPr>
          <w:color w:val="000000"/>
          <w:sz w:val="28"/>
          <w:szCs w:val="28"/>
        </w:rPr>
        <w:softHyphen/>
        <w:t>давляющему большинству плохо гово</w:t>
      </w:r>
      <w:r w:rsidRPr="00171341">
        <w:rPr>
          <w:color w:val="000000"/>
          <w:sz w:val="28"/>
          <w:szCs w:val="28"/>
        </w:rPr>
        <w:softHyphen/>
        <w:t>рящих малышей 2-3 лет. Как правило, в поликлинику приходит такое огром</w:t>
      </w:r>
      <w:r w:rsidRPr="00171341">
        <w:rPr>
          <w:color w:val="000000"/>
          <w:sz w:val="28"/>
          <w:szCs w:val="28"/>
        </w:rPr>
        <w:softHyphen/>
        <w:t>ное количество детей, что на деталь</w:t>
      </w:r>
      <w:r w:rsidRPr="00171341">
        <w:rPr>
          <w:color w:val="000000"/>
          <w:sz w:val="28"/>
          <w:szCs w:val="28"/>
        </w:rPr>
        <w:softHyphen/>
        <w:t>ное обследование не хватает времени. Логопед не должен ограничиться кон</w:t>
      </w:r>
      <w:r w:rsidRPr="00171341">
        <w:rPr>
          <w:color w:val="000000"/>
          <w:sz w:val="28"/>
          <w:szCs w:val="28"/>
        </w:rPr>
        <w:softHyphen/>
        <w:t>статацией факта и отправить непросве</w:t>
      </w:r>
      <w:r w:rsidRPr="00171341">
        <w:rPr>
          <w:color w:val="000000"/>
          <w:sz w:val="28"/>
          <w:szCs w:val="28"/>
        </w:rPr>
        <w:softHyphen/>
        <w:t>щенных родителей домой.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Что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ЗРР бывает разной, и уточнить, что именно с речевым развитием не так, нужно обязательно. Если районный ло</w:t>
      </w:r>
      <w:r w:rsidRPr="00171341">
        <w:rPr>
          <w:color w:val="000000"/>
          <w:sz w:val="28"/>
          <w:szCs w:val="28"/>
        </w:rPr>
        <w:softHyphen/>
        <w:t>гопед этого не сделал, то можно про</w:t>
      </w:r>
      <w:r w:rsidRPr="00171341">
        <w:rPr>
          <w:color w:val="000000"/>
          <w:sz w:val="28"/>
          <w:szCs w:val="28"/>
        </w:rPr>
        <w:softHyphen/>
        <w:t>консультироваться, например, с лого</w:t>
      </w:r>
      <w:r w:rsidRPr="00171341">
        <w:rPr>
          <w:color w:val="000000"/>
          <w:sz w:val="28"/>
          <w:szCs w:val="28"/>
        </w:rPr>
        <w:softHyphen/>
        <w:t>педом в детском саду. Узнайте о бли</w:t>
      </w:r>
      <w:r w:rsidRPr="00171341">
        <w:rPr>
          <w:color w:val="000000"/>
          <w:sz w:val="28"/>
          <w:szCs w:val="28"/>
        </w:rPr>
        <w:softHyphen/>
        <w:t>жайших логопедических группах при садиках, сходите туда на консульта</w:t>
      </w:r>
      <w:r w:rsidRPr="00171341">
        <w:rPr>
          <w:color w:val="000000"/>
          <w:sz w:val="28"/>
          <w:szCs w:val="28"/>
        </w:rPr>
        <w:softHyphen/>
        <w:t>цию. Логопед в саду обязан прокон</w:t>
      </w:r>
      <w:r w:rsidRPr="00171341">
        <w:rPr>
          <w:color w:val="000000"/>
          <w:sz w:val="28"/>
          <w:szCs w:val="28"/>
        </w:rPr>
        <w:softHyphen/>
        <w:t>сультировать вас, подробно расска</w:t>
      </w:r>
      <w:r w:rsidRPr="00171341">
        <w:rPr>
          <w:color w:val="000000"/>
          <w:sz w:val="28"/>
          <w:szCs w:val="28"/>
        </w:rPr>
        <w:softHyphen/>
        <w:t>зать, что следует предпринять дальше.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Чего не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Паниковать или, наоборот, игнориро</w:t>
      </w:r>
      <w:r w:rsidRPr="00171341">
        <w:rPr>
          <w:color w:val="000000"/>
          <w:sz w:val="28"/>
          <w:szCs w:val="28"/>
        </w:rPr>
        <w:softHyphen/>
        <w:t>вать проблему. Опытный специалист подскажет, как лучше построить заня</w:t>
      </w:r>
      <w:r w:rsidRPr="00171341">
        <w:rPr>
          <w:color w:val="000000"/>
          <w:sz w:val="28"/>
          <w:szCs w:val="28"/>
        </w:rPr>
        <w:softHyphen/>
        <w:t>тия, чтобы они были наиболее эффек</w:t>
      </w:r>
      <w:r w:rsidRPr="00171341">
        <w:rPr>
          <w:color w:val="000000"/>
          <w:sz w:val="28"/>
          <w:szCs w:val="28"/>
        </w:rPr>
        <w:softHyphen/>
        <w:t>тивны. Первичная консультация всегда проходит в присутствии родителей. Так малышу легче включиться в общение с незнакомым человеком. Если вы убеди</w:t>
      </w:r>
      <w:r w:rsidRPr="00171341">
        <w:rPr>
          <w:color w:val="000000"/>
          <w:sz w:val="28"/>
          <w:szCs w:val="28"/>
        </w:rPr>
        <w:softHyphen/>
        <w:t>лись, что перед вами опытный специа</w:t>
      </w:r>
      <w:r w:rsidRPr="00171341">
        <w:rPr>
          <w:color w:val="000000"/>
          <w:sz w:val="28"/>
          <w:szCs w:val="28"/>
        </w:rPr>
        <w:softHyphen/>
        <w:t>лист, который не жалеет времени на детальное обследование ребенка, лег</w:t>
      </w:r>
      <w:r w:rsidRPr="00171341">
        <w:rPr>
          <w:color w:val="000000"/>
          <w:sz w:val="28"/>
          <w:szCs w:val="28"/>
        </w:rPr>
        <w:softHyphen/>
        <w:t>ко налаживает с ним контакт, диагноз будет, скорее всего, точным.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Общее недоразвитие речи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Если вам пришлось услышать от лого</w:t>
      </w:r>
      <w:r w:rsidRPr="00171341">
        <w:rPr>
          <w:color w:val="000000"/>
          <w:sz w:val="28"/>
          <w:szCs w:val="28"/>
        </w:rPr>
        <w:softHyphen/>
        <w:t>педа об общем недоразвитии речи (ОНР), обязательно уточните, какой уровень ОНР у вашего ребенка. Общее недоразвитие речи — довольно неприятное, системное нарушение ре</w:t>
      </w:r>
      <w:r w:rsidRPr="00171341">
        <w:rPr>
          <w:color w:val="000000"/>
          <w:sz w:val="28"/>
          <w:szCs w:val="28"/>
        </w:rPr>
        <w:softHyphen/>
        <w:t>чи, от которого, однако, вполне можно избавиться при условии систематичес</w:t>
      </w:r>
      <w:r w:rsidRPr="00171341">
        <w:rPr>
          <w:color w:val="000000"/>
          <w:sz w:val="28"/>
          <w:szCs w:val="28"/>
        </w:rPr>
        <w:softHyphen/>
        <w:t>кой работы нескольких специалистов за 2-3 года.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Существует 3 уровня ОНР, 1-й — са</w:t>
      </w:r>
      <w:r w:rsidRPr="00171341">
        <w:rPr>
          <w:color w:val="000000"/>
          <w:sz w:val="28"/>
          <w:szCs w:val="28"/>
        </w:rPr>
        <w:softHyphen/>
        <w:t>мый низкий (кроха общается лишь от</w:t>
      </w:r>
      <w:r w:rsidRPr="00171341">
        <w:rPr>
          <w:color w:val="000000"/>
          <w:sz w:val="28"/>
          <w:szCs w:val="28"/>
        </w:rPr>
        <w:softHyphen/>
        <w:t>дельными слогами — „лепетными" словами), а 3-й — самый высокий, его ставят с 4 лет. При 3-м уровне малыш активно общается, но его речь кишит неточностями — и смысловыми, и грамматическими. Естественно, при всех уровнях так или иначе нарушено звукопроизношение.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Что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Настроиться на долгую, кропотливую работу. Вы можете обратиться в дет</w:t>
      </w:r>
      <w:r w:rsidRPr="00171341">
        <w:rPr>
          <w:color w:val="000000"/>
          <w:sz w:val="28"/>
          <w:szCs w:val="28"/>
        </w:rPr>
        <w:softHyphen/>
        <w:t>ский сад, где есть логогруппы для де</w:t>
      </w:r>
      <w:r w:rsidRPr="00171341">
        <w:rPr>
          <w:color w:val="000000"/>
          <w:sz w:val="28"/>
          <w:szCs w:val="28"/>
        </w:rPr>
        <w:softHyphen/>
        <w:t>тей с ОНР вашего возраста. Или поды</w:t>
      </w:r>
      <w:r w:rsidRPr="00171341">
        <w:rPr>
          <w:color w:val="000000"/>
          <w:sz w:val="28"/>
          <w:szCs w:val="28"/>
        </w:rPr>
        <w:softHyphen/>
        <w:t>скать частного логопеда. Много пре</w:t>
      </w:r>
      <w:r w:rsidRPr="00171341">
        <w:rPr>
          <w:color w:val="000000"/>
          <w:sz w:val="28"/>
          <w:szCs w:val="28"/>
        </w:rPr>
        <w:softHyphen/>
        <w:t>красных логопедов работают в Меди</w:t>
      </w:r>
      <w:r w:rsidRPr="00171341">
        <w:rPr>
          <w:color w:val="000000"/>
          <w:sz w:val="28"/>
          <w:szCs w:val="28"/>
        </w:rPr>
        <w:softHyphen/>
        <w:t>ко-психолого-педагогических центрах, как платных, так и муниципальных. Позвоните в ближайший к вам центр и запишитесь на прием к специалистам. Обычно это называется медико-педа</w:t>
      </w:r>
      <w:r w:rsidRPr="00171341">
        <w:rPr>
          <w:color w:val="000000"/>
          <w:sz w:val="28"/>
          <w:szCs w:val="28"/>
        </w:rPr>
        <w:softHyphen/>
        <w:t xml:space="preserve">гогическая комиссия. </w:t>
      </w:r>
      <w:r w:rsidRPr="00171341">
        <w:rPr>
          <w:color w:val="000000"/>
          <w:sz w:val="28"/>
          <w:szCs w:val="28"/>
        </w:rPr>
        <w:lastRenderedPageBreak/>
        <w:t>Вашего малыша осмотрит коллектив медиков и педаго</w:t>
      </w:r>
      <w:r w:rsidRPr="00171341">
        <w:rPr>
          <w:color w:val="000000"/>
          <w:sz w:val="28"/>
          <w:szCs w:val="28"/>
        </w:rPr>
        <w:softHyphen/>
        <w:t>гов, после чего вам предложат разные занятия. С ним будут заниматься лого</w:t>
      </w:r>
      <w:r w:rsidRPr="00171341">
        <w:rPr>
          <w:color w:val="000000"/>
          <w:sz w:val="28"/>
          <w:szCs w:val="28"/>
        </w:rPr>
        <w:softHyphen/>
        <w:t>пед, дефектолог и психолог. Будьте готовы к домашним заданиям логопе</w:t>
      </w:r>
      <w:r w:rsidRPr="00171341">
        <w:rPr>
          <w:color w:val="000000"/>
          <w:sz w:val="28"/>
          <w:szCs w:val="28"/>
        </w:rPr>
        <w:softHyphen/>
        <w:t>да: они существенно влияют на успех обучения.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Однако помните, что лучше всего для ребенка с ОНР подойдет логопедичес</w:t>
      </w:r>
      <w:r w:rsidRPr="00171341">
        <w:rPr>
          <w:color w:val="000000"/>
          <w:sz w:val="28"/>
          <w:szCs w:val="28"/>
        </w:rPr>
        <w:softHyphen/>
        <w:t>кая группа в детском саду. Общее недо</w:t>
      </w:r>
      <w:r w:rsidRPr="00171341">
        <w:rPr>
          <w:color w:val="000000"/>
          <w:sz w:val="28"/>
          <w:szCs w:val="28"/>
        </w:rPr>
        <w:softHyphen/>
        <w:t>развитие речи невозможно полностью устранить, занимаясь лишь индивиду</w:t>
      </w:r>
      <w:r w:rsidRPr="00171341">
        <w:rPr>
          <w:color w:val="000000"/>
          <w:sz w:val="28"/>
          <w:szCs w:val="28"/>
        </w:rPr>
        <w:softHyphen/>
        <w:t>ально раз или два в неделю.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Чего не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Пытаться справиться самостоятельно. Это большая ошибка некоторых отваж</w:t>
      </w:r>
      <w:r w:rsidRPr="00171341">
        <w:rPr>
          <w:color w:val="000000"/>
          <w:sz w:val="28"/>
          <w:szCs w:val="28"/>
        </w:rPr>
        <w:softHyphen/>
        <w:t>ных мам — пробовать ставить звуки, исправлять грамматические ошибки в речи, делать массаж язычка. Более то</w:t>
      </w:r>
      <w:r w:rsidRPr="00171341">
        <w:rPr>
          <w:color w:val="000000"/>
          <w:sz w:val="28"/>
          <w:szCs w:val="28"/>
        </w:rPr>
        <w:softHyphen/>
        <w:t>го, эти действия могут навредить кро</w:t>
      </w:r>
      <w:r w:rsidRPr="00171341">
        <w:rPr>
          <w:color w:val="000000"/>
          <w:sz w:val="28"/>
          <w:szCs w:val="28"/>
        </w:rPr>
        <w:softHyphen/>
        <w:t>хе: речь станет еще хуже, удовольствия от занятий не будет, а переучивать та</w:t>
      </w:r>
      <w:r w:rsidRPr="00171341">
        <w:rPr>
          <w:color w:val="000000"/>
          <w:sz w:val="28"/>
          <w:szCs w:val="28"/>
        </w:rPr>
        <w:softHyphen/>
        <w:t>кого малыша бывает крайне сложно.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Дизартрия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Следующий диагноз — дизартрия. Это нарушение звукопроизношения, кото</w:t>
      </w:r>
      <w:r w:rsidRPr="00171341">
        <w:rPr>
          <w:color w:val="000000"/>
          <w:sz w:val="28"/>
          <w:szCs w:val="28"/>
        </w:rPr>
        <w:softHyphen/>
        <w:t>рое может быть как самостоятельным явлением, так и сочетаться с заиканием или ОНР. Не стоит недооценивать этот диагноз, даже если у ребенка только дизартрия в незначительной степени. Проблема кроется не столько в язычке, сколько в неправильно посылаемых к нему нервных импульсах, которые от</w:t>
      </w:r>
      <w:r w:rsidRPr="00171341">
        <w:rPr>
          <w:color w:val="000000"/>
          <w:sz w:val="28"/>
          <w:szCs w:val="28"/>
        </w:rPr>
        <w:softHyphen/>
        <w:t>правляют специальные отделы голо</w:t>
      </w:r>
      <w:r w:rsidRPr="00171341">
        <w:rPr>
          <w:color w:val="000000"/>
          <w:sz w:val="28"/>
          <w:szCs w:val="28"/>
        </w:rPr>
        <w:softHyphen/>
        <w:t>вного мозга. Малышу трудно чисто и красиво говорить, часто текут слюнки, бывает, ребенок не замечает, как при</w:t>
      </w:r>
      <w:r w:rsidRPr="00171341">
        <w:rPr>
          <w:color w:val="000000"/>
          <w:sz w:val="28"/>
          <w:szCs w:val="28"/>
        </w:rPr>
        <w:softHyphen/>
        <w:t>открылся рот, высунулся язычок... Он не обращает на это внимания, потому что чувствительность органов артику</w:t>
      </w:r>
      <w:r w:rsidRPr="00171341">
        <w:rPr>
          <w:color w:val="000000"/>
          <w:sz w:val="28"/>
          <w:szCs w:val="28"/>
        </w:rPr>
        <w:softHyphen/>
        <w:t>ляции снижена: трудно даже щеки на</w:t>
      </w:r>
      <w:r w:rsidRPr="00171341">
        <w:rPr>
          <w:color w:val="000000"/>
          <w:sz w:val="28"/>
          <w:szCs w:val="28"/>
        </w:rPr>
        <w:softHyphen/>
        <w:t>дуть, не то, что „р" произнести! Опыт</w:t>
      </w:r>
      <w:r w:rsidRPr="00171341">
        <w:rPr>
          <w:color w:val="000000"/>
          <w:sz w:val="28"/>
          <w:szCs w:val="28"/>
        </w:rPr>
        <w:softHyphen/>
        <w:t>ный специалист за год-два избавит ма</w:t>
      </w:r>
      <w:r w:rsidRPr="00171341">
        <w:rPr>
          <w:color w:val="000000"/>
          <w:sz w:val="28"/>
          <w:szCs w:val="28"/>
        </w:rPr>
        <w:softHyphen/>
        <w:t>лыша от этой неприятности. Хотя бы</w:t>
      </w:r>
      <w:r w:rsidRPr="00171341">
        <w:rPr>
          <w:color w:val="000000"/>
          <w:sz w:val="28"/>
          <w:szCs w:val="28"/>
        </w:rPr>
        <w:softHyphen/>
        <w:t>вают и случаи, что абсолютно чистого произношения добиться практически невозможно.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Что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Вашего ребенка тоже должны взять в логопедическую группу. Но это не все</w:t>
      </w:r>
      <w:r w:rsidRPr="00171341">
        <w:rPr>
          <w:color w:val="000000"/>
          <w:sz w:val="28"/>
          <w:szCs w:val="28"/>
        </w:rPr>
        <w:softHyphen/>
        <w:t>гда просто, потому ничего страшного, заниматься будет логопед, приходящий в обычный массовый садик, куда ходит ваш малыш. В нетрудных случаях доста</w:t>
      </w:r>
      <w:r w:rsidRPr="00171341">
        <w:rPr>
          <w:color w:val="000000"/>
          <w:sz w:val="28"/>
          <w:szCs w:val="28"/>
        </w:rPr>
        <w:softHyphen/>
        <w:t>точно 2-3 раз в неделю систематичес</w:t>
      </w:r>
      <w:r w:rsidRPr="00171341">
        <w:rPr>
          <w:color w:val="000000"/>
          <w:sz w:val="28"/>
          <w:szCs w:val="28"/>
        </w:rPr>
        <w:softHyphen/>
        <w:t>ких занятий. Такие же услуги индивиду</w:t>
      </w:r>
      <w:r w:rsidRPr="00171341">
        <w:rPr>
          <w:color w:val="000000"/>
          <w:sz w:val="28"/>
          <w:szCs w:val="28"/>
        </w:rPr>
        <w:softHyphen/>
        <w:t>альной логопедической помощи оказы</w:t>
      </w:r>
      <w:r w:rsidRPr="00171341">
        <w:rPr>
          <w:color w:val="000000"/>
          <w:sz w:val="28"/>
          <w:szCs w:val="28"/>
        </w:rPr>
        <w:softHyphen/>
        <w:t>ваются и в любом частном детском са</w:t>
      </w:r>
      <w:r w:rsidRPr="00171341">
        <w:rPr>
          <w:color w:val="000000"/>
          <w:sz w:val="28"/>
          <w:szCs w:val="28"/>
        </w:rPr>
        <w:softHyphen/>
        <w:t>ду или коммерческом детском центре.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Чего не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Слушать непрофессионалов. Если вы решили обратиться за помощью к част</w:t>
      </w:r>
      <w:r w:rsidRPr="00171341">
        <w:rPr>
          <w:color w:val="000000"/>
          <w:sz w:val="28"/>
          <w:szCs w:val="28"/>
        </w:rPr>
        <w:softHyphen/>
        <w:t>ному логопеду, попросите показать диплом об окончании дефектологичес</w:t>
      </w:r>
      <w:r w:rsidRPr="00171341">
        <w:rPr>
          <w:color w:val="000000"/>
          <w:sz w:val="28"/>
          <w:szCs w:val="28"/>
        </w:rPr>
        <w:softHyphen/>
        <w:t>кого факультета вуза, расспросите об опыте работы. Хорошо, если у вас есть положительные рекомендации этого врача. Важно посмотреть, как логопед налаживает контакт с вашим малышом. Если ребенку нравится заниматься, он ждет следующего занятия, значит, все в порядке. Не закрывайте глаза на не</w:t>
      </w:r>
      <w:r w:rsidRPr="00171341">
        <w:rPr>
          <w:color w:val="000000"/>
          <w:sz w:val="28"/>
          <w:szCs w:val="28"/>
        </w:rPr>
        <w:softHyphen/>
        <w:t>гативное отношение вашего крохи к пе</w:t>
      </w:r>
      <w:r w:rsidRPr="00171341">
        <w:rPr>
          <w:color w:val="000000"/>
          <w:sz w:val="28"/>
          <w:szCs w:val="28"/>
        </w:rPr>
        <w:softHyphen/>
        <w:t>дагогу.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Дислалия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lastRenderedPageBreak/>
        <w:t>С ней справиться гораздо легче. Каза</w:t>
      </w:r>
      <w:r w:rsidRPr="00171341">
        <w:rPr>
          <w:color w:val="000000"/>
          <w:sz w:val="28"/>
          <w:szCs w:val="28"/>
        </w:rPr>
        <w:softHyphen/>
        <w:t>лось бы, это тоже нарушение звукопроизношения, однако мышцы язычка и губ работают исправно, нужно только поставить недостающие звуки, испра</w:t>
      </w:r>
      <w:r w:rsidRPr="00171341">
        <w:rPr>
          <w:color w:val="000000"/>
          <w:sz w:val="28"/>
          <w:szCs w:val="28"/>
        </w:rPr>
        <w:softHyphen/>
        <w:t>вить искаженные, детально поработать с фонематическим слухом (это чисто человеческая способность различать звуки речи на слух). Дислалия при пра</w:t>
      </w:r>
      <w:r w:rsidRPr="00171341">
        <w:rPr>
          <w:color w:val="000000"/>
          <w:sz w:val="28"/>
          <w:szCs w:val="28"/>
        </w:rPr>
        <w:softHyphen/>
        <w:t>вильной работе логопеда исчезает на</w:t>
      </w:r>
      <w:r w:rsidRPr="00171341">
        <w:rPr>
          <w:color w:val="000000"/>
          <w:sz w:val="28"/>
          <w:szCs w:val="28"/>
        </w:rPr>
        <w:softHyphen/>
        <w:t>всегда.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Что делать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При дислалии вы тоже имеете право на логопедическую группу, если малышу уже 5 лет. Если такой группы вы не нашли — ничего страшного! Вашему ре</w:t>
      </w:r>
      <w:r w:rsidRPr="00171341">
        <w:rPr>
          <w:color w:val="000000"/>
          <w:sz w:val="28"/>
          <w:szCs w:val="28"/>
        </w:rPr>
        <w:softHyphen/>
        <w:t>бенку могут помочь логопеды детских центров и клубов, частно практикую</w:t>
      </w:r>
      <w:r w:rsidRPr="00171341">
        <w:rPr>
          <w:color w:val="000000"/>
          <w:sz w:val="28"/>
          <w:szCs w:val="28"/>
        </w:rPr>
        <w:softHyphen/>
        <w:t>щие специалисты. Как правило, допол</w:t>
      </w:r>
      <w:r w:rsidRPr="00171341">
        <w:rPr>
          <w:color w:val="000000"/>
          <w:sz w:val="28"/>
          <w:szCs w:val="28"/>
        </w:rPr>
        <w:softHyphen/>
        <w:t>нительных специалистов не требуется.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Чего не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Заниматься с малышом самостоятель</w:t>
      </w:r>
      <w:r w:rsidRPr="00171341">
        <w:rPr>
          <w:color w:val="000000"/>
          <w:sz w:val="28"/>
          <w:szCs w:val="28"/>
        </w:rPr>
        <w:softHyphen/>
        <w:t>но, не имея дефектологического обра</w:t>
      </w:r>
      <w:r w:rsidRPr="00171341">
        <w:rPr>
          <w:color w:val="000000"/>
          <w:sz w:val="28"/>
          <w:szCs w:val="28"/>
        </w:rPr>
        <w:softHyphen/>
        <w:t>зования. Ни в коем случае нельзя ос</w:t>
      </w:r>
      <w:r w:rsidRPr="00171341">
        <w:rPr>
          <w:color w:val="000000"/>
          <w:sz w:val="28"/>
          <w:szCs w:val="28"/>
        </w:rPr>
        <w:softHyphen/>
        <w:t>тавлять плохое произношение неис</w:t>
      </w:r>
      <w:r w:rsidRPr="00171341">
        <w:rPr>
          <w:color w:val="000000"/>
          <w:sz w:val="28"/>
          <w:szCs w:val="28"/>
        </w:rPr>
        <w:softHyphen/>
        <w:t>правленным. К школе речь маленького ученика должна быть такой же чистой, как и у взрослого человека. В против</w:t>
      </w:r>
      <w:r w:rsidRPr="00171341">
        <w:rPr>
          <w:color w:val="000000"/>
          <w:sz w:val="28"/>
          <w:szCs w:val="28"/>
        </w:rPr>
        <w:softHyphen/>
        <w:t>ном случае у вашего крохи могут воз</w:t>
      </w:r>
      <w:r w:rsidRPr="00171341">
        <w:rPr>
          <w:color w:val="000000"/>
          <w:sz w:val="28"/>
          <w:szCs w:val="28"/>
        </w:rPr>
        <w:softHyphen/>
        <w:t>никнуть большие проблемы на уроках русского языка.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Как же в самом деле правильно напи</w:t>
      </w:r>
      <w:r w:rsidRPr="00171341">
        <w:rPr>
          <w:color w:val="000000"/>
          <w:sz w:val="28"/>
          <w:szCs w:val="28"/>
        </w:rPr>
        <w:softHyphen/>
        <w:t>сать слово, если ряд звуков в нем ма</w:t>
      </w:r>
      <w:r w:rsidRPr="00171341">
        <w:rPr>
          <w:color w:val="000000"/>
          <w:sz w:val="28"/>
          <w:szCs w:val="28"/>
        </w:rPr>
        <w:softHyphen/>
        <w:t>лыш не различает и произнести чисто не может? Если проблему запустить, двойки по русскому и ненависть к это</w:t>
      </w:r>
      <w:r w:rsidRPr="00171341">
        <w:rPr>
          <w:color w:val="000000"/>
          <w:sz w:val="28"/>
          <w:szCs w:val="28"/>
        </w:rPr>
        <w:softHyphen/>
        <w:t>му предмету могут остаться с ребенком навсегда. Работа логопеда со школьни</w:t>
      </w:r>
      <w:r w:rsidRPr="00171341">
        <w:rPr>
          <w:color w:val="000000"/>
          <w:sz w:val="28"/>
          <w:szCs w:val="28"/>
        </w:rPr>
        <w:softHyphen/>
        <w:t>ками гораздо менее эффективна, чем с дошкольниками.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Заикание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Особое внимание стоит обратить на диагноз „заикание". Часто его путают с „запинками" даже проработавшие не один год логопеды. И тот, и другой не- дуг очень похожи в проявлениях: их роднит нарушенный ритм речи: </w:t>
      </w:r>
      <w:r w:rsidRPr="00171341">
        <w:rPr>
          <w:i/>
          <w:iCs/>
          <w:color w:val="000000"/>
          <w:sz w:val="28"/>
          <w:szCs w:val="28"/>
        </w:rPr>
        <w:t>„Да-до-да-давай играть!" </w:t>
      </w:r>
      <w:r w:rsidRPr="00171341">
        <w:rPr>
          <w:color w:val="000000"/>
          <w:sz w:val="28"/>
          <w:szCs w:val="28"/>
        </w:rPr>
        <w:t>Как же отличить за</w:t>
      </w:r>
      <w:r w:rsidRPr="00171341">
        <w:rPr>
          <w:color w:val="000000"/>
          <w:sz w:val="28"/>
          <w:szCs w:val="28"/>
        </w:rPr>
        <w:softHyphen/>
        <w:t>икание от запинок, ведь от этого будет зависеть дальнейшая судьба крохи? При запинках, как правило, не бывает судорог в области рта, шеи, в отличие от заикания. Если трудно понять, как определить наличие судорог, можно обратить внимание на то, как реагиру</w:t>
      </w:r>
      <w:r w:rsidRPr="00171341">
        <w:rPr>
          <w:color w:val="000000"/>
          <w:sz w:val="28"/>
          <w:szCs w:val="28"/>
        </w:rPr>
        <w:softHyphen/>
        <w:t>ет малыш на просьбы говорить лучше, медленнее, плавнее. Если это кроха с заиканием, его речь после такой просьбы будет только ху</w:t>
      </w:r>
      <w:r w:rsidRPr="00171341">
        <w:rPr>
          <w:color w:val="000000"/>
          <w:sz w:val="28"/>
          <w:szCs w:val="28"/>
        </w:rPr>
        <w:softHyphen/>
        <w:t>же, а у малыша с запинками — лучше. Заикающемуся малышу подойдет толь</w:t>
      </w:r>
      <w:r w:rsidRPr="00171341">
        <w:rPr>
          <w:color w:val="000000"/>
          <w:sz w:val="28"/>
          <w:szCs w:val="28"/>
        </w:rPr>
        <w:softHyphen/>
        <w:t>ко „логопед-заиколог" (специализирую</w:t>
      </w:r>
      <w:r w:rsidRPr="00171341">
        <w:rPr>
          <w:color w:val="000000"/>
          <w:sz w:val="28"/>
          <w:szCs w:val="28"/>
        </w:rPr>
        <w:softHyphen/>
        <w:t>щийся на работе с заиканием). В случае запинок лучше проконсульти</w:t>
      </w:r>
      <w:r w:rsidRPr="00171341">
        <w:rPr>
          <w:color w:val="000000"/>
          <w:sz w:val="28"/>
          <w:szCs w:val="28"/>
        </w:rPr>
        <w:softHyphen/>
        <w:t>роваться с психологом, психоневроло</w:t>
      </w:r>
      <w:r w:rsidRPr="00171341">
        <w:rPr>
          <w:color w:val="000000"/>
          <w:sz w:val="28"/>
          <w:szCs w:val="28"/>
        </w:rPr>
        <w:softHyphen/>
        <w:t>гом, потому что корни проблемы тако</w:t>
      </w:r>
      <w:r w:rsidRPr="00171341">
        <w:rPr>
          <w:color w:val="000000"/>
          <w:sz w:val="28"/>
          <w:szCs w:val="28"/>
        </w:rPr>
        <w:softHyphen/>
        <w:t>го ребенка уходят в область эмоцио</w:t>
      </w:r>
      <w:r w:rsidRPr="00171341">
        <w:rPr>
          <w:color w:val="000000"/>
          <w:sz w:val="28"/>
          <w:szCs w:val="28"/>
        </w:rPr>
        <w:softHyphen/>
        <w:t>нального развития, особенностей нерв</w:t>
      </w:r>
      <w:r w:rsidRPr="00171341">
        <w:rPr>
          <w:color w:val="000000"/>
          <w:sz w:val="28"/>
          <w:szCs w:val="28"/>
        </w:rPr>
        <w:softHyphen/>
        <w:t>ной системы.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Что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Выясните, где находится ближайший к вам детский сад для заикающихся детей (информацией должен располагать ло</w:t>
      </w:r>
      <w:r w:rsidRPr="00171341">
        <w:rPr>
          <w:color w:val="000000"/>
          <w:sz w:val="28"/>
          <w:szCs w:val="28"/>
        </w:rPr>
        <w:softHyphen/>
        <w:t>гопед в поликлинике). С заикающимися детишками должен заниматься ряд спе</w:t>
      </w:r>
      <w:r w:rsidRPr="00171341">
        <w:rPr>
          <w:color w:val="000000"/>
          <w:sz w:val="28"/>
          <w:szCs w:val="28"/>
        </w:rPr>
        <w:softHyphen/>
        <w:t xml:space="preserve">циалистов: логопед-заиколог, психолог, невролог. Лишь при этом условии можно надеяться на </w:t>
      </w:r>
      <w:r w:rsidRPr="00171341">
        <w:rPr>
          <w:color w:val="000000"/>
          <w:sz w:val="28"/>
          <w:szCs w:val="28"/>
        </w:rPr>
        <w:lastRenderedPageBreak/>
        <w:t>улучшение речи малыша вплоть до полного исчезнове</w:t>
      </w:r>
      <w:r w:rsidRPr="00171341">
        <w:rPr>
          <w:color w:val="000000"/>
          <w:sz w:val="28"/>
          <w:szCs w:val="28"/>
        </w:rPr>
        <w:softHyphen/>
        <w:t>ния проблемы. Работа с заиканием — одна из сложнейших, она требует боль</w:t>
      </w:r>
      <w:r w:rsidRPr="00171341">
        <w:rPr>
          <w:color w:val="000000"/>
          <w:sz w:val="28"/>
          <w:szCs w:val="28"/>
        </w:rPr>
        <w:softHyphen/>
        <w:t>шой эмоциональной отдачи от родите</w:t>
      </w:r>
      <w:r w:rsidRPr="00171341">
        <w:rPr>
          <w:color w:val="000000"/>
          <w:sz w:val="28"/>
          <w:szCs w:val="28"/>
        </w:rPr>
        <w:softHyphen/>
        <w:t>лей и педагогов.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i/>
          <w:iCs/>
          <w:color w:val="000000"/>
          <w:sz w:val="28"/>
          <w:szCs w:val="28"/>
        </w:rPr>
        <w:t>Чего не делать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Любой врач-психоневролог сразу обра</w:t>
      </w:r>
      <w:r w:rsidRPr="00171341">
        <w:rPr>
          <w:color w:val="000000"/>
          <w:sz w:val="28"/>
          <w:szCs w:val="28"/>
        </w:rPr>
        <w:softHyphen/>
        <w:t>тит внимание родителей на образ жиз</w:t>
      </w:r>
      <w:r w:rsidRPr="00171341">
        <w:rPr>
          <w:color w:val="000000"/>
          <w:sz w:val="28"/>
          <w:szCs w:val="28"/>
        </w:rPr>
        <w:softHyphen/>
        <w:t>ни ребенка. Нельзя нарушать режим дня малыша, противопоказаны стрессо</w:t>
      </w:r>
      <w:r w:rsidRPr="00171341">
        <w:rPr>
          <w:color w:val="000000"/>
          <w:sz w:val="28"/>
          <w:szCs w:val="28"/>
        </w:rPr>
        <w:softHyphen/>
        <w:t>вые, негативные ситуации, не рекомен</w:t>
      </w:r>
      <w:r w:rsidRPr="00171341">
        <w:rPr>
          <w:color w:val="000000"/>
          <w:sz w:val="28"/>
          <w:szCs w:val="28"/>
        </w:rPr>
        <w:softHyphen/>
        <w:t>дуется просмотр агрессивных фильмов и мультиков.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Ребенка должна окружать любовь близких, вера в то, что все получится, радость и спокойствие. Нельзя ругать малыша за запинки в словах, кричать или угрожать ему наказанием за непра</w:t>
      </w:r>
      <w:r w:rsidRPr="00171341">
        <w:rPr>
          <w:color w:val="000000"/>
          <w:sz w:val="28"/>
          <w:szCs w:val="28"/>
        </w:rPr>
        <w:softHyphen/>
        <w:t>вильно произнесенное сло</w:t>
      </w:r>
      <w:r>
        <w:rPr>
          <w:color w:val="000000"/>
          <w:sz w:val="28"/>
          <w:szCs w:val="28"/>
        </w:rPr>
        <w:t>во — это лишь усугубит проблемы.</w:t>
      </w: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1341">
        <w:rPr>
          <w:b/>
          <w:bCs/>
          <w:color w:val="000000"/>
          <w:sz w:val="28"/>
          <w:szCs w:val="28"/>
        </w:rPr>
        <w:t>Альтернатива есть всегда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Если вы уже точно определили, что не так с развитием речи вашего крохи, встает вопрос, вероятно, самый ост</w:t>
      </w:r>
      <w:r w:rsidRPr="00171341">
        <w:rPr>
          <w:color w:val="000000"/>
          <w:sz w:val="28"/>
          <w:szCs w:val="28"/>
        </w:rPr>
        <w:softHyphen/>
        <w:t>рый: что же делать дальше, как можно помочь малышу?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Есть два пути: обратиться в муници</w:t>
      </w:r>
      <w:r w:rsidRPr="00171341">
        <w:rPr>
          <w:color w:val="000000"/>
          <w:sz w:val="28"/>
          <w:szCs w:val="28"/>
        </w:rPr>
        <w:softHyphen/>
        <w:t>пальные детские сады и центры или в коммерческие учреждения. Если вашему малышу поставили диа</w:t>
      </w:r>
      <w:r w:rsidRPr="00171341">
        <w:rPr>
          <w:color w:val="000000"/>
          <w:sz w:val="28"/>
          <w:szCs w:val="28"/>
        </w:rPr>
        <w:softHyphen/>
        <w:t>гноз „ОНР" (например, в поликлинике), смело идите в детский сад поблизости, где есть логопедические группы. Там вам должны объяснить, что надо де</w:t>
      </w:r>
      <w:r w:rsidRPr="00171341">
        <w:rPr>
          <w:color w:val="000000"/>
          <w:sz w:val="28"/>
          <w:szCs w:val="28"/>
        </w:rPr>
        <w:softHyphen/>
        <w:t>лать, какие документы собирать, чтобы попасть в группу определенного возра</w:t>
      </w:r>
      <w:r w:rsidRPr="00171341">
        <w:rPr>
          <w:color w:val="000000"/>
          <w:sz w:val="28"/>
          <w:szCs w:val="28"/>
        </w:rPr>
        <w:softHyphen/>
        <w:t>ста и с определенным диагнозом. В случае с заиканием нужно выяснить, где находится ближайший к вам дет</w:t>
      </w:r>
      <w:r w:rsidRPr="00171341">
        <w:rPr>
          <w:color w:val="000000"/>
          <w:sz w:val="28"/>
          <w:szCs w:val="28"/>
        </w:rPr>
        <w:softHyphen/>
        <w:t>ский сад для заикающихся детей. Такой информацией должен располагать ло</w:t>
      </w:r>
      <w:r w:rsidRPr="00171341">
        <w:rPr>
          <w:color w:val="000000"/>
          <w:sz w:val="28"/>
          <w:szCs w:val="28"/>
        </w:rPr>
        <w:softHyphen/>
        <w:t>гопед в поликлинике. В настоящее время в ряде детских са</w:t>
      </w:r>
      <w:r w:rsidRPr="00171341">
        <w:rPr>
          <w:color w:val="000000"/>
          <w:sz w:val="28"/>
          <w:szCs w:val="28"/>
        </w:rPr>
        <w:softHyphen/>
        <w:t>дов отдается предпочтение ребятиш</w:t>
      </w:r>
      <w:r w:rsidRPr="00171341">
        <w:rPr>
          <w:color w:val="000000"/>
          <w:sz w:val="28"/>
          <w:szCs w:val="28"/>
        </w:rPr>
        <w:softHyphen/>
        <w:t>кам 5-6 лет, а вот 3-4-леткам с ОНР (или алалией) попасть в логопедичес</w:t>
      </w:r>
      <w:r w:rsidRPr="00171341">
        <w:rPr>
          <w:color w:val="000000"/>
          <w:sz w:val="28"/>
          <w:szCs w:val="28"/>
        </w:rPr>
        <w:softHyphen/>
        <w:t>кую группу практически невозможно. В таких группах с малышами занимают</w:t>
      </w:r>
      <w:r w:rsidRPr="00171341">
        <w:rPr>
          <w:color w:val="000000"/>
          <w:sz w:val="28"/>
          <w:szCs w:val="28"/>
        </w:rPr>
        <w:softHyphen/>
        <w:t>ся логопед, психолог, и даже воспита</w:t>
      </w:r>
      <w:r w:rsidRPr="00171341">
        <w:rPr>
          <w:color w:val="000000"/>
          <w:sz w:val="28"/>
          <w:szCs w:val="28"/>
        </w:rPr>
        <w:softHyphen/>
        <w:t>тели имеют дополнительное профиль</w:t>
      </w:r>
      <w:r w:rsidRPr="00171341">
        <w:rPr>
          <w:color w:val="000000"/>
          <w:sz w:val="28"/>
          <w:szCs w:val="28"/>
        </w:rPr>
        <w:softHyphen/>
        <w:t>ное образование.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t>Обучение длится 1-3 года, логопед проводит множество занятий: индиви</w:t>
      </w:r>
      <w:r w:rsidRPr="00171341">
        <w:rPr>
          <w:color w:val="000000"/>
          <w:sz w:val="28"/>
          <w:szCs w:val="28"/>
        </w:rPr>
        <w:softHyphen/>
        <w:t>дуальных, подгрупповых и со всей группой, что всегда очень эффективно. Такая многоплановая работа дает пре</w:t>
      </w:r>
      <w:r w:rsidRPr="00171341">
        <w:rPr>
          <w:color w:val="000000"/>
          <w:sz w:val="28"/>
          <w:szCs w:val="28"/>
        </w:rPr>
        <w:softHyphen/>
        <w:t>красные результаты. Почти все ребята после сада поступают в обычные шко</w:t>
      </w:r>
      <w:r w:rsidRPr="00171341">
        <w:rPr>
          <w:color w:val="000000"/>
          <w:sz w:val="28"/>
          <w:szCs w:val="28"/>
        </w:rPr>
        <w:softHyphen/>
        <w:t>лы, как и остальные дошколята. В садике вам отказано? Обратитесь в Медико-психолого-педагогические цен</w:t>
      </w:r>
      <w:r w:rsidRPr="00171341">
        <w:rPr>
          <w:color w:val="000000"/>
          <w:sz w:val="28"/>
          <w:szCs w:val="28"/>
        </w:rPr>
        <w:softHyphen/>
        <w:t>тры, в которых есть все интересующие вас специалисты. Нужно почти еже</w:t>
      </w:r>
      <w:r w:rsidRPr="00171341">
        <w:rPr>
          <w:color w:val="000000"/>
          <w:sz w:val="28"/>
          <w:szCs w:val="28"/>
        </w:rPr>
        <w:softHyphen/>
        <w:t>дневно возить малыша на занятия — и результат не заставит себя ждать. Мно</w:t>
      </w:r>
      <w:r w:rsidRPr="00171341">
        <w:rPr>
          <w:color w:val="000000"/>
          <w:sz w:val="28"/>
          <w:szCs w:val="28"/>
        </w:rPr>
        <w:softHyphen/>
        <w:t>гие мамы поступают таким образом: во</w:t>
      </w:r>
      <w:r w:rsidRPr="00171341">
        <w:rPr>
          <w:color w:val="000000"/>
          <w:sz w:val="28"/>
          <w:szCs w:val="28"/>
        </w:rPr>
        <w:softHyphen/>
        <w:t>дят ребенка в массовый детский сад, а дополнительно занимаются в таком центре. В любом случае не откладывай</w:t>
      </w:r>
      <w:r w:rsidRPr="00171341">
        <w:rPr>
          <w:color w:val="000000"/>
          <w:sz w:val="28"/>
          <w:szCs w:val="28"/>
        </w:rPr>
        <w:softHyphen/>
        <w:t>те начало занятий. Как только вы узна</w:t>
      </w:r>
      <w:r w:rsidRPr="00171341">
        <w:rPr>
          <w:color w:val="000000"/>
          <w:sz w:val="28"/>
          <w:szCs w:val="28"/>
        </w:rPr>
        <w:softHyphen/>
        <w:t>ли речевой диагноз — сразу же ищите специалиста и приступайте к устране</w:t>
      </w:r>
      <w:r w:rsidRPr="00171341">
        <w:rPr>
          <w:color w:val="000000"/>
          <w:sz w:val="28"/>
          <w:szCs w:val="28"/>
        </w:rPr>
        <w:softHyphen/>
        <w:t>нию проблем. Известно, что, чем рань</w:t>
      </w:r>
      <w:r w:rsidRPr="00171341">
        <w:rPr>
          <w:color w:val="000000"/>
          <w:sz w:val="28"/>
          <w:szCs w:val="28"/>
        </w:rPr>
        <w:softHyphen/>
        <w:t>ше начались занятия, тем лучше будет результат.</w:t>
      </w:r>
    </w:p>
    <w:p w:rsidR="008C6865" w:rsidRPr="00171341" w:rsidRDefault="008C6865" w:rsidP="008C6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1341">
        <w:rPr>
          <w:color w:val="000000"/>
          <w:sz w:val="28"/>
          <w:szCs w:val="28"/>
        </w:rPr>
        <w:lastRenderedPageBreak/>
        <w:t>Помимо муниципальных логопедичес</w:t>
      </w:r>
      <w:r w:rsidRPr="00171341">
        <w:rPr>
          <w:color w:val="000000"/>
          <w:sz w:val="28"/>
          <w:szCs w:val="28"/>
        </w:rPr>
        <w:softHyphen/>
        <w:t>ких садов и центров существует широ</w:t>
      </w:r>
      <w:r w:rsidRPr="00171341">
        <w:rPr>
          <w:color w:val="000000"/>
          <w:sz w:val="28"/>
          <w:szCs w:val="28"/>
        </w:rPr>
        <w:softHyphen/>
        <w:t>кий выбор коммерческих. В таких садах и центрах всегда есть в штате логопед. Как правило, это дополнительная услу</w:t>
      </w:r>
      <w:r w:rsidRPr="00171341">
        <w:rPr>
          <w:color w:val="000000"/>
          <w:sz w:val="28"/>
          <w:szCs w:val="28"/>
        </w:rPr>
        <w:softHyphen/>
        <w:t>га в детском саду, и логопед занимает</w:t>
      </w:r>
      <w:r w:rsidRPr="00171341">
        <w:rPr>
          <w:color w:val="000000"/>
          <w:sz w:val="28"/>
          <w:szCs w:val="28"/>
        </w:rPr>
        <w:softHyphen/>
        <w:t>ся только индивидуально. Такая орга</w:t>
      </w:r>
      <w:r w:rsidRPr="00171341">
        <w:rPr>
          <w:color w:val="000000"/>
          <w:sz w:val="28"/>
          <w:szCs w:val="28"/>
        </w:rPr>
        <w:softHyphen/>
        <w:t>низация работы вполне подходит для ребят с незначительными проблемами в речи, например с дислалией. Однако общее недоразвитие речи невозможно полностью устранить, занимаясь лишь индивидуально раз или два в неделю. То же относится и к детям с заиканием, алалией. Ребенку с дизартрией (без ОНР или заикания) тоже подойдут уз</w:t>
      </w:r>
      <w:r w:rsidRPr="00171341">
        <w:rPr>
          <w:color w:val="000000"/>
          <w:sz w:val="28"/>
          <w:szCs w:val="28"/>
        </w:rPr>
        <w:softHyphen/>
        <w:t>конаправленные занятия в частном са</w:t>
      </w:r>
      <w:r w:rsidRPr="00171341">
        <w:rPr>
          <w:color w:val="000000"/>
          <w:sz w:val="28"/>
          <w:szCs w:val="28"/>
        </w:rPr>
        <w:softHyphen/>
        <w:t>дике или центре.</w:t>
      </w: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Pr="00171341" w:rsidRDefault="008C6865" w:rsidP="008C6865">
      <w:pPr>
        <w:rPr>
          <w:rFonts w:ascii="Times New Roman" w:hAnsi="Times New Roman" w:cs="Times New Roman"/>
          <w:sz w:val="28"/>
          <w:szCs w:val="28"/>
        </w:rPr>
      </w:pPr>
    </w:p>
    <w:p w:rsidR="008C6865" w:rsidRDefault="008C6865" w:rsidP="008C6865"/>
    <w:p w:rsidR="008C6865" w:rsidRDefault="008C6865" w:rsidP="008C6865"/>
    <w:p w:rsidR="008C6865" w:rsidRDefault="008C6865" w:rsidP="008C6865"/>
    <w:p w:rsidR="00ED4B88" w:rsidRDefault="00ED4B88"/>
    <w:sectPr w:rsidR="00ED4B88" w:rsidSect="00ED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865"/>
    <w:rsid w:val="008C6865"/>
    <w:rsid w:val="00E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11450</Characters>
  <Application>Microsoft Office Word</Application>
  <DocSecurity>0</DocSecurity>
  <Lines>95</Lines>
  <Paragraphs>26</Paragraphs>
  <ScaleCrop>false</ScaleCrop>
  <Company>DreamLair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2020-04-28T13:11:00Z</dcterms:created>
  <dcterms:modified xsi:type="dcterms:W3CDTF">2020-04-28T13:11:00Z</dcterms:modified>
</cp:coreProperties>
</file>