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9B" w:rsidRDefault="00997E9B" w:rsidP="00997E9B">
      <w:pPr>
        <w:pStyle w:val="a3"/>
        <w:shd w:val="clear" w:color="auto" w:fill="FFFFFF"/>
        <w:spacing w:before="0" w:beforeAutospacing="0" w:after="246" w:afterAutospacing="0"/>
        <w:rPr>
          <w:rFonts w:asciiTheme="minorHAnsi" w:hAnsiTheme="minorHAnsi"/>
          <w:b/>
          <w:color w:val="000000"/>
          <w:sz w:val="72"/>
          <w:szCs w:val="72"/>
        </w:rPr>
      </w:pPr>
    </w:p>
    <w:p w:rsidR="00997E9B" w:rsidRPr="005532E4" w:rsidRDefault="00997E9B" w:rsidP="00997E9B">
      <w:pPr>
        <w:shd w:val="clear" w:color="auto" w:fill="FFFFFF"/>
        <w:spacing w:after="250" w:line="488" w:lineRule="atLeast"/>
        <w:outlineLvl w:val="0"/>
        <w:rPr>
          <w:rFonts w:ascii="Arial" w:eastAsia="Times New Roman" w:hAnsi="Arial" w:cs="Arial"/>
          <w:color w:val="639805"/>
          <w:kern w:val="36"/>
          <w:sz w:val="38"/>
          <w:szCs w:val="38"/>
          <w:lang w:eastAsia="ru-RU"/>
        </w:rPr>
      </w:pPr>
      <w:r w:rsidRPr="005532E4">
        <w:rPr>
          <w:rFonts w:ascii="Arial" w:eastAsia="Times New Roman" w:hAnsi="Arial" w:cs="Arial"/>
          <w:color w:val="639805"/>
          <w:kern w:val="36"/>
          <w:sz w:val="38"/>
          <w:szCs w:val="38"/>
          <w:lang w:eastAsia="ru-RU"/>
        </w:rPr>
        <w:t>"Капелька в гостях у ребят"</w:t>
      </w:r>
    </w:p>
    <w:p w:rsidR="00997E9B" w:rsidRPr="005532E4" w:rsidRDefault="00997E9B" w:rsidP="00997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666666"/>
          <w:sz w:val="17"/>
          <w:lang w:eastAsia="ru-RU"/>
        </w:rPr>
        <w:t>  пн., 18.11.2019</w:t>
      </w:r>
    </w:p>
    <w:p w:rsidR="00997E9B" w:rsidRPr="005532E4" w:rsidRDefault="00997E9B" w:rsidP="00997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На протяжении всего дошкольного детства, помимо игровой деятельности, большое значение в развитии личности ребенка имеет познавательная деятельность. В связи с этим особый интерес представляет детское экспериментирование. Оно позволяет ребенку самому ответить на вопросы «Почему?» и «Как?». Чем разнообразнее и интенсивнее исследование, тем больше новой информации получает для себя ребенок, тем быстрее и полноценнее он развивается.</w:t>
      </w:r>
    </w:p>
    <w:p w:rsidR="00997E9B" w:rsidRPr="005532E4" w:rsidRDefault="00997E9B" w:rsidP="00997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Вниманию педагогов было представлено  интегрированное ОД по познавательному развитию в средней группе с интеграцией образовательных областей – социально-коммуникативное, физическое речевое развитие, направленное на развитие исследовательских навыков, способствующих накоплению у детей конкретных представлений об основных свойствах воды, воспитанию к ней бережного отношения. </w:t>
      </w:r>
    </w:p>
    <w:p w:rsidR="00997E9B" w:rsidRPr="005532E4" w:rsidRDefault="00997E9B" w:rsidP="00997E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drawing>
          <wp:inline distT="0" distB="0" distL="0" distR="0">
            <wp:extent cx="5715000" cy="3776980"/>
            <wp:effectExtent l="19050" t="0" r="0" b="0"/>
            <wp:docPr id="54" name="Рисунок 34" descr="http://sorokino-ds1.ru/upload/news/2019/11/orig_e6d70977ec8a3ade31398b50784e79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orokino-ds1.ru/upload/news/2019/11/orig_e6d70977ec8a3ade31398b50784e79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E9B" w:rsidRPr="005532E4" w:rsidRDefault="00997E9B" w:rsidP="00997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В гости к ребятам пришла «Капелька» и попросила рассказать о ней, из чего она состоит и какая бывает.</w:t>
      </w:r>
    </w:p>
    <w:p w:rsidR="00997E9B" w:rsidRPr="005532E4" w:rsidRDefault="00997E9B" w:rsidP="00997E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lastRenderedPageBreak/>
        <w:t>  </w:t>
      </w:r>
      <w:r>
        <w:rPr>
          <w:rFonts w:ascii="Arial" w:eastAsia="Times New Roman" w:hAnsi="Arial" w:cs="Arial"/>
          <w:noProof/>
          <w:color w:val="211E1E"/>
          <w:lang w:eastAsia="ru-RU"/>
        </w:rPr>
        <w:drawing>
          <wp:inline distT="0" distB="0" distL="0" distR="0">
            <wp:extent cx="5715000" cy="3289935"/>
            <wp:effectExtent l="19050" t="0" r="0" b="0"/>
            <wp:docPr id="53" name="Рисунок 35" descr="http://sorokino-ds1.ru/upload/news/2019/11/orig_101a2743a822f3d4233bf88154124c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orokino-ds1.ru/upload/news/2019/11/orig_101a2743a822f3d4233bf88154124c1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8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E9B" w:rsidRPr="005532E4" w:rsidRDefault="00997E9B" w:rsidP="00997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 Ребята вместе с «Капелькой» отправились в лабораторию, чтобы больше узнать о воде и её свойствах.</w:t>
      </w:r>
    </w:p>
    <w:p w:rsidR="00997E9B" w:rsidRPr="005532E4" w:rsidRDefault="00997E9B" w:rsidP="00997E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drawing>
          <wp:inline distT="0" distB="0" distL="0" distR="0">
            <wp:extent cx="5715000" cy="3776980"/>
            <wp:effectExtent l="19050" t="0" r="0" b="0"/>
            <wp:docPr id="52" name="Рисунок 36" descr="http://sorokino-ds1.ru/upload/news/2019/11/orig_c185a61cf3a5aa058d7a71fb64166e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orokino-ds1.ru/upload/news/2019/11/orig_c185a61cf3a5aa058d7a71fb64166ee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E9B" w:rsidRPr="005532E4" w:rsidRDefault="00997E9B" w:rsidP="00997E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lastRenderedPageBreak/>
        <w:t>  </w:t>
      </w:r>
      <w:r>
        <w:rPr>
          <w:rFonts w:ascii="Arial" w:eastAsia="Times New Roman" w:hAnsi="Arial" w:cs="Arial"/>
          <w:noProof/>
          <w:color w:val="211E1E"/>
          <w:lang w:eastAsia="ru-RU"/>
        </w:rPr>
        <w:drawing>
          <wp:inline distT="0" distB="0" distL="0" distR="0">
            <wp:extent cx="5715000" cy="3776980"/>
            <wp:effectExtent l="19050" t="0" r="0" b="0"/>
            <wp:docPr id="51" name="Рисунок 37" descr="http://sorokino-ds1.ru/upload/news/2019/11/orig_6a1672bacfb14d64373ad6f3f694c8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orokino-ds1.ru/upload/news/2019/11/orig_6a1672bacfb14d64373ad6f3f694c8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E9B" w:rsidRPr="005532E4" w:rsidRDefault="00997E9B" w:rsidP="00997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В ходе различных опытов мы выяснили, что вода-это жидкость, она не имеет цвета, запаха, вкуса и является растворителем.</w:t>
      </w:r>
    </w:p>
    <w:p w:rsidR="00997E9B" w:rsidRPr="005532E4" w:rsidRDefault="00997E9B" w:rsidP="00997E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  </w:t>
      </w:r>
      <w:r>
        <w:rPr>
          <w:rFonts w:ascii="Arial" w:eastAsia="Times New Roman" w:hAnsi="Arial" w:cs="Arial"/>
          <w:noProof/>
          <w:color w:val="211E1E"/>
          <w:lang w:eastAsia="ru-RU"/>
        </w:rPr>
        <w:drawing>
          <wp:inline distT="0" distB="0" distL="0" distR="0">
            <wp:extent cx="5715000" cy="3776980"/>
            <wp:effectExtent l="19050" t="0" r="0" b="0"/>
            <wp:docPr id="50" name="Рисунок 38" descr="http://sorokino-ds1.ru/upload/news/2019/11/orig_89c23284dec95fb06b7936456d5385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orokino-ds1.ru/upload/news/2019/11/orig_89c23284dec95fb06b7936456d53850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E9B" w:rsidRPr="005532E4" w:rsidRDefault="00997E9B" w:rsidP="00997E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lastRenderedPageBreak/>
        <w:drawing>
          <wp:inline distT="0" distB="0" distL="0" distR="0">
            <wp:extent cx="5715000" cy="3776980"/>
            <wp:effectExtent l="19050" t="0" r="0" b="0"/>
            <wp:docPr id="49" name="Рисунок 39" descr="http://sorokino-ds1.ru/upload/news/2019/11/orig_4fd01b59ac255fd7486f3c5494ed70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orokino-ds1.ru/upload/news/2019/11/orig_4fd01b59ac255fd7486f3c5494ed70d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E9B" w:rsidRPr="005532E4" w:rsidRDefault="00997E9B" w:rsidP="00997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Ребята узнали, как получается дождь.</w:t>
      </w:r>
    </w:p>
    <w:p w:rsidR="00997E9B" w:rsidRPr="005532E4" w:rsidRDefault="00997E9B" w:rsidP="00997E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  </w:t>
      </w:r>
      <w:r>
        <w:rPr>
          <w:rFonts w:ascii="Arial" w:eastAsia="Times New Roman" w:hAnsi="Arial" w:cs="Arial"/>
          <w:noProof/>
          <w:color w:val="211E1E"/>
          <w:lang w:eastAsia="ru-RU"/>
        </w:rPr>
        <w:drawing>
          <wp:inline distT="0" distB="0" distL="0" distR="0">
            <wp:extent cx="5715000" cy="3776980"/>
            <wp:effectExtent l="19050" t="0" r="0" b="0"/>
            <wp:docPr id="48" name="Рисунок 40" descr="http://sorokino-ds1.ru/upload/news/2019/11/orig_094ecd704c1882bcb6368d4ca1b032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orokino-ds1.ru/upload/news/2019/11/orig_094ecd704c1882bcb6368d4ca1b032c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E9B" w:rsidRPr="005532E4" w:rsidRDefault="00997E9B" w:rsidP="00997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 А также с водой можно проводить разные фокусы, например «Волшебные пузырьки»</w:t>
      </w:r>
    </w:p>
    <w:p w:rsidR="00997E9B" w:rsidRPr="005532E4" w:rsidRDefault="00997E9B" w:rsidP="00997E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>
        <w:rPr>
          <w:rFonts w:ascii="Arial" w:eastAsia="Times New Roman" w:hAnsi="Arial" w:cs="Arial"/>
          <w:noProof/>
          <w:color w:val="211E1E"/>
          <w:lang w:eastAsia="ru-RU"/>
        </w:rPr>
        <w:lastRenderedPageBreak/>
        <w:drawing>
          <wp:inline distT="0" distB="0" distL="0" distR="0">
            <wp:extent cx="5715000" cy="3776980"/>
            <wp:effectExtent l="19050" t="0" r="0" b="0"/>
            <wp:docPr id="47" name="Рисунок 41" descr="http://sorokino-ds1.ru/upload/news/2019/11/orig_55b83f1e5449c49314b73fb89009e7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orokino-ds1.ru/upload/news/2019/11/orig_55b83f1e5449c49314b73fb89009e74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E9B" w:rsidRPr="005532E4" w:rsidRDefault="00997E9B" w:rsidP="00997E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Ребята были заинтересованы, внимательны, раскрепощены. Они сами находили ответ, делали соответствующие выводы.</w:t>
      </w:r>
    </w:p>
    <w:p w:rsidR="00997E9B" w:rsidRPr="005532E4" w:rsidRDefault="00997E9B" w:rsidP="00997E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***</w:t>
      </w:r>
    </w:p>
    <w:p w:rsidR="00997E9B" w:rsidRPr="005532E4" w:rsidRDefault="00997E9B" w:rsidP="00997E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1E1E"/>
          <w:lang w:eastAsia="ru-RU"/>
        </w:rPr>
      </w:pPr>
      <w:r w:rsidRPr="005532E4">
        <w:rPr>
          <w:rFonts w:ascii="Arial" w:eastAsia="Times New Roman" w:hAnsi="Arial" w:cs="Arial"/>
          <w:color w:val="211E1E"/>
          <w:lang w:eastAsia="ru-RU"/>
        </w:rPr>
        <w:t>Автор репортажа</w:t>
      </w:r>
      <w:proofErr w:type="gramStart"/>
      <w:r w:rsidRPr="005532E4">
        <w:rPr>
          <w:rFonts w:ascii="Arial" w:eastAsia="Times New Roman" w:hAnsi="Arial" w:cs="Arial"/>
          <w:color w:val="211E1E"/>
          <w:lang w:eastAsia="ru-RU"/>
        </w:rPr>
        <w:t xml:space="preserve"> :</w:t>
      </w:r>
      <w:proofErr w:type="gramEnd"/>
      <w:r w:rsidRPr="005532E4">
        <w:rPr>
          <w:rFonts w:ascii="Arial" w:eastAsia="Times New Roman" w:hAnsi="Arial" w:cs="Arial"/>
          <w:color w:val="211E1E"/>
          <w:lang w:eastAsia="ru-RU"/>
        </w:rPr>
        <w:t xml:space="preserve"> Сёмина Лилия Владимировна, воспитатель филиала МАУ ДО "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Сорокинский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 xml:space="preserve"> центр развития </w:t>
      </w:r>
      <w:proofErr w:type="spellStart"/>
      <w:proofErr w:type="gramStart"/>
      <w:r w:rsidRPr="005532E4">
        <w:rPr>
          <w:rFonts w:ascii="Arial" w:eastAsia="Times New Roman" w:hAnsi="Arial" w:cs="Arial"/>
          <w:color w:val="211E1E"/>
          <w:lang w:eastAsia="ru-RU"/>
        </w:rPr>
        <w:t>ребенка-детский</w:t>
      </w:r>
      <w:proofErr w:type="spellEnd"/>
      <w:proofErr w:type="gramEnd"/>
      <w:r w:rsidRPr="005532E4">
        <w:rPr>
          <w:rFonts w:ascii="Arial" w:eastAsia="Times New Roman" w:hAnsi="Arial" w:cs="Arial"/>
          <w:color w:val="211E1E"/>
          <w:lang w:eastAsia="ru-RU"/>
        </w:rPr>
        <w:t xml:space="preserve"> сад №1"-"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Сорокинский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 xml:space="preserve"> центр развития </w:t>
      </w:r>
      <w:proofErr w:type="spellStart"/>
      <w:r w:rsidRPr="005532E4">
        <w:rPr>
          <w:rFonts w:ascii="Arial" w:eastAsia="Times New Roman" w:hAnsi="Arial" w:cs="Arial"/>
          <w:color w:val="211E1E"/>
          <w:lang w:eastAsia="ru-RU"/>
        </w:rPr>
        <w:t>ребенка-детский</w:t>
      </w:r>
      <w:proofErr w:type="spellEnd"/>
      <w:r w:rsidRPr="005532E4">
        <w:rPr>
          <w:rFonts w:ascii="Arial" w:eastAsia="Times New Roman" w:hAnsi="Arial" w:cs="Arial"/>
          <w:color w:val="211E1E"/>
          <w:lang w:eastAsia="ru-RU"/>
        </w:rPr>
        <w:t xml:space="preserve"> сад №4"</w:t>
      </w:r>
    </w:p>
    <w:p w:rsidR="001C3D5F" w:rsidRDefault="001C3D5F"/>
    <w:sectPr w:rsidR="001C3D5F" w:rsidSect="001C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E9B"/>
    <w:rsid w:val="001C3D5F"/>
    <w:rsid w:val="0099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</Words>
  <Characters>1370</Characters>
  <Application>Microsoft Office Word</Application>
  <DocSecurity>0</DocSecurity>
  <Lines>11</Lines>
  <Paragraphs>3</Paragraphs>
  <ScaleCrop>false</ScaleCrop>
  <Company>DreamLair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2020-04-28T12:42:00Z</dcterms:created>
  <dcterms:modified xsi:type="dcterms:W3CDTF">2020-04-28T12:42:00Z</dcterms:modified>
</cp:coreProperties>
</file>