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консультация1"/>
    <w:bookmarkStart w:id="1" w:name="консультация"/>
    <w:p w:rsidR="005A7A64" w:rsidRPr="00056C5F" w:rsidRDefault="005A7A64" w:rsidP="005A7A64">
      <w:pPr>
        <w:spacing w:after="0"/>
        <w:jc w:val="center"/>
        <w:rPr>
          <w:rStyle w:val="a3"/>
          <w:rFonts w:ascii="Times New Roman" w:hAnsi="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HYPERLINK "Портфолио%20Варфоломеевой%20Н.%20А..docx" \l "консультация1В" </w:instrText>
      </w:r>
      <w:r>
        <w:rPr>
          <w:rFonts w:ascii="Times New Roman" w:hAnsi="Times New Roman" w:cs="Times New Roman"/>
          <w:b/>
          <w:sz w:val="28"/>
          <w:szCs w:val="28"/>
        </w:rPr>
      </w:r>
      <w:r>
        <w:rPr>
          <w:rFonts w:ascii="Times New Roman" w:hAnsi="Times New Roman" w:cs="Times New Roman"/>
          <w:b/>
          <w:sz w:val="28"/>
          <w:szCs w:val="28"/>
        </w:rPr>
        <w:fldChar w:fldCharType="separate"/>
      </w:r>
      <w:r w:rsidRPr="00056C5F">
        <w:rPr>
          <w:rStyle w:val="a3"/>
          <w:rFonts w:ascii="Times New Roman" w:hAnsi="Times New Roman"/>
          <w:b/>
          <w:sz w:val="28"/>
          <w:szCs w:val="28"/>
        </w:rPr>
        <w:t>Консультация для родителей на тему:</w:t>
      </w:r>
    </w:p>
    <w:p w:rsidR="005A7A64" w:rsidRPr="00ED442A" w:rsidRDefault="005A7A64" w:rsidP="005A7A64">
      <w:pPr>
        <w:spacing w:after="0"/>
        <w:jc w:val="center"/>
        <w:rPr>
          <w:rFonts w:ascii="Times New Roman" w:hAnsi="Times New Roman" w:cs="Times New Roman"/>
          <w:b/>
          <w:sz w:val="28"/>
          <w:szCs w:val="28"/>
        </w:rPr>
      </w:pPr>
      <w:r w:rsidRPr="00056C5F">
        <w:rPr>
          <w:rStyle w:val="a3"/>
          <w:rFonts w:ascii="Times New Roman" w:hAnsi="Times New Roman"/>
          <w:b/>
          <w:sz w:val="28"/>
          <w:szCs w:val="28"/>
        </w:rPr>
        <w:t xml:space="preserve">«Что такое мелкая моторика. </w:t>
      </w:r>
      <w:r>
        <w:rPr>
          <w:rStyle w:val="a3"/>
          <w:rFonts w:ascii="Times New Roman" w:hAnsi="Times New Roman"/>
          <w:b/>
          <w:sz w:val="28"/>
          <w:szCs w:val="28"/>
        </w:rPr>
        <w:t xml:space="preserve"> </w:t>
      </w:r>
      <w:r w:rsidRPr="00056C5F">
        <w:rPr>
          <w:rStyle w:val="a3"/>
          <w:rFonts w:ascii="Times New Roman" w:hAnsi="Times New Roman"/>
          <w:b/>
          <w:sz w:val="28"/>
          <w:szCs w:val="28"/>
        </w:rPr>
        <w:t>Игры и</w:t>
      </w:r>
      <w:r>
        <w:rPr>
          <w:rStyle w:val="a3"/>
          <w:rFonts w:ascii="Times New Roman" w:hAnsi="Times New Roman"/>
          <w:b/>
          <w:sz w:val="28"/>
          <w:szCs w:val="28"/>
        </w:rPr>
        <w:t xml:space="preserve"> </w:t>
      </w:r>
      <w:r w:rsidRPr="00056C5F">
        <w:rPr>
          <w:rStyle w:val="a3"/>
          <w:rFonts w:ascii="Times New Roman" w:hAnsi="Times New Roman"/>
          <w:b/>
          <w:sz w:val="28"/>
          <w:szCs w:val="28"/>
        </w:rPr>
        <w:t>упражнения».</w:t>
      </w:r>
      <w:bookmarkEnd w:id="0"/>
      <w:r>
        <w:rPr>
          <w:rFonts w:ascii="Times New Roman" w:hAnsi="Times New Roman" w:cs="Times New Roman"/>
          <w:b/>
          <w:sz w:val="28"/>
          <w:szCs w:val="28"/>
        </w:rPr>
        <w:fldChar w:fldCharType="end"/>
      </w:r>
    </w:p>
    <w:bookmarkEnd w:id="1"/>
    <w:p w:rsidR="005A7A64" w:rsidRPr="00ED442A" w:rsidRDefault="005A7A64" w:rsidP="005A7A64">
      <w:pPr>
        <w:rPr>
          <w:rFonts w:ascii="Times New Roman" w:hAnsi="Times New Roman" w:cs="Times New Roman"/>
          <w:sz w:val="28"/>
          <w:szCs w:val="28"/>
        </w:rPr>
      </w:pPr>
    </w:p>
    <w:p w:rsidR="005A7A64" w:rsidRPr="00ED442A" w:rsidRDefault="005A7A64" w:rsidP="005A7A64">
      <w:pPr>
        <w:spacing w:after="0"/>
        <w:jc w:val="right"/>
        <w:rPr>
          <w:rFonts w:ascii="Times New Roman" w:hAnsi="Times New Roman" w:cs="Times New Roman"/>
          <w:sz w:val="28"/>
          <w:szCs w:val="28"/>
        </w:rPr>
      </w:pPr>
      <w:r w:rsidRPr="00ED442A">
        <w:rPr>
          <w:rFonts w:ascii="Times New Roman" w:hAnsi="Times New Roman" w:cs="Times New Roman"/>
          <w:sz w:val="28"/>
          <w:szCs w:val="28"/>
        </w:rPr>
        <w:t>«Чем больше уверенности в движении</w:t>
      </w:r>
    </w:p>
    <w:p w:rsidR="005A7A64" w:rsidRPr="00ED442A" w:rsidRDefault="005A7A64" w:rsidP="005A7A64">
      <w:pPr>
        <w:spacing w:after="0"/>
        <w:jc w:val="right"/>
        <w:rPr>
          <w:rFonts w:ascii="Times New Roman" w:hAnsi="Times New Roman" w:cs="Times New Roman"/>
          <w:sz w:val="28"/>
          <w:szCs w:val="28"/>
        </w:rPr>
      </w:pPr>
      <w:r w:rsidRPr="00ED442A">
        <w:rPr>
          <w:rFonts w:ascii="Times New Roman" w:hAnsi="Times New Roman" w:cs="Times New Roman"/>
          <w:sz w:val="28"/>
          <w:szCs w:val="28"/>
        </w:rPr>
        <w:t>детской руки, тем ярче речь ребенка,</w:t>
      </w:r>
    </w:p>
    <w:p w:rsidR="005A7A64" w:rsidRPr="00ED442A" w:rsidRDefault="005A7A64" w:rsidP="005A7A64">
      <w:pPr>
        <w:spacing w:after="0"/>
        <w:jc w:val="right"/>
        <w:rPr>
          <w:rFonts w:ascii="Times New Roman" w:hAnsi="Times New Roman" w:cs="Times New Roman"/>
          <w:sz w:val="28"/>
          <w:szCs w:val="28"/>
        </w:rPr>
      </w:pPr>
      <w:r w:rsidRPr="00ED442A">
        <w:rPr>
          <w:rFonts w:ascii="Times New Roman" w:hAnsi="Times New Roman" w:cs="Times New Roman"/>
          <w:sz w:val="28"/>
          <w:szCs w:val="28"/>
        </w:rPr>
        <w:t xml:space="preserve">чем больше мастерства в детской </w:t>
      </w:r>
    </w:p>
    <w:p w:rsidR="005A7A64" w:rsidRPr="00ED442A" w:rsidRDefault="005A7A64" w:rsidP="005A7A64">
      <w:pPr>
        <w:spacing w:after="0"/>
        <w:jc w:val="right"/>
        <w:rPr>
          <w:rFonts w:ascii="Times New Roman" w:hAnsi="Times New Roman" w:cs="Times New Roman"/>
          <w:sz w:val="28"/>
          <w:szCs w:val="28"/>
        </w:rPr>
      </w:pPr>
      <w:r w:rsidRPr="00ED442A">
        <w:rPr>
          <w:rFonts w:ascii="Times New Roman" w:hAnsi="Times New Roman" w:cs="Times New Roman"/>
          <w:sz w:val="28"/>
          <w:szCs w:val="28"/>
        </w:rPr>
        <w:t>руке, тем ребенок умнее».</w:t>
      </w:r>
    </w:p>
    <w:p w:rsidR="005A7A64" w:rsidRDefault="005A7A64" w:rsidP="005A7A64">
      <w:pPr>
        <w:spacing w:after="0"/>
        <w:jc w:val="right"/>
        <w:rPr>
          <w:rFonts w:ascii="Times New Roman" w:hAnsi="Times New Roman" w:cs="Times New Roman"/>
          <w:sz w:val="28"/>
          <w:szCs w:val="28"/>
        </w:rPr>
      </w:pPr>
      <w:r w:rsidRPr="00ED442A">
        <w:rPr>
          <w:rFonts w:ascii="Times New Roman" w:hAnsi="Times New Roman" w:cs="Times New Roman"/>
          <w:sz w:val="28"/>
          <w:szCs w:val="28"/>
        </w:rPr>
        <w:t>В.А.Сухомлинский</w:t>
      </w:r>
    </w:p>
    <w:p w:rsidR="005A7A64" w:rsidRPr="00ED442A" w:rsidRDefault="005A7A64" w:rsidP="005A7A64">
      <w:pPr>
        <w:spacing w:after="0"/>
        <w:jc w:val="right"/>
        <w:rPr>
          <w:rFonts w:ascii="Times New Roman" w:hAnsi="Times New Roman" w:cs="Times New Roman"/>
          <w:sz w:val="28"/>
          <w:szCs w:val="28"/>
        </w:rPr>
      </w:pPr>
    </w:p>
    <w:p w:rsidR="005A7A64" w:rsidRPr="00ED442A" w:rsidRDefault="005A7A64" w:rsidP="005A7A64">
      <w:pPr>
        <w:jc w:val="both"/>
        <w:rPr>
          <w:rFonts w:ascii="Times New Roman" w:hAnsi="Times New Roman" w:cs="Times New Roman"/>
          <w:sz w:val="28"/>
          <w:szCs w:val="28"/>
        </w:rPr>
      </w:pPr>
      <w:r w:rsidRPr="00ED442A">
        <w:rPr>
          <w:rFonts w:ascii="Times New Roman" w:hAnsi="Times New Roman" w:cs="Times New Roman"/>
          <w:sz w:val="28"/>
          <w:szCs w:val="28"/>
        </w:rPr>
        <w:t>Скоро у ваших детей начнётся новый и очень сложный этап в жизни – они пойдут учиться в школу. Им предстоит справиться с трудной задачей: кроме усвоения новой информации ещё и много писать, удерживая во всё ещё непослушных руках ручку. Для того</w:t>
      </w:r>
      <w:proofErr w:type="gramStart"/>
      <w:r w:rsidRPr="00ED442A">
        <w:rPr>
          <w:rFonts w:ascii="Times New Roman" w:hAnsi="Times New Roman" w:cs="Times New Roman"/>
          <w:sz w:val="28"/>
          <w:szCs w:val="28"/>
        </w:rPr>
        <w:t>,</w:t>
      </w:r>
      <w:proofErr w:type="gramEnd"/>
      <w:r w:rsidRPr="00ED442A">
        <w:rPr>
          <w:rFonts w:ascii="Times New Roman" w:hAnsi="Times New Roman" w:cs="Times New Roman"/>
          <w:sz w:val="28"/>
          <w:szCs w:val="28"/>
        </w:rPr>
        <w:t xml:space="preserve"> чтобы этот процесс проходил менее болезненно и быстрее, руку дошкольника надо подготавливать заранее. А этому способствует развитие мелкой моторики – точных, скоординированных движений пальцев рук. </w:t>
      </w:r>
    </w:p>
    <w:p w:rsidR="005A7A64" w:rsidRPr="00ED442A" w:rsidRDefault="005A7A64" w:rsidP="005A7A64">
      <w:pPr>
        <w:jc w:val="both"/>
        <w:rPr>
          <w:rFonts w:ascii="Times New Roman" w:hAnsi="Times New Roman" w:cs="Times New Roman"/>
          <w:sz w:val="28"/>
          <w:szCs w:val="28"/>
        </w:rPr>
      </w:pPr>
      <w:r w:rsidRPr="00ED442A">
        <w:rPr>
          <w:rFonts w:ascii="Times New Roman" w:hAnsi="Times New Roman" w:cs="Times New Roman"/>
          <w:sz w:val="28"/>
          <w:szCs w:val="28"/>
        </w:rPr>
        <w:t xml:space="preserve">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Учителя отмечают, что первоклассники часто испытывают серьезные трудности с овладением навыков письма.</w:t>
      </w:r>
    </w:p>
    <w:p w:rsidR="005A7A64" w:rsidRPr="00ED442A" w:rsidRDefault="005A7A64" w:rsidP="005A7A64">
      <w:pPr>
        <w:jc w:val="both"/>
        <w:rPr>
          <w:rFonts w:ascii="Times New Roman" w:hAnsi="Times New Roman" w:cs="Times New Roman"/>
          <w:sz w:val="28"/>
          <w:szCs w:val="28"/>
        </w:rPr>
      </w:pPr>
      <w:r w:rsidRPr="00ED442A">
        <w:rPr>
          <w:rFonts w:ascii="Times New Roman" w:hAnsi="Times New Roman" w:cs="Times New Roman"/>
          <w:sz w:val="28"/>
          <w:szCs w:val="28"/>
        </w:rPr>
        <w:t xml:space="preserve">    В дошкольном возрасте важно  подготовить руку к письму. И подготовка должна начинаться задолго до поступления в школу.</w:t>
      </w:r>
    </w:p>
    <w:p w:rsidR="005A7A64" w:rsidRPr="00ED442A" w:rsidRDefault="005A7A64" w:rsidP="005A7A64">
      <w:pPr>
        <w:jc w:val="both"/>
        <w:rPr>
          <w:rFonts w:ascii="Times New Roman" w:hAnsi="Times New Roman" w:cs="Times New Roman"/>
          <w:sz w:val="28"/>
          <w:szCs w:val="28"/>
        </w:rPr>
      </w:pPr>
      <w:r w:rsidRPr="00ED442A">
        <w:rPr>
          <w:rFonts w:ascii="Times New Roman" w:hAnsi="Times New Roman" w:cs="Times New Roman"/>
          <w:sz w:val="28"/>
          <w:szCs w:val="28"/>
        </w:rPr>
        <w:t>Родители, которые уделяют особое внимание упражнениям, играм, различным заданиям на развитие мелкой моторики и координации движений руки, решают сразу две задачи: во-первых, косвенным образом влияют на общее интеллектуальное развитие ребенка, во-вторых, готовят к овладению навыков письма, что поможет избежать многих проблем в школе.</w:t>
      </w:r>
    </w:p>
    <w:p w:rsidR="005A7A64" w:rsidRPr="00ED442A" w:rsidRDefault="005A7A64" w:rsidP="005A7A64">
      <w:pPr>
        <w:jc w:val="both"/>
        <w:rPr>
          <w:rFonts w:ascii="Times New Roman" w:hAnsi="Times New Roman" w:cs="Times New Roman"/>
          <w:sz w:val="28"/>
          <w:szCs w:val="28"/>
        </w:rPr>
      </w:pPr>
      <w:r w:rsidRPr="00ED442A">
        <w:rPr>
          <w:rFonts w:ascii="Times New Roman" w:hAnsi="Times New Roman" w:cs="Times New Roman"/>
          <w:sz w:val="28"/>
          <w:szCs w:val="28"/>
        </w:rPr>
        <w:t xml:space="preserve">Хочу предложить  вашему вниманию игры на развитие мелкой </w:t>
      </w:r>
      <w:proofErr w:type="spellStart"/>
      <w:r w:rsidRPr="00ED442A">
        <w:rPr>
          <w:rFonts w:ascii="Times New Roman" w:hAnsi="Times New Roman" w:cs="Times New Roman"/>
          <w:sz w:val="28"/>
          <w:szCs w:val="28"/>
        </w:rPr>
        <w:t>моторики</w:t>
      </w:r>
      <w:proofErr w:type="gramStart"/>
      <w:r w:rsidRPr="00ED442A">
        <w:rPr>
          <w:rFonts w:ascii="Times New Roman" w:hAnsi="Times New Roman" w:cs="Times New Roman"/>
          <w:sz w:val="28"/>
          <w:szCs w:val="28"/>
        </w:rPr>
        <w:t>:</w:t>
      </w:r>
      <w:r w:rsidRPr="00AE05D6">
        <w:rPr>
          <w:rFonts w:ascii="Times New Roman" w:hAnsi="Times New Roman" w:cs="Times New Roman"/>
          <w:b/>
          <w:sz w:val="28"/>
          <w:szCs w:val="28"/>
        </w:rPr>
        <w:t>п</w:t>
      </w:r>
      <w:proofErr w:type="gramEnd"/>
      <w:r w:rsidRPr="00AE05D6">
        <w:rPr>
          <w:rFonts w:ascii="Times New Roman" w:hAnsi="Times New Roman" w:cs="Times New Roman"/>
          <w:b/>
          <w:sz w:val="28"/>
          <w:szCs w:val="28"/>
        </w:rPr>
        <w:t>альчиковые</w:t>
      </w:r>
      <w:proofErr w:type="spellEnd"/>
      <w:r w:rsidRPr="00AE05D6">
        <w:rPr>
          <w:rFonts w:ascii="Times New Roman" w:hAnsi="Times New Roman" w:cs="Times New Roman"/>
          <w:b/>
          <w:sz w:val="28"/>
          <w:szCs w:val="28"/>
        </w:rPr>
        <w:t xml:space="preserve"> игры</w:t>
      </w:r>
      <w:r w:rsidRPr="00ED442A">
        <w:rPr>
          <w:rFonts w:ascii="Times New Roman" w:hAnsi="Times New Roman" w:cs="Times New Roman"/>
          <w:sz w:val="28"/>
          <w:szCs w:val="28"/>
        </w:rPr>
        <w:t xml:space="preserve"> и упражнения очень нравятся детям. Они увлекательны, способствуют развитию речи, творческой деятельности, вырабатывают ловкость, умение управлять своими движениями, активизируют моторику руки. Главная цель пальчиковых игр — переключение внимания, улучшение координации и мелкой моторики, что напрямую воздействует на умственное развитие ребенка. Любые приемы постукивания подушечками пальцев, растирание, поглаживание основания пальцев, круговые движения по ладоням, легкий массаж предплечья  несут ребенку только здоровье. Необходимо, чтобы любая пальчиковая игра </w:t>
      </w:r>
      <w:r w:rsidRPr="00ED442A">
        <w:rPr>
          <w:rFonts w:ascii="Times New Roman" w:hAnsi="Times New Roman" w:cs="Times New Roman"/>
          <w:sz w:val="28"/>
          <w:szCs w:val="28"/>
        </w:rPr>
        <w:lastRenderedPageBreak/>
        <w:t xml:space="preserve">проходила весело, дети легко перевоплощаются и свободно принимают все условности театрального действа.     </w:t>
      </w:r>
      <w:r w:rsidRPr="00AE05D6">
        <w:rPr>
          <w:rFonts w:ascii="Times New Roman" w:hAnsi="Times New Roman" w:cs="Times New Roman"/>
          <w:b/>
          <w:sz w:val="28"/>
          <w:szCs w:val="28"/>
        </w:rPr>
        <w:t>Игры  и занятия с пуговицами</w:t>
      </w:r>
      <w:r w:rsidRPr="00ED442A">
        <w:rPr>
          <w:rFonts w:ascii="Times New Roman" w:hAnsi="Times New Roman" w:cs="Times New Roman"/>
          <w:sz w:val="28"/>
          <w:szCs w:val="28"/>
        </w:rPr>
        <w:t>. Много положительных эмоций дети   получают, занимаясь с пуговицами, с помощью которых они могут нарисовать забавные картинки, научиться  передавать свои эмоции с помощью «оживших» предметов.</w:t>
      </w:r>
    </w:p>
    <w:p w:rsidR="005A7A64" w:rsidRPr="00ED442A" w:rsidRDefault="005A7A64" w:rsidP="005A7A64">
      <w:pPr>
        <w:jc w:val="both"/>
        <w:rPr>
          <w:rFonts w:ascii="Times New Roman" w:hAnsi="Times New Roman" w:cs="Times New Roman"/>
          <w:sz w:val="28"/>
          <w:szCs w:val="28"/>
        </w:rPr>
      </w:pPr>
      <w:proofErr w:type="gramStart"/>
      <w:r w:rsidRPr="00AE05D6">
        <w:rPr>
          <w:rFonts w:ascii="Times New Roman" w:hAnsi="Times New Roman" w:cs="Times New Roman"/>
          <w:b/>
          <w:sz w:val="28"/>
          <w:szCs w:val="28"/>
        </w:rPr>
        <w:t>Игры и занятия с крупой</w:t>
      </w:r>
      <w:r w:rsidRPr="00ED442A">
        <w:rPr>
          <w:rFonts w:ascii="Times New Roman" w:hAnsi="Times New Roman" w:cs="Times New Roman"/>
          <w:sz w:val="28"/>
          <w:szCs w:val="28"/>
        </w:rPr>
        <w:t>, с помощью крупы можно делать массаж ладоней; выкладывать геометрические или растительные орнаменты, фигурки людей, животных, овощи,  угадывать на ощупь,   что и  в каком мешочке лежит:  семечки, горох или фасоль, такие упражнения  развивают  у детей логику, воображение, внимание, усидчивость; зрительно – моторную координацию, тонкие движения пальцев развивают  тактильные ощущения.</w:t>
      </w:r>
      <w:proofErr w:type="gramEnd"/>
    </w:p>
    <w:p w:rsidR="005A7A64" w:rsidRPr="00ED442A" w:rsidRDefault="005A7A64" w:rsidP="005A7A64">
      <w:pPr>
        <w:jc w:val="both"/>
        <w:rPr>
          <w:rFonts w:ascii="Times New Roman" w:hAnsi="Times New Roman" w:cs="Times New Roman"/>
          <w:sz w:val="28"/>
          <w:szCs w:val="28"/>
        </w:rPr>
      </w:pPr>
      <w:r w:rsidRPr="00AE05D6">
        <w:rPr>
          <w:rFonts w:ascii="Times New Roman" w:hAnsi="Times New Roman" w:cs="Times New Roman"/>
          <w:b/>
          <w:sz w:val="28"/>
          <w:szCs w:val="28"/>
        </w:rPr>
        <w:t xml:space="preserve">Выкладывание сюжетных картинок </w:t>
      </w:r>
      <w:r w:rsidRPr="00AE05D6">
        <w:rPr>
          <w:rFonts w:ascii="Times New Roman" w:hAnsi="Times New Roman" w:cs="Times New Roman"/>
          <w:sz w:val="28"/>
          <w:szCs w:val="28"/>
        </w:rPr>
        <w:t>из счетных палочек</w:t>
      </w:r>
      <w:r w:rsidRPr="00ED442A">
        <w:rPr>
          <w:rFonts w:ascii="Times New Roman" w:hAnsi="Times New Roman" w:cs="Times New Roman"/>
          <w:sz w:val="28"/>
          <w:szCs w:val="28"/>
        </w:rPr>
        <w:t xml:space="preserve">,  и камушек:  фигурок, букв. При выполнении таких заданий у старших дошкольников развивается мелкая моторика рук, глазомер, творческое воображение, память.    Главное условие – задания давать от простого – к </w:t>
      </w:r>
      <w:proofErr w:type="gramStart"/>
      <w:r w:rsidRPr="00ED442A">
        <w:rPr>
          <w:rFonts w:ascii="Times New Roman" w:hAnsi="Times New Roman" w:cs="Times New Roman"/>
          <w:sz w:val="28"/>
          <w:szCs w:val="28"/>
        </w:rPr>
        <w:t>сложному</w:t>
      </w:r>
      <w:proofErr w:type="gramEnd"/>
      <w:r w:rsidRPr="00ED442A">
        <w:rPr>
          <w:rFonts w:ascii="Times New Roman" w:hAnsi="Times New Roman" w:cs="Times New Roman"/>
          <w:sz w:val="28"/>
          <w:szCs w:val="28"/>
        </w:rPr>
        <w:t>.  Например, надо составить домик из шести палочек, а затем превратить его во флажок. С большим интересом ребята выполняют «аппликации» из палочек на небольшой доске с нанесенным на нее тонким слоем пластилина.</w:t>
      </w:r>
    </w:p>
    <w:p w:rsidR="005A7A64" w:rsidRPr="00ED442A" w:rsidRDefault="005A7A64" w:rsidP="005A7A64">
      <w:pPr>
        <w:jc w:val="both"/>
        <w:rPr>
          <w:rFonts w:ascii="Times New Roman" w:hAnsi="Times New Roman" w:cs="Times New Roman"/>
          <w:sz w:val="28"/>
          <w:szCs w:val="28"/>
        </w:rPr>
      </w:pPr>
      <w:proofErr w:type="spellStart"/>
      <w:r w:rsidRPr="00AE05D6">
        <w:rPr>
          <w:rFonts w:ascii="Times New Roman" w:hAnsi="Times New Roman" w:cs="Times New Roman"/>
          <w:b/>
          <w:sz w:val="28"/>
          <w:szCs w:val="28"/>
        </w:rPr>
        <w:t>Ниткопись</w:t>
      </w:r>
      <w:proofErr w:type="spellEnd"/>
      <w:r w:rsidRPr="00AE05D6">
        <w:rPr>
          <w:rFonts w:ascii="Times New Roman" w:hAnsi="Times New Roman" w:cs="Times New Roman"/>
          <w:b/>
          <w:sz w:val="28"/>
          <w:szCs w:val="28"/>
        </w:rPr>
        <w:t>.</w:t>
      </w:r>
      <w:r w:rsidRPr="00ED442A">
        <w:rPr>
          <w:rFonts w:ascii="Times New Roman" w:hAnsi="Times New Roman" w:cs="Times New Roman"/>
          <w:sz w:val="28"/>
          <w:szCs w:val="28"/>
        </w:rPr>
        <w:t xml:space="preserve"> Можно предложить </w:t>
      </w:r>
      <w:proofErr w:type="gramStart"/>
      <w:r w:rsidRPr="00ED442A">
        <w:rPr>
          <w:rFonts w:ascii="Times New Roman" w:hAnsi="Times New Roman" w:cs="Times New Roman"/>
          <w:sz w:val="28"/>
          <w:szCs w:val="28"/>
        </w:rPr>
        <w:t>детям</w:t>
      </w:r>
      <w:proofErr w:type="gramEnd"/>
      <w:r w:rsidRPr="00ED442A">
        <w:rPr>
          <w:rFonts w:ascii="Times New Roman" w:hAnsi="Times New Roman" w:cs="Times New Roman"/>
          <w:sz w:val="28"/>
          <w:szCs w:val="28"/>
        </w:rPr>
        <w:t xml:space="preserve"> выложить </w:t>
      </w:r>
      <w:proofErr w:type="gramStart"/>
      <w:r w:rsidRPr="00ED442A">
        <w:rPr>
          <w:rFonts w:ascii="Times New Roman" w:hAnsi="Times New Roman" w:cs="Times New Roman"/>
          <w:sz w:val="28"/>
          <w:szCs w:val="28"/>
        </w:rPr>
        <w:t>какие</w:t>
      </w:r>
      <w:proofErr w:type="gramEnd"/>
      <w:r w:rsidRPr="00ED442A">
        <w:rPr>
          <w:rFonts w:ascii="Times New Roman" w:hAnsi="Times New Roman" w:cs="Times New Roman"/>
          <w:sz w:val="28"/>
          <w:szCs w:val="28"/>
        </w:rPr>
        <w:t xml:space="preserve"> –  либо изображения,  нитками  по контуру (цветы, кораблик, самолет, домик). Работа с нитками притягивает детей своей игривостью,  сматывание  пряжи в клубки или на катушки  привносит в процесс обучения соревновательный момент.   </w:t>
      </w:r>
    </w:p>
    <w:p w:rsidR="005A7A64" w:rsidRPr="00ED442A" w:rsidRDefault="005A7A64" w:rsidP="005A7A64">
      <w:pPr>
        <w:jc w:val="both"/>
        <w:rPr>
          <w:rFonts w:ascii="Times New Roman" w:hAnsi="Times New Roman" w:cs="Times New Roman"/>
          <w:sz w:val="28"/>
          <w:szCs w:val="28"/>
        </w:rPr>
      </w:pPr>
      <w:r w:rsidRPr="00ED442A">
        <w:rPr>
          <w:rFonts w:ascii="Times New Roman" w:hAnsi="Times New Roman" w:cs="Times New Roman"/>
          <w:sz w:val="28"/>
          <w:szCs w:val="28"/>
        </w:rPr>
        <w:t>Не менее интересны для  детей</w:t>
      </w:r>
      <w:r>
        <w:rPr>
          <w:rFonts w:ascii="Times New Roman" w:hAnsi="Times New Roman" w:cs="Times New Roman"/>
          <w:sz w:val="28"/>
          <w:szCs w:val="28"/>
        </w:rPr>
        <w:t xml:space="preserve"> </w:t>
      </w:r>
      <w:r w:rsidRPr="00AE05D6">
        <w:rPr>
          <w:rFonts w:ascii="Times New Roman" w:hAnsi="Times New Roman" w:cs="Times New Roman"/>
          <w:b/>
          <w:sz w:val="28"/>
          <w:szCs w:val="28"/>
        </w:rPr>
        <w:t xml:space="preserve">игры с пластилином. </w:t>
      </w:r>
      <w:r w:rsidRPr="00ED442A">
        <w:rPr>
          <w:rFonts w:ascii="Times New Roman" w:hAnsi="Times New Roman" w:cs="Times New Roman"/>
          <w:sz w:val="28"/>
          <w:szCs w:val="28"/>
        </w:rPr>
        <w:t xml:space="preserve">Возможности  </w:t>
      </w:r>
      <w:proofErr w:type="spellStart"/>
      <w:r w:rsidRPr="00ED442A">
        <w:rPr>
          <w:rFonts w:ascii="Times New Roman" w:hAnsi="Times New Roman" w:cs="Times New Roman"/>
          <w:sz w:val="28"/>
          <w:szCs w:val="28"/>
        </w:rPr>
        <w:t>пластилинографии</w:t>
      </w:r>
      <w:proofErr w:type="spellEnd"/>
      <w:r w:rsidRPr="00ED442A">
        <w:rPr>
          <w:rFonts w:ascii="Times New Roman" w:hAnsi="Times New Roman" w:cs="Times New Roman"/>
          <w:sz w:val="28"/>
          <w:szCs w:val="28"/>
        </w:rPr>
        <w:t xml:space="preserve"> безграничны. Всё зависит от нашей личной фантазии. Волшебный пластилин - это и </w:t>
      </w:r>
      <w:proofErr w:type="gramStart"/>
      <w:r w:rsidRPr="00ED442A">
        <w:rPr>
          <w:rFonts w:ascii="Times New Roman" w:hAnsi="Times New Roman" w:cs="Times New Roman"/>
          <w:sz w:val="28"/>
          <w:szCs w:val="28"/>
        </w:rPr>
        <w:t>творчество</w:t>
      </w:r>
      <w:proofErr w:type="gramEnd"/>
      <w:r w:rsidRPr="00ED442A">
        <w:rPr>
          <w:rFonts w:ascii="Times New Roman" w:hAnsi="Times New Roman" w:cs="Times New Roman"/>
          <w:sz w:val="28"/>
          <w:szCs w:val="28"/>
        </w:rPr>
        <w:t xml:space="preserve"> и развитие мелкой моторики рук.   Когда мы пальчиками размазываем пластилин по картону, мы делаем массаж и развиваем мелкую моторику. </w:t>
      </w:r>
    </w:p>
    <w:p w:rsidR="005A7A64" w:rsidRPr="00ED442A" w:rsidRDefault="005A7A64" w:rsidP="005A7A64">
      <w:pPr>
        <w:jc w:val="both"/>
        <w:rPr>
          <w:rFonts w:ascii="Times New Roman" w:hAnsi="Times New Roman" w:cs="Times New Roman"/>
          <w:sz w:val="28"/>
          <w:szCs w:val="28"/>
        </w:rPr>
      </w:pPr>
      <w:r w:rsidRPr="00ED442A">
        <w:rPr>
          <w:rFonts w:ascii="Times New Roman" w:hAnsi="Times New Roman" w:cs="Times New Roman"/>
          <w:sz w:val="28"/>
          <w:szCs w:val="28"/>
        </w:rPr>
        <w:t>Для развития мелкой моторики и релаксации можно  использовать</w:t>
      </w:r>
      <w:r>
        <w:rPr>
          <w:rFonts w:ascii="Times New Roman" w:hAnsi="Times New Roman" w:cs="Times New Roman"/>
          <w:sz w:val="28"/>
          <w:szCs w:val="28"/>
        </w:rPr>
        <w:t xml:space="preserve"> </w:t>
      </w:r>
      <w:r w:rsidRPr="00AE05D6">
        <w:rPr>
          <w:rFonts w:ascii="Times New Roman" w:hAnsi="Times New Roman" w:cs="Times New Roman"/>
          <w:b/>
          <w:sz w:val="28"/>
          <w:szCs w:val="28"/>
        </w:rPr>
        <w:t>шары для моделирования.</w:t>
      </w:r>
      <w:r w:rsidRPr="00ED442A">
        <w:rPr>
          <w:rFonts w:ascii="Times New Roman" w:hAnsi="Times New Roman" w:cs="Times New Roman"/>
          <w:sz w:val="28"/>
          <w:szCs w:val="28"/>
        </w:rPr>
        <w:t xml:space="preserve"> Это обычные надувные шары с разным наполнителем: крупы, горох, фасоль, мука. Дети с большим удовольствием с ними играют.</w:t>
      </w:r>
    </w:p>
    <w:p w:rsidR="005A7A64" w:rsidRPr="00ED442A" w:rsidRDefault="005A7A64" w:rsidP="005A7A64">
      <w:pPr>
        <w:jc w:val="both"/>
        <w:rPr>
          <w:rFonts w:ascii="Times New Roman" w:hAnsi="Times New Roman" w:cs="Times New Roman"/>
          <w:sz w:val="28"/>
          <w:szCs w:val="28"/>
        </w:rPr>
      </w:pPr>
      <w:r w:rsidRPr="00ED442A">
        <w:rPr>
          <w:rFonts w:ascii="Times New Roman" w:hAnsi="Times New Roman" w:cs="Times New Roman"/>
          <w:sz w:val="28"/>
          <w:szCs w:val="28"/>
        </w:rPr>
        <w:t>В детском саду дети приобретают графические навыки на занятиях, но этих занятий не достаточно, необходимо продумать систему специальных занятий и упражнений по формированию у детей графических навыков и дома.</w:t>
      </w:r>
    </w:p>
    <w:p w:rsidR="005A7A64" w:rsidRPr="00ED442A" w:rsidRDefault="005A7A64" w:rsidP="005A7A64">
      <w:pPr>
        <w:rPr>
          <w:rFonts w:ascii="Times New Roman" w:hAnsi="Times New Roman" w:cs="Times New Roman"/>
          <w:sz w:val="28"/>
          <w:szCs w:val="28"/>
        </w:rPr>
      </w:pPr>
      <w:r w:rsidRPr="00ED442A">
        <w:rPr>
          <w:rFonts w:ascii="Times New Roman" w:hAnsi="Times New Roman" w:cs="Times New Roman"/>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w:t>
      </w:r>
      <w:r>
        <w:rPr>
          <w:rFonts w:ascii="Times New Roman" w:hAnsi="Times New Roman" w:cs="Times New Roman"/>
          <w:sz w:val="28"/>
          <w:szCs w:val="28"/>
        </w:rPr>
        <w:t xml:space="preserve">Здесь можно предложить задание </w:t>
      </w:r>
      <w:proofErr w:type="spellStart"/>
      <w:r w:rsidRPr="00ED442A">
        <w:rPr>
          <w:rFonts w:ascii="Times New Roman" w:hAnsi="Times New Roman" w:cs="Times New Roman"/>
          <w:sz w:val="28"/>
          <w:szCs w:val="28"/>
        </w:rPr>
        <w:t>надорисовывание</w:t>
      </w:r>
      <w:proofErr w:type="spellEnd"/>
      <w:r>
        <w:rPr>
          <w:rFonts w:ascii="Times New Roman" w:hAnsi="Times New Roman" w:cs="Times New Roman"/>
          <w:sz w:val="28"/>
          <w:szCs w:val="28"/>
        </w:rPr>
        <w:t xml:space="preserve"> </w:t>
      </w:r>
      <w:r w:rsidRPr="00ED442A">
        <w:rPr>
          <w:rFonts w:ascii="Times New Roman" w:hAnsi="Times New Roman" w:cs="Times New Roman"/>
          <w:sz w:val="28"/>
          <w:szCs w:val="28"/>
        </w:rPr>
        <w:lastRenderedPageBreak/>
        <w:t>недостающих деталей у цветов и предметов, штриховка и раскрашивание контурных изображений, картинок в альбомах для раскрашивания.</w:t>
      </w:r>
    </w:p>
    <w:p w:rsidR="005A7A64" w:rsidRDefault="005A7A64" w:rsidP="005A7A64">
      <w:pPr>
        <w:spacing w:after="0"/>
        <w:rPr>
          <w:rFonts w:ascii="Times New Roman" w:hAnsi="Times New Roman" w:cs="Times New Roman"/>
          <w:sz w:val="28"/>
          <w:szCs w:val="28"/>
        </w:rPr>
      </w:pPr>
      <w:r w:rsidRPr="009D0824">
        <w:rPr>
          <w:rFonts w:ascii="Times New Roman" w:hAnsi="Times New Roman" w:cs="Times New Roman"/>
          <w:b/>
          <w:sz w:val="28"/>
          <w:szCs w:val="28"/>
        </w:rPr>
        <w:t>Графические упражнения</w:t>
      </w:r>
      <w:r w:rsidRPr="00ED442A">
        <w:rPr>
          <w:rFonts w:ascii="Times New Roman" w:hAnsi="Times New Roman" w:cs="Times New Roman"/>
          <w:sz w:val="28"/>
          <w:szCs w:val="28"/>
        </w:rPr>
        <w:t> </w:t>
      </w:r>
      <w:r w:rsidRPr="00ED442A">
        <w:rPr>
          <w:rFonts w:ascii="Times New Roman" w:hAnsi="Times New Roman" w:cs="Times New Roman"/>
          <w:sz w:val="28"/>
          <w:szCs w:val="28"/>
        </w:rPr>
        <w:br/>
        <w:t>  </w:t>
      </w:r>
      <w:r w:rsidRPr="00ED442A">
        <w:rPr>
          <w:rFonts w:ascii="Times New Roman" w:hAnsi="Times New Roman" w:cs="Times New Roman"/>
          <w:sz w:val="28"/>
          <w:szCs w:val="28"/>
        </w:rPr>
        <w:br/>
      </w:r>
      <w:r w:rsidRPr="009D0824">
        <w:rPr>
          <w:rFonts w:ascii="Times New Roman" w:hAnsi="Times New Roman" w:cs="Times New Roman"/>
          <w:b/>
          <w:sz w:val="28"/>
          <w:szCs w:val="28"/>
        </w:rPr>
        <w:t>Задание "Штриховка"</w:t>
      </w:r>
      <w:r w:rsidRPr="00ED442A">
        <w:rPr>
          <w:rFonts w:ascii="Times New Roman" w:hAnsi="Times New Roman" w:cs="Times New Roman"/>
          <w:sz w:val="28"/>
          <w:szCs w:val="28"/>
        </w:rPr>
        <w:t> </w:t>
      </w:r>
      <w:r w:rsidRPr="00ED442A">
        <w:rPr>
          <w:rFonts w:ascii="Times New Roman" w:hAnsi="Times New Roman" w:cs="Times New Roman"/>
          <w:sz w:val="28"/>
          <w:szCs w:val="28"/>
        </w:rPr>
        <w:br/>
        <w:t>  Нарисуйте контурную картинку, например,  фрукт, либо овощ и дайте ребенку заштриховать картинку прямыми ровными линиями, не выходя за ее контуры. </w:t>
      </w:r>
      <w:r w:rsidRPr="00ED442A">
        <w:rPr>
          <w:rFonts w:ascii="Times New Roman" w:hAnsi="Times New Roman" w:cs="Times New Roman"/>
          <w:sz w:val="28"/>
          <w:szCs w:val="28"/>
        </w:rPr>
        <w:br/>
      </w:r>
      <w:r w:rsidRPr="009D0824">
        <w:rPr>
          <w:rFonts w:ascii="Times New Roman" w:hAnsi="Times New Roman" w:cs="Times New Roman"/>
          <w:b/>
          <w:sz w:val="28"/>
          <w:szCs w:val="28"/>
        </w:rPr>
        <w:t>  Задание "Обведи рисунок"</w:t>
      </w:r>
      <w:r w:rsidRPr="00ED442A">
        <w:rPr>
          <w:rFonts w:ascii="Times New Roman" w:hAnsi="Times New Roman" w:cs="Times New Roman"/>
          <w:sz w:val="28"/>
          <w:szCs w:val="28"/>
        </w:rPr>
        <w:t> </w:t>
      </w:r>
      <w:r w:rsidRPr="00ED442A">
        <w:rPr>
          <w:rFonts w:ascii="Times New Roman" w:hAnsi="Times New Roman" w:cs="Times New Roman"/>
          <w:sz w:val="28"/>
          <w:szCs w:val="28"/>
        </w:rPr>
        <w:br/>
        <w:t>  Нарисуйте контурную картинку и дайте ребенку обвести рисунок точно по линиям, не отрывая карандаш от бумаги. </w:t>
      </w:r>
      <w:r w:rsidRPr="00ED442A">
        <w:rPr>
          <w:rFonts w:ascii="Times New Roman" w:hAnsi="Times New Roman" w:cs="Times New Roman"/>
          <w:sz w:val="28"/>
          <w:szCs w:val="28"/>
        </w:rPr>
        <w:br/>
        <w:t> </w:t>
      </w:r>
      <w:r w:rsidRPr="009D0824">
        <w:rPr>
          <w:rFonts w:ascii="Times New Roman" w:hAnsi="Times New Roman" w:cs="Times New Roman"/>
          <w:b/>
          <w:sz w:val="28"/>
          <w:szCs w:val="28"/>
        </w:rPr>
        <w:t>Задание "Соедини по точкам"</w:t>
      </w:r>
      <w:r w:rsidRPr="00ED442A">
        <w:rPr>
          <w:rFonts w:ascii="Times New Roman" w:hAnsi="Times New Roman" w:cs="Times New Roman"/>
          <w:sz w:val="28"/>
          <w:szCs w:val="28"/>
        </w:rPr>
        <w:t> </w:t>
      </w:r>
      <w:r w:rsidRPr="00ED442A">
        <w:rPr>
          <w:rFonts w:ascii="Times New Roman" w:hAnsi="Times New Roman" w:cs="Times New Roman"/>
          <w:sz w:val="28"/>
          <w:szCs w:val="28"/>
        </w:rPr>
        <w:br/>
        <w:t> Нарисуйте контурную картинку пунктирными линиями и дайте ребенку соединить пунктиры (точки) одной сплошной линией, не отрывая карандаш от бумаги. </w:t>
      </w:r>
      <w:r w:rsidRPr="00ED442A">
        <w:rPr>
          <w:rFonts w:ascii="Times New Roman" w:hAnsi="Times New Roman" w:cs="Times New Roman"/>
          <w:sz w:val="28"/>
          <w:szCs w:val="28"/>
        </w:rPr>
        <w:br/>
      </w:r>
      <w:r w:rsidRPr="009D0824">
        <w:rPr>
          <w:rFonts w:ascii="Times New Roman" w:hAnsi="Times New Roman" w:cs="Times New Roman"/>
          <w:b/>
          <w:sz w:val="28"/>
          <w:szCs w:val="28"/>
        </w:rPr>
        <w:t>  Задание "Нарисуй фигуры"</w:t>
      </w:r>
      <w:r w:rsidRPr="00ED442A">
        <w:rPr>
          <w:rFonts w:ascii="Times New Roman" w:hAnsi="Times New Roman" w:cs="Times New Roman"/>
          <w:sz w:val="28"/>
          <w:szCs w:val="28"/>
        </w:rPr>
        <w:t> </w:t>
      </w:r>
      <w:r w:rsidRPr="00ED442A">
        <w:rPr>
          <w:rFonts w:ascii="Times New Roman" w:hAnsi="Times New Roman" w:cs="Times New Roman"/>
          <w:sz w:val="28"/>
          <w:szCs w:val="28"/>
        </w:rPr>
        <w:br/>
        <w:t> Нарисуйте две геометрические фигуры, одну большую, другую маленькую  дайте ребенку нарисовать внутри большой фигуры, постепенно уменьшающиеся фигуры, а вокруг маленькой – постепенно увеличивающиеся фигуры. Касаться стенок предыдущей фигуры нельзя. Чем больше получится фигур, тем лучше. </w:t>
      </w:r>
      <w:r w:rsidRPr="00ED442A">
        <w:rPr>
          <w:rFonts w:ascii="Times New Roman" w:hAnsi="Times New Roman" w:cs="Times New Roman"/>
          <w:sz w:val="28"/>
          <w:szCs w:val="28"/>
        </w:rPr>
        <w:br/>
      </w:r>
      <w:r w:rsidRPr="009D0824">
        <w:rPr>
          <w:rFonts w:ascii="Times New Roman" w:hAnsi="Times New Roman" w:cs="Times New Roman"/>
          <w:b/>
          <w:sz w:val="28"/>
          <w:szCs w:val="28"/>
        </w:rPr>
        <w:t>Задание "Нарисуй такую же картинку"</w:t>
      </w:r>
      <w:r w:rsidRPr="00ED442A">
        <w:rPr>
          <w:rFonts w:ascii="Times New Roman" w:hAnsi="Times New Roman" w:cs="Times New Roman"/>
          <w:sz w:val="28"/>
          <w:szCs w:val="28"/>
        </w:rPr>
        <w:t> </w:t>
      </w:r>
      <w:r w:rsidRPr="00ED442A">
        <w:rPr>
          <w:rFonts w:ascii="Times New Roman" w:hAnsi="Times New Roman" w:cs="Times New Roman"/>
          <w:sz w:val="28"/>
          <w:szCs w:val="28"/>
        </w:rPr>
        <w:br/>
        <w:t> Нарисуйте любую картинку и дайте ребенку повторить ваш рисунок. </w:t>
      </w:r>
      <w:r w:rsidRPr="00ED442A">
        <w:rPr>
          <w:rFonts w:ascii="Times New Roman" w:hAnsi="Times New Roman" w:cs="Times New Roman"/>
          <w:sz w:val="28"/>
          <w:szCs w:val="28"/>
        </w:rPr>
        <w:br/>
      </w:r>
      <w:r w:rsidRPr="009D0824">
        <w:rPr>
          <w:rFonts w:ascii="Times New Roman" w:hAnsi="Times New Roman" w:cs="Times New Roman"/>
          <w:b/>
          <w:sz w:val="28"/>
          <w:szCs w:val="28"/>
        </w:rPr>
        <w:t>Задание "Дорисуй картинку</w:t>
      </w:r>
      <w:r w:rsidRPr="00ED442A">
        <w:rPr>
          <w:rFonts w:ascii="Times New Roman" w:hAnsi="Times New Roman" w:cs="Times New Roman"/>
          <w:sz w:val="28"/>
          <w:szCs w:val="28"/>
        </w:rPr>
        <w:t>" </w:t>
      </w:r>
      <w:r w:rsidRPr="00ED442A">
        <w:rPr>
          <w:rFonts w:ascii="Times New Roman" w:hAnsi="Times New Roman" w:cs="Times New Roman"/>
          <w:sz w:val="28"/>
          <w:szCs w:val="28"/>
        </w:rPr>
        <w:br/>
        <w:t>Нарисуйте левую половину картинки и дайте ребенку дорисовать правую половину рисунка.</w:t>
      </w:r>
    </w:p>
    <w:p w:rsidR="005A7A64" w:rsidRPr="00ED442A" w:rsidRDefault="005A7A64" w:rsidP="005A7A64">
      <w:pPr>
        <w:spacing w:after="0"/>
        <w:rPr>
          <w:rFonts w:ascii="Times New Roman" w:hAnsi="Times New Roman" w:cs="Times New Roman"/>
          <w:sz w:val="28"/>
          <w:szCs w:val="28"/>
        </w:rPr>
      </w:pPr>
      <w:r w:rsidRPr="009D0824">
        <w:rPr>
          <w:rFonts w:ascii="Times New Roman" w:hAnsi="Times New Roman" w:cs="Times New Roman"/>
          <w:b/>
          <w:sz w:val="28"/>
          <w:szCs w:val="28"/>
        </w:rPr>
        <w:t>Задание "Графический диктант"</w:t>
      </w:r>
      <w:r w:rsidRPr="00ED442A">
        <w:rPr>
          <w:rFonts w:ascii="Times New Roman" w:hAnsi="Times New Roman" w:cs="Times New Roman"/>
          <w:sz w:val="28"/>
          <w:szCs w:val="28"/>
        </w:rPr>
        <w:t> </w:t>
      </w:r>
      <w:r w:rsidRPr="00ED442A">
        <w:rPr>
          <w:rFonts w:ascii="Times New Roman" w:hAnsi="Times New Roman" w:cs="Times New Roman"/>
          <w:sz w:val="28"/>
          <w:szCs w:val="28"/>
        </w:rPr>
        <w:br/>
        <w:t> Ребенку дается следующая инструкция: "Слушай внимательно и проводи линии под диктовку. Одна клеточка вверх, одна клеточка направо, одна клеточка вниз, одна клеточка направо» и т. д." Узоры могут быть  различными. </w:t>
      </w:r>
      <w:r w:rsidRPr="00ED442A">
        <w:rPr>
          <w:rFonts w:ascii="Times New Roman" w:hAnsi="Times New Roman" w:cs="Times New Roman"/>
          <w:sz w:val="28"/>
          <w:szCs w:val="28"/>
        </w:rPr>
        <w:br/>
        <w:t>Необходимо ежедневно предлагать детям такие игры!</w:t>
      </w:r>
    </w:p>
    <w:p w:rsidR="005A7A64" w:rsidRPr="00ED442A" w:rsidRDefault="005A7A64" w:rsidP="005A7A64">
      <w:pPr>
        <w:jc w:val="both"/>
        <w:rPr>
          <w:rFonts w:ascii="Times New Roman" w:hAnsi="Times New Roman" w:cs="Times New Roman"/>
          <w:sz w:val="28"/>
          <w:szCs w:val="28"/>
        </w:rPr>
      </w:pPr>
      <w:r w:rsidRPr="00ED442A">
        <w:rPr>
          <w:rFonts w:ascii="Times New Roman" w:hAnsi="Times New Roman" w:cs="Times New Roman"/>
          <w:sz w:val="28"/>
          <w:szCs w:val="28"/>
        </w:rPr>
        <w:t xml:space="preserve">Такая всесторонняя тренировка отлично развивает мелкую моторику рук </w:t>
      </w:r>
      <w:proofErr w:type="gramStart"/>
      <w:r w:rsidRPr="00ED442A">
        <w:rPr>
          <w:rFonts w:ascii="Times New Roman" w:hAnsi="Times New Roman" w:cs="Times New Roman"/>
          <w:sz w:val="28"/>
          <w:szCs w:val="28"/>
        </w:rPr>
        <w:t>ребенка</w:t>
      </w:r>
      <w:proofErr w:type="gramEnd"/>
      <w:r w:rsidRPr="00ED442A">
        <w:rPr>
          <w:rFonts w:ascii="Times New Roman" w:hAnsi="Times New Roman" w:cs="Times New Roman"/>
          <w:sz w:val="28"/>
          <w:szCs w:val="28"/>
        </w:rPr>
        <w:t xml:space="preserve"> и он будет хорошо подготовлен к школе, движения его руки будут более уверенные, школьные занятия будут для ребёнка не столь утомительными.</w:t>
      </w:r>
    </w:p>
    <w:p w:rsidR="005A7A64" w:rsidRPr="00ED442A" w:rsidRDefault="005A7A64" w:rsidP="005A7A64">
      <w:pPr>
        <w:jc w:val="both"/>
        <w:rPr>
          <w:rFonts w:ascii="Times New Roman" w:hAnsi="Times New Roman" w:cs="Times New Roman"/>
          <w:sz w:val="28"/>
          <w:szCs w:val="28"/>
        </w:rPr>
      </w:pPr>
      <w:r w:rsidRPr="00ED442A">
        <w:rPr>
          <w:rFonts w:ascii="Times New Roman" w:hAnsi="Times New Roman" w:cs="Times New Roman"/>
          <w:sz w:val="28"/>
          <w:szCs w:val="28"/>
        </w:rPr>
        <w:t>И так, все эти упражнения приносят тройную пользу ребёнку:</w:t>
      </w:r>
    </w:p>
    <w:p w:rsidR="005A7A64" w:rsidRPr="00ED442A" w:rsidRDefault="005A7A64" w:rsidP="005A7A64">
      <w:pPr>
        <w:spacing w:after="0"/>
        <w:jc w:val="both"/>
        <w:rPr>
          <w:rFonts w:ascii="Times New Roman" w:hAnsi="Times New Roman" w:cs="Times New Roman"/>
          <w:sz w:val="28"/>
          <w:szCs w:val="28"/>
        </w:rPr>
      </w:pPr>
      <w:r w:rsidRPr="009D0824">
        <w:rPr>
          <w:rFonts w:ascii="Times New Roman" w:hAnsi="Times New Roman" w:cs="Times New Roman"/>
          <w:sz w:val="28"/>
          <w:szCs w:val="28"/>
          <w:u w:val="single"/>
        </w:rPr>
        <w:t>во-первых</w:t>
      </w:r>
      <w:r w:rsidRPr="00ED442A">
        <w:rPr>
          <w:rFonts w:ascii="Times New Roman" w:hAnsi="Times New Roman" w:cs="Times New Roman"/>
          <w:sz w:val="28"/>
          <w:szCs w:val="28"/>
        </w:rPr>
        <w:t>, развивают мелкую моторику его руки, подготавливая к овладению письмом,</w:t>
      </w:r>
    </w:p>
    <w:p w:rsidR="005A7A64" w:rsidRPr="00ED442A" w:rsidRDefault="005A7A64" w:rsidP="005A7A64">
      <w:pPr>
        <w:spacing w:after="0"/>
        <w:jc w:val="both"/>
        <w:rPr>
          <w:rFonts w:ascii="Times New Roman" w:hAnsi="Times New Roman" w:cs="Times New Roman"/>
          <w:sz w:val="28"/>
          <w:szCs w:val="28"/>
        </w:rPr>
      </w:pPr>
      <w:r w:rsidRPr="009D0824">
        <w:rPr>
          <w:rFonts w:ascii="Times New Roman" w:hAnsi="Times New Roman" w:cs="Times New Roman"/>
          <w:sz w:val="28"/>
          <w:szCs w:val="28"/>
          <w:u w:val="single"/>
        </w:rPr>
        <w:lastRenderedPageBreak/>
        <w:t>во-вторых</w:t>
      </w:r>
      <w:r w:rsidRPr="00ED442A">
        <w:rPr>
          <w:rFonts w:ascii="Times New Roman" w:hAnsi="Times New Roman" w:cs="Times New Roman"/>
          <w:sz w:val="28"/>
          <w:szCs w:val="28"/>
        </w:rPr>
        <w:t>, формируют у него художественный вкус, что полезно в любом возрасте,</w:t>
      </w:r>
    </w:p>
    <w:p w:rsidR="005A7A64" w:rsidRPr="00ED442A" w:rsidRDefault="005A7A64" w:rsidP="005A7A64">
      <w:pPr>
        <w:spacing w:after="0"/>
        <w:jc w:val="both"/>
        <w:rPr>
          <w:rFonts w:ascii="Times New Roman" w:hAnsi="Times New Roman" w:cs="Times New Roman"/>
          <w:sz w:val="28"/>
          <w:szCs w:val="28"/>
        </w:rPr>
      </w:pPr>
      <w:r w:rsidRPr="009D0824">
        <w:rPr>
          <w:rFonts w:ascii="Times New Roman" w:hAnsi="Times New Roman" w:cs="Times New Roman"/>
          <w:sz w:val="28"/>
          <w:szCs w:val="28"/>
          <w:u w:val="single"/>
        </w:rPr>
        <w:t>в-третьих</w:t>
      </w:r>
      <w:r w:rsidRPr="00ED442A">
        <w:rPr>
          <w:rFonts w:ascii="Times New Roman" w:hAnsi="Times New Roman" w:cs="Times New Roman"/>
          <w:sz w:val="28"/>
          <w:szCs w:val="28"/>
        </w:rPr>
        <w:t>, детские физиологи утверждают, что хорошо развитая кисть руки “потянет” за собой развитие правильной речи и интеллекта.</w:t>
      </w:r>
    </w:p>
    <w:p w:rsidR="005A7A64" w:rsidRDefault="005A7A64" w:rsidP="005A7A64">
      <w:pPr>
        <w:spacing w:after="0"/>
        <w:jc w:val="both"/>
        <w:rPr>
          <w:rFonts w:ascii="Times New Roman" w:hAnsi="Times New Roman" w:cs="Times New Roman"/>
          <w:sz w:val="28"/>
          <w:szCs w:val="28"/>
        </w:rPr>
      </w:pPr>
    </w:p>
    <w:p w:rsidR="005A7A64" w:rsidRPr="00ED442A" w:rsidRDefault="005A7A64" w:rsidP="005A7A64">
      <w:pPr>
        <w:spacing w:after="0"/>
        <w:jc w:val="both"/>
        <w:rPr>
          <w:rFonts w:ascii="Times New Roman" w:hAnsi="Times New Roman" w:cs="Times New Roman"/>
          <w:sz w:val="28"/>
          <w:szCs w:val="28"/>
        </w:rPr>
      </w:pPr>
      <w:r w:rsidRPr="00ED442A">
        <w:rPr>
          <w:rFonts w:ascii="Times New Roman" w:hAnsi="Times New Roman" w:cs="Times New Roman"/>
          <w:sz w:val="28"/>
          <w:szCs w:val="28"/>
        </w:rPr>
        <w:t>И напоследок, хочется сказать, что ни одна игрушка, ни одно упражнение не станут развивающими, если не будут интересны ребенку. И тут  задача взрослых, наша с вами задача, поддержать ребенка, при необходимости оказать помощь, и конечно быть терпеливыми и спокойными. </w:t>
      </w:r>
    </w:p>
    <w:p w:rsidR="005A7A64" w:rsidRPr="00ED442A" w:rsidRDefault="005A7A64" w:rsidP="005A7A64">
      <w:pPr>
        <w:jc w:val="both"/>
        <w:rPr>
          <w:rFonts w:ascii="Times New Roman" w:hAnsi="Times New Roman" w:cs="Times New Roman"/>
          <w:sz w:val="28"/>
          <w:szCs w:val="28"/>
        </w:rPr>
      </w:pPr>
      <w:r w:rsidRPr="00ED442A">
        <w:rPr>
          <w:rFonts w:ascii="Times New Roman" w:hAnsi="Times New Roman" w:cs="Times New Roman"/>
          <w:sz w:val="28"/>
          <w:szCs w:val="28"/>
        </w:rPr>
        <w:t>Уважаемые родители, не откладывайте развитие мелкой моторики рук ребенка на потом. Это действительно очень важно для  него! Научите ваших детей всему, что умеете сами!</w:t>
      </w:r>
    </w:p>
    <w:p w:rsidR="005A7A64" w:rsidRPr="00ED442A" w:rsidRDefault="005A7A64" w:rsidP="005A7A64">
      <w:pPr>
        <w:rPr>
          <w:rFonts w:ascii="Times New Roman" w:hAnsi="Times New Roman" w:cs="Times New Roman"/>
          <w:sz w:val="28"/>
          <w:szCs w:val="28"/>
        </w:rPr>
      </w:pPr>
    </w:p>
    <w:p w:rsidR="005A7A64" w:rsidRPr="00ED442A"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p w:rsidR="005A7A64" w:rsidRDefault="005A7A64" w:rsidP="005A7A64">
      <w:pPr>
        <w:rPr>
          <w:rFonts w:ascii="Times New Roman" w:hAnsi="Times New Roman" w:cs="Times New Roman"/>
          <w:sz w:val="28"/>
          <w:szCs w:val="28"/>
        </w:rPr>
      </w:pPr>
    </w:p>
    <w:sectPr w:rsidR="005A7A64" w:rsidSect="005C0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8D5"/>
    <w:multiLevelType w:val="multilevel"/>
    <w:tmpl w:val="04C8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AB6BB4"/>
    <w:multiLevelType w:val="multilevel"/>
    <w:tmpl w:val="5C686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A7A64"/>
    <w:rsid w:val="005A7A64"/>
    <w:rsid w:val="005C0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6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A7A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1074</Words>
  <Characters>6126</Characters>
  <Application>Microsoft Office Word</Application>
  <DocSecurity>0</DocSecurity>
  <Lines>51</Lines>
  <Paragraphs>14</Paragraphs>
  <ScaleCrop>false</ScaleCrop>
  <Company>Reanimator Extreme Edition</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Айнур</cp:lastModifiedBy>
  <cp:revision>2</cp:revision>
  <dcterms:created xsi:type="dcterms:W3CDTF">2014-07-15T11:00:00Z</dcterms:created>
  <dcterms:modified xsi:type="dcterms:W3CDTF">2014-07-15T11:04:00Z</dcterms:modified>
</cp:coreProperties>
</file>