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67" w:rsidRPr="00F64CE4" w:rsidRDefault="00884E67" w:rsidP="00884E67">
      <w:pPr>
        <w:pStyle w:val="a3"/>
        <w:jc w:val="center"/>
      </w:pPr>
      <w:r w:rsidRPr="00F64CE4">
        <w:rPr>
          <w:b/>
          <w:bCs/>
        </w:rPr>
        <w:t>Консультация для родителей: "Сенсорное развитие детей раннего возраста"</w:t>
      </w:r>
    </w:p>
    <w:p w:rsidR="00884E67" w:rsidRPr="00F64CE4" w:rsidRDefault="00884E67" w:rsidP="00884E67">
      <w:pPr>
        <w:pStyle w:val="a3"/>
      </w:pPr>
      <w:r w:rsidRPr="00F64CE4">
        <w:t> </w:t>
      </w:r>
    </w:p>
    <w:p w:rsidR="00884E67" w:rsidRPr="00F64CE4" w:rsidRDefault="00884E67" w:rsidP="00884E67">
      <w:pPr>
        <w:pStyle w:val="a3"/>
      </w:pPr>
      <w:r w:rsidRPr="00F64CE4">
        <w:t> </w:t>
      </w:r>
    </w:p>
    <w:p w:rsidR="00884E67" w:rsidRPr="00F64CE4" w:rsidRDefault="00884E67" w:rsidP="00884E67">
      <w:pPr>
        <w:pStyle w:val="a3"/>
      </w:pPr>
      <w:r w:rsidRPr="00F64CE4">
        <w:t>          </w:t>
      </w:r>
      <w:r w:rsidRPr="00F64CE4">
        <w:rPr>
          <w:rStyle w:val="a4"/>
        </w:rPr>
        <w:t>Сенсорное развитие ребенка</w:t>
      </w:r>
      <w:r w:rsidRPr="00F64CE4">
        <w:t xml:space="preserve">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884E67" w:rsidRPr="00F64CE4" w:rsidRDefault="00884E67" w:rsidP="00884E67">
      <w:pPr>
        <w:pStyle w:val="a3"/>
      </w:pPr>
      <w:r w:rsidRPr="00F64CE4">
        <w:rPr>
          <w:rStyle w:val="a4"/>
        </w:rPr>
        <w:t xml:space="preserve">Что любят больше всего на свете делать дети? Конечно, играть! </w:t>
      </w:r>
      <w:r w:rsidRPr="00F64CE4">
        <w:t>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884E67" w:rsidRPr="00F64CE4" w:rsidRDefault="00884E67" w:rsidP="00884E67">
      <w:pPr>
        <w:pStyle w:val="a3"/>
      </w:pPr>
      <w:r w:rsidRPr="00F64CE4">
        <w:rPr>
          <w:rStyle w:val="a4"/>
        </w:rPr>
        <w:t>Дорогие родители,</w:t>
      </w:r>
      <w:r w:rsidRPr="00F64CE4">
        <w:t xml:space="preserve"> предлагаю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884E67" w:rsidRPr="00F64CE4" w:rsidRDefault="00884E67" w:rsidP="00884E67">
      <w:pPr>
        <w:pStyle w:val="a3"/>
        <w:jc w:val="center"/>
      </w:pPr>
      <w:r w:rsidRPr="00F64CE4">
        <w:rPr>
          <w:rStyle w:val="a4"/>
        </w:rPr>
        <w:t> </w:t>
      </w:r>
    </w:p>
    <w:p w:rsidR="00884E67" w:rsidRPr="00F64CE4" w:rsidRDefault="00884E67" w:rsidP="00884E67">
      <w:pPr>
        <w:pStyle w:val="a3"/>
        <w:jc w:val="center"/>
      </w:pPr>
      <w:r w:rsidRPr="00F64CE4">
        <w:rPr>
          <w:rStyle w:val="a4"/>
        </w:rPr>
        <w:t>Игра «Песочница» на кухне</w:t>
      </w:r>
    </w:p>
    <w:p w:rsidR="00884E67" w:rsidRPr="00F64CE4" w:rsidRDefault="00884E67" w:rsidP="00884E67">
      <w:pPr>
        <w:pStyle w:val="a3"/>
      </w:pPr>
      <w:r w:rsidRPr="00F64CE4">
        <w:t> </w:t>
      </w:r>
    </w:p>
    <w:p w:rsidR="00884E67" w:rsidRPr="00F64CE4" w:rsidRDefault="00884E67" w:rsidP="00884E67">
      <w:pPr>
        <w:pStyle w:val="a3"/>
      </w:pPr>
      <w:r w:rsidRPr="00F64CE4">
        <w:t>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884E67" w:rsidRPr="00F64CE4" w:rsidRDefault="00884E67" w:rsidP="00884E67">
      <w:pPr>
        <w:pStyle w:val="a3"/>
      </w:pPr>
      <w:r w:rsidRPr="00F64CE4">
        <w:t> </w:t>
      </w:r>
    </w:p>
    <w:p w:rsidR="00884E67" w:rsidRPr="00F64CE4" w:rsidRDefault="00884E67" w:rsidP="00884E67">
      <w:pPr>
        <w:pStyle w:val="a3"/>
        <w:jc w:val="center"/>
      </w:pPr>
      <w:r w:rsidRPr="00F64CE4">
        <w:rPr>
          <w:rStyle w:val="a4"/>
        </w:rPr>
        <w:t>Игра «Мозаика из пробок»</w:t>
      </w:r>
    </w:p>
    <w:p w:rsidR="00884E67" w:rsidRPr="00F64CE4" w:rsidRDefault="00884E67" w:rsidP="00884E67">
      <w:pPr>
        <w:pStyle w:val="a3"/>
        <w:jc w:val="center"/>
      </w:pPr>
      <w:r w:rsidRPr="00F64CE4">
        <w:rPr>
          <w:rStyle w:val="a4"/>
        </w:rPr>
        <w:t> </w:t>
      </w:r>
    </w:p>
    <w:p w:rsidR="00884E67" w:rsidRPr="00F64CE4" w:rsidRDefault="00884E67" w:rsidP="00884E67">
      <w:pPr>
        <w:pStyle w:val="a3"/>
      </w:pPr>
      <w:r w:rsidRPr="00F64CE4">
        <w:t xml:space="preserve">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w:t>
      </w:r>
      <w:r w:rsidRPr="00F64CE4">
        <w:lastRenderedPageBreak/>
        <w:t>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884E67" w:rsidRPr="00F64CE4" w:rsidRDefault="00884E67" w:rsidP="00884E67">
      <w:pPr>
        <w:pStyle w:val="a3"/>
      </w:pPr>
      <w:r w:rsidRPr="00F64CE4">
        <w:t> </w:t>
      </w:r>
    </w:p>
    <w:p w:rsidR="00884E67" w:rsidRPr="00F64CE4" w:rsidRDefault="00884E67" w:rsidP="00884E67">
      <w:pPr>
        <w:pStyle w:val="a3"/>
        <w:jc w:val="center"/>
      </w:pPr>
      <w:r w:rsidRPr="00F64CE4">
        <w:rPr>
          <w:rStyle w:val="a4"/>
        </w:rPr>
        <w:t>Игра «Шагаем в пробках»</w:t>
      </w:r>
    </w:p>
    <w:p w:rsidR="00884E67" w:rsidRPr="00F64CE4" w:rsidRDefault="00884E67" w:rsidP="00884E67">
      <w:pPr>
        <w:pStyle w:val="a3"/>
      </w:pPr>
      <w:r w:rsidRPr="00F64CE4">
        <w:t> </w:t>
      </w:r>
    </w:p>
    <w:p w:rsidR="00884E67" w:rsidRPr="00F64CE4" w:rsidRDefault="00884E67" w:rsidP="00884E67">
      <w:pPr>
        <w:pStyle w:val="a3"/>
      </w:pPr>
      <w:r w:rsidRPr="00F64CE4">
        <w:t>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Мы любим забавы холодной зимы. А если забыли стихотворение про «лыжи», тогда вспомните всем известное</w:t>
      </w:r>
      <w:proofErr w:type="gramStart"/>
      <w:r w:rsidRPr="00F64CE4">
        <w:t>… К</w:t>
      </w:r>
      <w:proofErr w:type="gramEnd"/>
      <w:r w:rsidRPr="00F64CE4">
        <w:t>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p w:rsidR="00884E67" w:rsidRPr="00F64CE4" w:rsidRDefault="00884E67" w:rsidP="00884E67">
      <w:pPr>
        <w:pStyle w:val="a3"/>
      </w:pPr>
      <w:r w:rsidRPr="00F64CE4">
        <w:t> </w:t>
      </w:r>
    </w:p>
    <w:p w:rsidR="00884E67" w:rsidRPr="00F64CE4" w:rsidRDefault="00884E67" w:rsidP="00884E67">
      <w:pPr>
        <w:pStyle w:val="a3"/>
        <w:jc w:val="center"/>
      </w:pPr>
      <w:r w:rsidRPr="00F64CE4">
        <w:rPr>
          <w:rStyle w:val="a4"/>
        </w:rPr>
        <w:t>Пальчиковая гимнастика</w:t>
      </w:r>
    </w:p>
    <w:p w:rsidR="00884E67" w:rsidRPr="00F64CE4" w:rsidRDefault="00884E67" w:rsidP="00884E67">
      <w:pPr>
        <w:pStyle w:val="a3"/>
        <w:jc w:val="center"/>
      </w:pPr>
      <w:r w:rsidRPr="00F64CE4">
        <w:rPr>
          <w:rStyle w:val="a4"/>
        </w:rPr>
        <w:t> </w:t>
      </w:r>
    </w:p>
    <w:p w:rsidR="00884E67" w:rsidRPr="00F64CE4" w:rsidRDefault="00884E67" w:rsidP="00884E67">
      <w:pPr>
        <w:pStyle w:val="a3"/>
      </w:pPr>
      <w:r w:rsidRPr="00F64CE4">
        <w:t> 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«Сильно кусает котенок-глупыш,</w:t>
      </w:r>
    </w:p>
    <w:p w:rsidR="00884E67" w:rsidRPr="00F64CE4" w:rsidRDefault="00884E67" w:rsidP="00884E67">
      <w:pPr>
        <w:pStyle w:val="a3"/>
      </w:pPr>
      <w:r w:rsidRPr="00F64CE4">
        <w:t>Он думает, это не палец, а мышь. Смена рук.</w:t>
      </w:r>
    </w:p>
    <w:p w:rsidR="00884E67" w:rsidRPr="00F64CE4" w:rsidRDefault="00884E67" w:rsidP="00884E67">
      <w:pPr>
        <w:pStyle w:val="a3"/>
      </w:pPr>
      <w:r w:rsidRPr="00F64CE4">
        <w:t>Но я, же играю с тобою, малыш,</w:t>
      </w:r>
    </w:p>
    <w:p w:rsidR="00884E67" w:rsidRPr="00F64CE4" w:rsidRDefault="00884E67" w:rsidP="00884E67">
      <w:pPr>
        <w:pStyle w:val="a3"/>
      </w:pPr>
      <w:r w:rsidRPr="00F64CE4">
        <w:t>А будешь кусаться, скажу тебе: «Кыш!».</w:t>
      </w:r>
    </w:p>
    <w:p w:rsidR="00884E67" w:rsidRPr="00F64CE4" w:rsidRDefault="00884E67" w:rsidP="00884E67">
      <w:pPr>
        <w:pStyle w:val="a3"/>
      </w:pPr>
      <w:r w:rsidRPr="00F64CE4">
        <w:t xml:space="preserve">А если взять круг из картона и прицепить к нему прищепки, что получится? – Солнышко! А солнышко, какое? – круглое! </w:t>
      </w:r>
      <w:proofErr w:type="gramStart"/>
      <w:r w:rsidRPr="00F64CE4">
        <w:t>А какого оно цвета? – желтое!</w:t>
      </w:r>
      <w:proofErr w:type="gramEnd"/>
      <w:r w:rsidRPr="00F64CE4">
        <w:t xml:space="preserve">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сделать…что? Яблоко! Ёжика! А ещё?</w:t>
      </w:r>
    </w:p>
    <w:p w:rsidR="00884E67" w:rsidRPr="00F64CE4" w:rsidRDefault="00884E67" w:rsidP="00884E67">
      <w:pPr>
        <w:pStyle w:val="a3"/>
        <w:jc w:val="center"/>
      </w:pPr>
      <w:r w:rsidRPr="00F64CE4">
        <w:rPr>
          <w:rStyle w:val="a4"/>
        </w:rPr>
        <w:t>Игры с крупами</w:t>
      </w:r>
    </w:p>
    <w:p w:rsidR="00884E67" w:rsidRPr="00F64CE4" w:rsidRDefault="00884E67" w:rsidP="00884E67">
      <w:pPr>
        <w:pStyle w:val="a3"/>
        <w:jc w:val="center"/>
      </w:pPr>
      <w:r w:rsidRPr="00F64CE4">
        <w:rPr>
          <w:rStyle w:val="a4"/>
        </w:rPr>
        <w:t> </w:t>
      </w:r>
    </w:p>
    <w:p w:rsidR="00884E67" w:rsidRPr="00F64CE4" w:rsidRDefault="00884E67" w:rsidP="00884E67">
      <w:pPr>
        <w:pStyle w:val="a3"/>
      </w:pPr>
      <w:r w:rsidRPr="00F64CE4">
        <w:lastRenderedPageBreak/>
        <w:t xml:space="preserve">Дети очень любят игры с крупами, это не только приятные тактильные ощущения и </w:t>
      </w:r>
      <w:proofErr w:type="spellStart"/>
      <w:r w:rsidRPr="00F64CE4">
        <w:t>самомассаж</w:t>
      </w:r>
      <w:proofErr w:type="spellEnd"/>
      <w:r w:rsidRPr="00F64CE4">
        <w:t>,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используйте фасоль и более крупные крупы. Итак, давайте немного поиграем! В глубокую ёмкость насыпьте фасоль и запустите в неё руки и изображаете, как будто  начинаете месить тесто, приговаривая:</w:t>
      </w:r>
    </w:p>
    <w:p w:rsidR="00884E67" w:rsidRPr="00F64CE4" w:rsidRDefault="00884E67" w:rsidP="00884E67">
      <w:pPr>
        <w:pStyle w:val="a3"/>
      </w:pPr>
      <w:r w:rsidRPr="00F64CE4">
        <w:t>«Месим, месим тесто, Есть в печи место.</w:t>
      </w:r>
    </w:p>
    <w:p w:rsidR="00884E67" w:rsidRPr="00F64CE4" w:rsidRDefault="00884E67" w:rsidP="00884E67">
      <w:pPr>
        <w:pStyle w:val="a3"/>
      </w:pPr>
      <w:r w:rsidRPr="00F64CE4">
        <w:t>Будут-будут из печи Булочки и калачи».</w:t>
      </w:r>
    </w:p>
    <w:p w:rsidR="00884E67" w:rsidRPr="00F64CE4" w:rsidRDefault="00884E67" w:rsidP="00884E67">
      <w:pPr>
        <w:pStyle w:val="a3"/>
      </w:pPr>
      <w:r w:rsidRPr="00F64CE4">
        <w:t xml:space="preserve">А если использовать фасоль и горох вместе, тогда ребёнку можно предложить отделить маленькое от </w:t>
      </w:r>
      <w:proofErr w:type="gramStart"/>
      <w:r w:rsidRPr="00F64CE4">
        <w:t>большого</w:t>
      </w:r>
      <w:proofErr w:type="gramEnd"/>
      <w:r w:rsidRPr="00F64CE4">
        <w:t xml:space="preserve"> – опять таки её Величество </w:t>
      </w:r>
      <w:proofErr w:type="spellStart"/>
      <w:r w:rsidRPr="00F64CE4">
        <w:t>Сенсорика</w:t>
      </w:r>
      <w:proofErr w:type="spellEnd"/>
      <w:r w:rsidRPr="00F64CE4">
        <w:t>!</w:t>
      </w:r>
    </w:p>
    <w:p w:rsidR="00884E67" w:rsidRPr="00F64CE4" w:rsidRDefault="00884E67" w:rsidP="00884E67">
      <w:pPr>
        <w:pStyle w:val="a3"/>
      </w:pPr>
      <w:r w:rsidRPr="00F64CE4">
        <w:t>        </w:t>
      </w:r>
    </w:p>
    <w:p w:rsidR="00884E67" w:rsidRPr="00F64CE4" w:rsidRDefault="00884E67" w:rsidP="00884E67">
      <w:pPr>
        <w:pStyle w:val="a3"/>
      </w:pPr>
      <w:r w:rsidRPr="00F64CE4">
        <w:t>Вы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884E67" w:rsidRPr="00F64CE4" w:rsidRDefault="00884E67" w:rsidP="00884E67">
      <w:pPr>
        <w:pStyle w:val="a3"/>
        <w:jc w:val="center"/>
      </w:pPr>
      <w:r w:rsidRPr="00F64CE4">
        <w:t> </w:t>
      </w:r>
    </w:p>
    <w:p w:rsidR="00884E67" w:rsidRPr="00F64CE4" w:rsidRDefault="00884E67" w:rsidP="00884E67">
      <w:pPr>
        <w:pStyle w:val="a3"/>
        <w:jc w:val="center"/>
      </w:pPr>
      <w:r w:rsidRPr="00F64CE4">
        <w:rPr>
          <w:rStyle w:val="a4"/>
        </w:rPr>
        <w:t>Желаем удачи!!!</w:t>
      </w:r>
    </w:p>
    <w:p w:rsidR="00884E67" w:rsidRPr="00F64CE4" w:rsidRDefault="00884E67" w:rsidP="00884E67">
      <w:pPr>
        <w:pStyle w:val="a3"/>
      </w:pPr>
      <w:r w:rsidRPr="00F64CE4">
        <w:t> </w:t>
      </w:r>
    </w:p>
    <w:p w:rsidR="00884E67" w:rsidRPr="00F64CE4" w:rsidRDefault="00884E67" w:rsidP="00884E67">
      <w:pPr>
        <w:rPr>
          <w:rFonts w:ascii="Times New Roman" w:hAnsi="Times New Roman" w:cs="Times New Roman"/>
          <w:sz w:val="24"/>
          <w:szCs w:val="24"/>
        </w:rPr>
      </w:pPr>
    </w:p>
    <w:p w:rsidR="005A1FB2" w:rsidRDefault="00884E67"/>
    <w:sectPr w:rsidR="005A1FB2" w:rsidSect="00895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E67"/>
    <w:rsid w:val="000372C8"/>
    <w:rsid w:val="0027595D"/>
    <w:rsid w:val="00884E67"/>
    <w:rsid w:val="00BA6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4E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2018-06-20T18:30:00Z</dcterms:created>
  <dcterms:modified xsi:type="dcterms:W3CDTF">2018-06-20T18:31:00Z</dcterms:modified>
</cp:coreProperties>
</file>