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C164" w14:textId="2A87CE03" w:rsidR="00B82E8D" w:rsidRPr="00B82E8D" w:rsidRDefault="00B82E8D" w:rsidP="00DE5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="0025295C">
        <w:rPr>
          <w:rFonts w:ascii="Times New Roman" w:hAnsi="Times New Roman" w:cs="Times New Roman"/>
          <w:b/>
          <w:bCs/>
          <w:sz w:val="24"/>
          <w:szCs w:val="24"/>
        </w:rPr>
        <w:t>должен</w:t>
      </w:r>
      <w:r w:rsidRPr="00B82E8D">
        <w:rPr>
          <w:rFonts w:ascii="Times New Roman" w:hAnsi="Times New Roman" w:cs="Times New Roman"/>
          <w:b/>
          <w:bCs/>
          <w:sz w:val="24"/>
          <w:szCs w:val="24"/>
        </w:rPr>
        <w:t xml:space="preserve"> знать и уметь ребен</w:t>
      </w:r>
      <w:r w:rsidR="00DE55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82E8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E55DA">
        <w:rPr>
          <w:rFonts w:ascii="Times New Roman" w:hAnsi="Times New Roman" w:cs="Times New Roman"/>
          <w:b/>
          <w:bCs/>
          <w:sz w:val="24"/>
          <w:szCs w:val="24"/>
        </w:rPr>
        <w:t>, который идет в детский сад</w:t>
      </w:r>
    </w:p>
    <w:p w14:paraId="771A604D" w14:textId="2F589121" w:rsidR="00E22825" w:rsidRPr="00B82E8D" w:rsidRDefault="00B82E8D" w:rsidP="00B82E8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E8D">
        <w:rPr>
          <w:rFonts w:ascii="Times New Roman" w:hAnsi="Times New Roman" w:cs="Times New Roman"/>
          <w:i/>
          <w:iCs/>
          <w:sz w:val="24"/>
          <w:szCs w:val="24"/>
        </w:rPr>
        <w:t>Как правило, решение о том, что ребенок будет ходить в детский сад, не принимается родителями спонтанно. Известно об этом становится как минимум за несколько месяцев. Поэтому у ответственных родителей есть в запасе 2-3 месяца, чтобы не спеша подготовить кроху к детскому саду.</w:t>
      </w:r>
    </w:p>
    <w:p w14:paraId="44EB8497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Конечно, детский сад – не школа, и от ребенка не требуется специальных знаний. Но родители должны позаботиться о том, чтобы облегчить ему первый опыт общения в коллективе. Чтобы малышу было легче адаптироваться, заранее: </w:t>
      </w:r>
    </w:p>
    <w:p w14:paraId="1A4A6DB9" w14:textId="77777777" w:rsidR="00B82E8D" w:rsidRPr="00B82E8D" w:rsidRDefault="00B82E8D" w:rsidP="00B82E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приучите ребенка к тому режиму дня, который установлен в выбранном вами детском саду;</w:t>
      </w:r>
    </w:p>
    <w:p w14:paraId="34601605" w14:textId="77777777" w:rsidR="00B82E8D" w:rsidRPr="00B82E8D" w:rsidRDefault="00B82E8D" w:rsidP="00B82E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привейте ему элементарные навыки самообслуживания;</w:t>
      </w:r>
    </w:p>
    <w:p w14:paraId="6539800D" w14:textId="77777777" w:rsidR="00B82E8D" w:rsidRPr="00B82E8D" w:rsidRDefault="00B82E8D" w:rsidP="00B82E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научите коммуницировать с другими детьми и воспитателями.</w:t>
      </w:r>
    </w:p>
    <w:p w14:paraId="69F26270" w14:textId="77777777" w:rsidR="00B82E8D" w:rsidRPr="00B82E8D" w:rsidRDefault="00B82E8D" w:rsidP="00B82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>Почему так важен режим</w:t>
      </w:r>
    </w:p>
    <w:p w14:paraId="12B75C39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Даже если в вашей семье не принято или не получается придерживаться определенного режима, его соблюдение должно стать одним из этапов подготовки ребенка к детскому саду. </w:t>
      </w:r>
    </w:p>
    <w:p w14:paraId="1F59C203" w14:textId="128B2E65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Если ребенок начнет просыпаться, засыпать, гулять, играть и заниматься в определенное время, это существенно облегчит ему период привыкания к новым условиям. Соблюдение режима поможет скорректировать и биологические часы малыша, он будет меньше уставать, ему будет значительно легче усваивать и приобретать новые знания и умения.</w:t>
      </w:r>
    </w:p>
    <w:p w14:paraId="05686803" w14:textId="6B3C7F74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Конечно, лучше, если родители сразу будут приучать ребенка к тому распорядку дня, который установлен в том детском саду, куда ему предстоит пойти. Поэтому узнайте режим дня в группе и заранее адаптируйте к нему кроху. Так он получит первые представления о дисциплине, соблюдение которой необходимо уже начиная с детского сада.</w:t>
      </w:r>
    </w:p>
    <w:p w14:paraId="116AE700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Нелишним будет, если ваш малыш будет знать слова «нельзя», «нужно» и «можно». Это облегчит ему взаимодействие с воспитателями и поможет избежать конфликтов с другими детьми. Умение соблюдать общеустановленные требования в конечном итоге позволит сократить период адаптации, сделает посещение детского сада для ребенка удовольствием, а не тяжкой обязанностью или наказанием.</w:t>
      </w:r>
    </w:p>
    <w:p w14:paraId="4D2CAF69" w14:textId="77777777" w:rsidR="00B82E8D" w:rsidRPr="00B82E8D" w:rsidRDefault="00B82E8D" w:rsidP="00B82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>Какие навыки самообслуживания потребуются для детского сада</w:t>
      </w:r>
    </w:p>
    <w:p w14:paraId="465222C4" w14:textId="68FC1552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тому времени,</w:t>
      </w:r>
      <w:r w:rsidRPr="00B82E8D">
        <w:rPr>
          <w:rFonts w:ascii="Times New Roman" w:hAnsi="Times New Roman" w:cs="Times New Roman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B82E8D">
        <w:rPr>
          <w:rFonts w:ascii="Times New Roman" w:hAnsi="Times New Roman" w:cs="Times New Roman"/>
          <w:sz w:val="24"/>
          <w:szCs w:val="24"/>
        </w:rPr>
        <w:t xml:space="preserve"> уже готов к посещению детского сада, родители и сами стараются обеспечить наличие у малыша необходимых навыков:</w:t>
      </w:r>
    </w:p>
    <w:p w14:paraId="580C87F4" w14:textId="77777777" w:rsidR="00B82E8D" w:rsidRPr="00B82E8D" w:rsidRDefault="00B82E8D" w:rsidP="00B82E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надевать и снимать с себя одежду без помощи взрослых;</w:t>
      </w:r>
    </w:p>
    <w:p w14:paraId="73C871CE" w14:textId="77777777" w:rsidR="00B82E8D" w:rsidRPr="00B82E8D" w:rsidRDefault="00B82E8D" w:rsidP="00B82E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пользоваться столовыми приборами;</w:t>
      </w:r>
    </w:p>
    <w:p w14:paraId="6BC2E7B1" w14:textId="77777777" w:rsidR="00B82E8D" w:rsidRPr="00B82E8D" w:rsidRDefault="00B82E8D" w:rsidP="00B82E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самостоятельно умываться, причесываться, чистить зубы.</w:t>
      </w:r>
    </w:p>
    <w:p w14:paraId="2F3F54E2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С самого раннего возраста детям уже нравится проявлять самостоятельность. Начиная ходить, они уже пытаются обойтись без помощи взрослых, в том числе снимая или надевая на себя одежду, носки и обувь. Поощряйте подобные попытки, облегчая ребенку задачу, используя удобную одежду и обувь с минимальным количеством пуговиц, на молниях, липучках и резинках, которую можно легко снять и надеть.</w:t>
      </w:r>
    </w:p>
    <w:p w14:paraId="2BA82504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lastRenderedPageBreak/>
        <w:t>Научите его узнавать свои вещи и заботиться о том, чтобы они выглядели аккуратными и чистыми. Объясняйте, что верхнюю одежду необходимо вешать в специальный шкаф или на вешалку, а нижнюю – аккуратно складывать на стул или вешать на его спинку. Даже трехлетнего малыша можно научить чистить обувь, протирать ее специальной тряпочкой от пыли и грязи. Конечно, в большинстве случаев его обувь придется перемывать, но чем раньше вы начнете учить ребенка опрятности, тем легче ему будет в детском садике.</w:t>
      </w:r>
    </w:p>
    <w:p w14:paraId="6CA0C5CB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Пользоваться столовыми приборами, ложкой и вилкой, самостоятельно пить из чашки дети начинают после года. В этот период нужно постепенно отказываться от использования бутылочек с сосками, специальных кружек с крышками для малышей. К тому времени, когда ваш ребенок пойдет в детский садик, эти навыки пользования «взрослыми» столовыми приборами, хоть и меньшего размера, у него уже должны быть хорошо развиты, если вы не хотите, чтобы ваш малыш оставался голодным. Купите ему специальный детский сервиз, ложку и вилку, приучайте сразу правильно держать их во время еды.</w:t>
      </w:r>
    </w:p>
    <w:p w14:paraId="6ED0F78D" w14:textId="3AD4D218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 xml:space="preserve">Обучая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малыша</w:t>
      </w:r>
      <w:proofErr w:type="gramEnd"/>
      <w:r w:rsidRPr="00B82E8D">
        <w:rPr>
          <w:rFonts w:ascii="Times New Roman" w:hAnsi="Times New Roman" w:cs="Times New Roman"/>
          <w:sz w:val="24"/>
          <w:szCs w:val="24"/>
        </w:rPr>
        <w:t xml:space="preserve"> есть самостоятельно, пресекайте попытки превратить процесс в игру. Не стоит развлекать его, пытаясь накормить «до отвала», в детском саду воспитатели не будут поощрять такой подход. Учите малыша есть аккуратно, стараясь не проливать ничего ни на одежду, ни на стол. Научите его пользоваться салфетками.</w:t>
      </w:r>
    </w:p>
    <w:p w14:paraId="61B5D155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Родителям также следует позаботиться о режиме питания малыша. Выбирать блюда в садике у него возможности не будет. Поэтому научите его есть то, что предложено. Объясните, что для игр и занятий ему потребуется много сил, а для этого нужно хорошо кушать. </w:t>
      </w:r>
    </w:p>
    <w:p w14:paraId="172CA67D" w14:textId="118CA8B4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Одним из самых необходимых навыков является умение самостоятельно ходить в туалет. Подгузники, конечно, удобная вещь, но после двух лет ребенка следует приучать к горшку или унитазу со специальным сиденьем. Научите его аккуратно пользоваться туалетной бумагой, самостоятельно снимать и надевать трусики и колготки.</w:t>
      </w:r>
    </w:p>
    <w:p w14:paraId="3BECEC47" w14:textId="48F36A2D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Гигиенические навыки также прививаются малышу перед детским садом. Одна из особенно важных привычек – мытье рук. Делать это необходимо не только перед каждым приемом пищи, но и после прогулок и игр. Научите его закатывать рукава, чтобы в детском саду он после каждого умывания не ходил с мокрыми рукавами. С чисткой зубов дело будет посложнее – не всем маленьким детям нравится это процесс. Поэтому обеспечьте ребенка мягкой зубной щеткой и пастой, приятной на вкус.</w:t>
      </w:r>
    </w:p>
    <w:p w14:paraId="0B313B22" w14:textId="77777777" w:rsidR="00B82E8D" w:rsidRPr="00B82E8D" w:rsidRDefault="00B82E8D" w:rsidP="00B82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>Ребенок должен уметь общаться</w:t>
      </w:r>
    </w:p>
    <w:p w14:paraId="3E65ACE2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Первые навыки общения малыш получает в семье. Чем больше у вас родственников и друзей, тем легче ему будет социализироваться в детском саду. Но научиться общению ребенок может и во время совместных прогулок с мамой, встреч с другими детьми на детской площадке. Чем более открыты к контакту родители, тем легче будет малышу.</w:t>
      </w:r>
    </w:p>
    <w:p w14:paraId="4B883D35" w14:textId="4A06636F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Показывайте ребенку пример, активно общайтесь при нем с посторонними людьми, знакомьтесь с другими родителями и детьми. Поощряйте инициативу вашего ребенка, если он проявляет интерес к окружающим людям и другим детям, он не должен стесняться сам и замыкаться, когда к нему обращаются посторонние. Ходите с ним в гости, проводите детские праздники в своей семье. Оставляйте его на какое-то время одного в гостях, у друзей или родственников, которые не проживают с вами. Ребенка не должно пугать, что родители не всегда находятся рядом.</w:t>
      </w:r>
    </w:p>
    <w:p w14:paraId="44A0EC00" w14:textId="4783FE3B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lastRenderedPageBreak/>
        <w:t>Прививайте малышу чувство эмпатии, сопереживания, умения поставить себя на место другого человека. Даже трехлетний человек способен осознать, что не все его капризы и желания должны исполняться, тем более в ущерб другим детям. Настраивайте его на то, что с другими мальчиками и девочками нужно дружить и не обижать их. </w:t>
      </w:r>
    </w:p>
    <w:p w14:paraId="6C8A9C5B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Приучайте ребенка в семье к групповым формам взаимодействия: совместным играм, уборке квартиры, вечерним посиделкам, чтению книг, просмотру фильмов. Малыш должен получать удовольствие от общения как с близкими, так и с посторонними людьми, будь то взрослые или дети.</w:t>
      </w:r>
    </w:p>
    <w:p w14:paraId="579AEA3E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В то же время ваш малыш к трем годам уже должен уметь играть и заниматься самостоятельно. Оставляйте его одного с игрушками почаще, ведь и дома у мамы не всегда есть возможность проводить с ребенком все время. Находите ему дела, которыми он сможет заниматься некоторое время самостоятельно: например, рисование, раскрашивание, лепка, сборка конструктора, складывание и перемещение предметов, игрушек.</w:t>
      </w:r>
    </w:p>
    <w:p w14:paraId="7D11BF37" w14:textId="70487575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Готовьте малыша к тому, что воспитатель несет ответственность за всех детей и не может уделять внимание только вашему ребенку. Поддерживайте в семье авторитет воспитателей, не позволяйте отзываться о них плохо в присутствии ребенка. И, что немаловажно, научите его формулировать и выражать свои желания. Это необходимо, чтобы кроха смог вовремя попросится в туалет, сообщить воспитателю о других своих потребностях.</w:t>
      </w:r>
    </w:p>
    <w:p w14:paraId="2CE19E30" w14:textId="77777777" w:rsidR="00B82E8D" w:rsidRPr="00B82E8D" w:rsidRDefault="00B82E8D" w:rsidP="00B82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 ребенка перед детским садом</w:t>
      </w:r>
    </w:p>
    <w:p w14:paraId="667E5EFE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Уровень развития вашего малыша также должен соответствовать определенным требованиям. Конечно, все дети разные, но к трем годам ребенок уже должен принимать участие в тематических играх, запоминать предложенный сюжет и следовать ему в процессе игры. Он должен знать и уметь показывать части тела, различать пол и возраст людей, различать и рисовать различные геометрические фигуры – вертикальные и горизонтальные линии, круги.</w:t>
      </w:r>
    </w:p>
    <w:p w14:paraId="7498FB4C" w14:textId="371A980D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Малыши в этом возрасте открыты для всего нового. Рассказывайте ребенку сказки, читайте книжки, он должен уметь внимательно слушать то, что ему говорят. Подберите ему для прослушивания аудиоспектакли и постановки, предназначенные для самых маленьких. Развивайте его память, учите с ним стихи и песни. Расширяйте его словарный запас путем повторения новых слов, объяснения новых для него понятий. К тому времени, когда вы отдадите своего кроху в детский сад, он уже должен уметь составлять предложения как минимум из трех-четырех слов.</w:t>
      </w:r>
    </w:p>
    <w:p w14:paraId="2BED7883" w14:textId="77777777" w:rsidR="00B82E8D" w:rsidRPr="00B82E8D" w:rsidRDefault="00B82E8D" w:rsidP="00B82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8D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503514A1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  <w:r w:rsidRPr="00B82E8D">
        <w:rPr>
          <w:rFonts w:ascii="Times New Roman" w:hAnsi="Times New Roman" w:cs="Times New Roman"/>
          <w:sz w:val="24"/>
          <w:szCs w:val="24"/>
        </w:rPr>
        <w:t>Подготовка ребенка к садику не потребует от родителей ни много времени, ни специальных знаний. Но привитые загодя знания и представления о дисциплине существенно облегчат и сократят процесс адаптации к новым условиям малышу.</w:t>
      </w:r>
    </w:p>
    <w:p w14:paraId="73C46977" w14:textId="77777777" w:rsidR="00B82E8D" w:rsidRPr="00B82E8D" w:rsidRDefault="00B82E8D" w:rsidP="00B82E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E8D" w:rsidRPr="00B8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52C3E"/>
    <w:multiLevelType w:val="multilevel"/>
    <w:tmpl w:val="F72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A3451"/>
    <w:multiLevelType w:val="multilevel"/>
    <w:tmpl w:val="A0F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8D"/>
    <w:rsid w:val="001978F7"/>
    <w:rsid w:val="0025295C"/>
    <w:rsid w:val="00B82E8D"/>
    <w:rsid w:val="00DE55DA"/>
    <w:rsid w:val="00E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E37"/>
  <w15:chartTrackingRefBased/>
  <w15:docId w15:val="{CFEDD684-C5A8-43D8-A701-4304418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2021-11-10T05:33:00Z</dcterms:created>
  <dcterms:modified xsi:type="dcterms:W3CDTF">2021-11-10T06:12:00Z</dcterms:modified>
</cp:coreProperties>
</file>