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_rels/chart1.xml.rels" ContentType="application/vnd.openxmlformats-package.relationships+xml"/>
  <Override PartName="/word/charts/_rels/chart2.xml.rels" ContentType="application/vnd.openxmlformats-package.relationships+xml"/>
  <Override PartName="/word/charts/_rels/chart3.xml.rels" ContentType="application/vnd.openxmlformats-package.relationships+xml"/>
  <Override PartName="/word/charts/_rels/chart4.xml.rels" ContentType="application/vnd.openxmlformats-package.relationships+xml"/>
  <Override PartName="/word/fontTable.xml" ContentType="application/vnd.openxmlformats-officedocument.wordprocessingml.fontTable+xml"/>
  <Override PartName="/word/embeddings/oleObject1.bin" ContentType="application/vnd.openxmlformats-officedocument.oleObject"/>
  <Override PartName="/word/embeddings/Microsoft_Excel_Worksheet.xlsx" ContentType="application/vnd.openxmlformats-officedocument.spreadsheetml.sheet"/>
  <Override PartName="/word/embeddings/Microsoft_Excel_Worksheet2.xlsx" ContentType="application/vnd.openxmlformats-officedocument.spreadsheetml.sheet"/>
  <Override PartName="/word/media/image1.wmf" ContentType="image/x-wmf"/>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80"/>
        <w:jc w:val="center"/>
        <w:rPr>
          <w:rFonts w:ascii="Times New Roman" w:hAnsi="Times New Roman"/>
          <w:sz w:val="24"/>
          <w:szCs w:val="24"/>
        </w:rPr>
      </w:pPr>
      <w:r>
        <w:rPr>
          <w:rFonts w:eastAsia="Calibri" w:cs="Times New Roman" w:ascii="Times New Roman" w:hAnsi="Times New Roman"/>
          <w:color w:val="000000"/>
          <w:sz w:val="24"/>
          <w:szCs w:val="24"/>
          <w:lang w:val="ru-RU"/>
        </w:rPr>
        <w:t>Муниципальное автономное учреждение дошкольного образования «Сорокинский центр развития ребенка – детский сад №1»</w:t>
      </w:r>
      <w:r>
        <w:rPr>
          <w:rFonts w:eastAsia="Calibri" w:cs="Times New Roman" w:ascii="Times New Roman" w:hAnsi="Times New Roman"/>
          <w:sz w:val="24"/>
          <w:szCs w:val="24"/>
          <w:lang w:val="ru-RU"/>
        </w:rPr>
        <w:br/>
      </w:r>
      <w:r>
        <w:rPr>
          <w:rFonts w:eastAsia="Calibri" w:cs="Times New Roman" w:ascii="Times New Roman" w:hAnsi="Times New Roman"/>
          <w:color w:val="000000"/>
          <w:sz w:val="24"/>
          <w:szCs w:val="24"/>
          <w:lang w:val="ru-RU"/>
        </w:rPr>
        <w:t>(МАУ ДО «Сорокинский центр развития ребенка – детский сад №1»)</w:t>
      </w:r>
    </w:p>
    <w:tbl>
      <w:tblPr>
        <w:tblW w:w="10380" w:type="dxa"/>
        <w:jc w:val="left"/>
        <w:tblInd w:w="60" w:type="dxa"/>
        <w:tblLayout w:type="fixed"/>
        <w:tblCellMar>
          <w:top w:w="75" w:type="dxa"/>
          <w:left w:w="75" w:type="dxa"/>
          <w:bottom w:w="75" w:type="dxa"/>
          <w:right w:w="75" w:type="dxa"/>
        </w:tblCellMar>
        <w:tblLook w:firstRow="0" w:noVBand="1" w:lastRow="0" w:firstColumn="0" w:lastColumn="0" w:noHBand="1" w:val="0600"/>
      </w:tblPr>
      <w:tblGrid>
        <w:gridCol w:w="5485"/>
        <w:gridCol w:w="4894"/>
      </w:tblGrid>
      <w:tr>
        <w:trPr/>
        <w:tc>
          <w:tcPr>
            <w:tcW w:w="5485" w:type="dxa"/>
            <w:tcBorders/>
          </w:tcPr>
          <w:p>
            <w:pPr>
              <w:pStyle w:val="Normal"/>
              <w:widowControl w:val="false"/>
              <w:spacing w:before="0" w:after="0"/>
              <w:rPr>
                <w:rFonts w:ascii="Times New Roman" w:hAnsi="Times New Roman"/>
                <w:sz w:val="24"/>
                <w:szCs w:val="24"/>
              </w:rPr>
            </w:pPr>
            <w:r>
              <w:rPr>
                <w:rFonts w:eastAsia="Calibri" w:cs="Times New Roman" w:ascii="Times New Roman" w:hAnsi="Times New Roman"/>
                <w:color w:val="000000"/>
                <w:sz w:val="24"/>
                <w:szCs w:val="24"/>
                <w:lang w:val="ru-RU"/>
              </w:rPr>
              <w:t>СОГЛАСОВАНО</w:t>
            </w:r>
            <w:r>
              <w:rPr>
                <w:rFonts w:eastAsia="Calibri" w:cs="Times New Roman" w:ascii="Times New Roman" w:hAnsi="Times New Roman"/>
                <w:sz w:val="24"/>
                <w:szCs w:val="24"/>
                <w:lang w:val="ru-RU"/>
              </w:rPr>
              <w:br/>
            </w:r>
            <w:r>
              <w:rPr>
                <w:rFonts w:eastAsia="Calibri" w:cs="Times New Roman" w:ascii="Times New Roman" w:hAnsi="Times New Roman"/>
                <w:color w:val="000000"/>
                <w:sz w:val="24"/>
                <w:szCs w:val="24"/>
                <w:lang w:val="ru-RU"/>
              </w:rPr>
              <w:t>Педагогическим советом</w:t>
            </w:r>
            <w:r>
              <w:rPr>
                <w:rFonts w:eastAsia="Calibri" w:cs="Times New Roman" w:ascii="Times New Roman" w:hAnsi="Times New Roman"/>
                <w:sz w:val="24"/>
                <w:szCs w:val="24"/>
                <w:lang w:val="ru-RU"/>
              </w:rPr>
              <w:br/>
            </w:r>
            <w:r>
              <w:rPr>
                <w:rFonts w:eastAsia="Calibri" w:cs="Times New Roman" w:ascii="Times New Roman" w:hAnsi="Times New Roman"/>
                <w:color w:val="000000"/>
                <w:sz w:val="24"/>
                <w:szCs w:val="24"/>
                <w:lang w:val="ru-RU"/>
              </w:rPr>
              <w:t>МАУ ДО «Сорокинский центр развития ребенка – детский сад №1»</w:t>
            </w:r>
            <w:r>
              <w:rPr>
                <w:rFonts w:eastAsia="Calibri" w:cs="Times New Roman" w:ascii="Times New Roman" w:hAnsi="Times New Roman"/>
                <w:sz w:val="24"/>
                <w:szCs w:val="24"/>
                <w:lang w:val="ru-RU"/>
              </w:rPr>
              <w:br/>
            </w:r>
            <w:r>
              <w:rPr>
                <w:rFonts w:eastAsia="Calibri" w:cs="Times New Roman" w:ascii="Times New Roman" w:hAnsi="Times New Roman"/>
                <w:color w:val="000000"/>
                <w:sz w:val="24"/>
                <w:szCs w:val="24"/>
                <w:lang w:val="ru-RU"/>
              </w:rPr>
              <w:t>(протокол от 12 апреля 2023 г. № 6)</w:t>
            </w:r>
          </w:p>
        </w:tc>
        <w:tc>
          <w:tcPr>
            <w:tcW w:w="4894" w:type="dxa"/>
            <w:tcBorders/>
          </w:tcPr>
          <w:p>
            <w:pPr>
              <w:pStyle w:val="Normal"/>
              <w:widowControl w:val="false"/>
              <w:spacing w:before="0" w:after="0"/>
              <w:rPr>
                <w:rFonts w:ascii="Times New Roman" w:hAnsi="Times New Roman"/>
                <w:sz w:val="24"/>
                <w:szCs w:val="24"/>
              </w:rPr>
            </w:pPr>
            <w:r>
              <w:rPr>
                <w:rFonts w:eastAsia="Calibri" w:cs="Times New Roman" w:ascii="Times New Roman" w:hAnsi="Times New Roman"/>
                <w:color w:val="000000"/>
                <w:sz w:val="24"/>
                <w:szCs w:val="24"/>
                <w:lang w:val="ru-RU"/>
              </w:rPr>
              <w:t>УТВЕРЖДАЮ</w:t>
            </w:r>
            <w:r>
              <w:rPr>
                <w:rFonts w:eastAsia="Calibri" w:cs="Times New Roman" w:ascii="Times New Roman" w:hAnsi="Times New Roman"/>
                <w:sz w:val="24"/>
                <w:szCs w:val="24"/>
                <w:lang w:val="ru-RU"/>
              </w:rPr>
              <w:br/>
            </w:r>
            <w:r>
              <w:rPr>
                <w:rFonts w:eastAsia="Calibri" w:cs="Times New Roman" w:ascii="Times New Roman" w:hAnsi="Times New Roman"/>
                <w:color w:val="000000"/>
                <w:sz w:val="24"/>
                <w:szCs w:val="24"/>
                <w:lang w:val="ru-RU"/>
              </w:rPr>
              <w:t>Директор МАУ ДО «Сорокинский центр развития ребенка – детский сад №1»</w:t>
            </w:r>
            <w:r>
              <w:rPr>
                <w:rFonts w:eastAsia="Calibri" w:cs="Times New Roman" w:ascii="Times New Roman" w:hAnsi="Times New Roman"/>
                <w:sz w:val="24"/>
                <w:szCs w:val="24"/>
                <w:lang w:val="ru-RU"/>
              </w:rPr>
              <w:br/>
            </w:r>
            <w:r>
              <w:rPr>
                <w:rFonts w:eastAsia="Calibri" w:cs="Times New Roman" w:ascii="Times New Roman" w:hAnsi="Times New Roman"/>
                <w:color w:val="000000"/>
                <w:sz w:val="24"/>
                <w:szCs w:val="24"/>
                <w:lang w:val="ru-RU"/>
              </w:rPr>
              <w:t>Брандт Н.А. _______________________</w:t>
            </w:r>
            <w:r>
              <w:rPr>
                <w:rFonts w:eastAsia="Calibri" w:cs="Times New Roman" w:ascii="Times New Roman" w:hAnsi="Times New Roman"/>
                <w:sz w:val="24"/>
                <w:szCs w:val="24"/>
                <w:lang w:val="ru-RU"/>
              </w:rPr>
              <w:br/>
            </w:r>
            <w:r>
              <w:rPr>
                <w:rFonts w:eastAsia="Calibri" w:cs="Times New Roman" w:ascii="Times New Roman" w:hAnsi="Times New Roman"/>
                <w:color w:val="000000"/>
                <w:sz w:val="24"/>
                <w:szCs w:val="24"/>
                <w:lang w:val="ru-RU"/>
              </w:rPr>
              <w:t>12 апреля 2023</w:t>
            </w:r>
            <w:r>
              <w:rPr>
                <w:rFonts w:eastAsia="Calibri" w:cs="Times New Roman" w:ascii="Times New Roman" w:hAnsi="Times New Roman"/>
                <w:color w:val="000000"/>
                <w:sz w:val="24"/>
                <w:szCs w:val="24"/>
              </w:rPr>
              <w:t> </w:t>
            </w:r>
            <w:r>
              <w:rPr>
                <w:rFonts w:eastAsia="Calibri" w:cs="Times New Roman" w:ascii="Times New Roman" w:hAnsi="Times New Roman"/>
                <w:color w:val="000000"/>
                <w:sz w:val="24"/>
                <w:szCs w:val="24"/>
                <w:lang w:val="ru-RU"/>
              </w:rPr>
              <w:t>г.</w:t>
            </w:r>
          </w:p>
        </w:tc>
      </w:tr>
    </w:tbl>
    <w:p>
      <w:pPr>
        <w:pStyle w:val="Normal"/>
        <w:spacing w:before="280" w:after="280"/>
        <w:jc w:val="center"/>
        <w:rPr>
          <w:rFonts w:ascii="Times New Roman" w:hAnsi="Times New Roman" w:eastAsia="Calibri" w:cs="Times New Roman"/>
          <w:b/>
          <w:b/>
          <w:bCs/>
          <w:iCs/>
          <w:color w:val="000000"/>
          <w:sz w:val="24"/>
          <w:szCs w:val="24"/>
          <w:lang w:val="ru-RU"/>
        </w:rPr>
      </w:pPr>
      <w:r>
        <w:rPr>
          <w:rFonts w:eastAsia="Calibri" w:cs="Times New Roman" w:ascii="Times New Roman" w:hAnsi="Times New Roman"/>
          <w:b/>
          <w:bCs/>
          <w:iCs/>
          <w:color w:val="000000"/>
          <w:sz w:val="24"/>
          <w:szCs w:val="24"/>
          <w:lang w:val="ru-RU"/>
        </w:rPr>
      </w:r>
    </w:p>
    <w:p>
      <w:pPr>
        <w:pStyle w:val="Normal"/>
        <w:spacing w:before="280" w:after="280"/>
        <w:jc w:val="center"/>
        <w:rPr>
          <w:rFonts w:ascii="Times New Roman" w:hAnsi="Times New Roman" w:eastAsia="Calibri" w:cs="Times New Roman"/>
          <w:b/>
          <w:b/>
          <w:bCs/>
          <w:iCs/>
          <w:color w:val="000000"/>
          <w:sz w:val="24"/>
          <w:szCs w:val="24"/>
          <w:lang w:val="ru-RU"/>
        </w:rPr>
      </w:pPr>
      <w:r>
        <w:rPr>
          <w:rFonts w:eastAsia="Calibri" w:cs="Times New Roman" w:ascii="Times New Roman" w:hAnsi="Times New Roman"/>
          <w:b/>
          <w:bCs/>
          <w:iCs/>
          <w:color w:val="000000"/>
          <w:sz w:val="24"/>
          <w:szCs w:val="24"/>
          <w:lang w:val="ru-RU"/>
        </w:rPr>
      </w:r>
    </w:p>
    <w:p>
      <w:pPr>
        <w:pStyle w:val="Normal"/>
        <w:spacing w:before="280" w:after="280"/>
        <w:jc w:val="center"/>
        <w:rPr>
          <w:rFonts w:ascii="Times New Roman" w:hAnsi="Times New Roman" w:eastAsia="Calibri" w:cs="Times New Roman"/>
          <w:b/>
          <w:b/>
          <w:bCs/>
          <w:iCs/>
          <w:color w:val="000000"/>
          <w:sz w:val="24"/>
          <w:szCs w:val="24"/>
          <w:lang w:val="ru-RU"/>
        </w:rPr>
      </w:pPr>
      <w:r>
        <w:rPr>
          <w:rFonts w:eastAsia="Calibri" w:cs="Times New Roman" w:ascii="Times New Roman" w:hAnsi="Times New Roman"/>
          <w:b/>
          <w:bCs/>
          <w:iCs/>
          <w:color w:val="000000"/>
          <w:sz w:val="24"/>
          <w:szCs w:val="24"/>
          <w:lang w:val="ru-RU"/>
        </w:rPr>
      </w:r>
    </w:p>
    <w:p>
      <w:pPr>
        <w:pStyle w:val="Normal"/>
        <w:spacing w:before="280" w:after="280"/>
        <w:jc w:val="center"/>
        <w:rPr>
          <w:rFonts w:ascii="Times New Roman" w:hAnsi="Times New Roman" w:eastAsia="Calibri" w:cs="Times New Roman"/>
          <w:b/>
          <w:b/>
          <w:bCs/>
          <w:iCs/>
          <w:color w:val="000000"/>
          <w:sz w:val="24"/>
          <w:szCs w:val="24"/>
          <w:lang w:val="ru-RU"/>
        </w:rPr>
      </w:pPr>
      <w:r>
        <w:rPr>
          <w:rFonts w:eastAsia="Calibri" w:cs="Times New Roman" w:ascii="Times New Roman" w:hAnsi="Times New Roman"/>
          <w:b/>
          <w:bCs/>
          <w:iCs/>
          <w:color w:val="000000"/>
          <w:sz w:val="24"/>
          <w:szCs w:val="24"/>
          <w:lang w:val="ru-RU"/>
        </w:rPr>
      </w:r>
    </w:p>
    <w:p>
      <w:pPr>
        <w:pStyle w:val="Normal"/>
        <w:spacing w:before="280" w:after="280"/>
        <w:jc w:val="center"/>
        <w:rPr>
          <w:rFonts w:ascii="Times New Roman" w:hAnsi="Times New Roman" w:eastAsia="Calibri" w:cs="Times New Roman"/>
          <w:b/>
          <w:b/>
          <w:bCs/>
          <w:iCs/>
          <w:color w:val="000000"/>
          <w:sz w:val="24"/>
          <w:szCs w:val="24"/>
          <w:lang w:val="ru-RU"/>
        </w:rPr>
      </w:pPr>
      <w:r>
        <w:rPr>
          <w:rFonts w:eastAsia="Calibri" w:cs="Times New Roman" w:ascii="Times New Roman" w:hAnsi="Times New Roman"/>
          <w:b/>
          <w:bCs/>
          <w:iCs/>
          <w:color w:val="000000"/>
          <w:sz w:val="24"/>
          <w:szCs w:val="24"/>
          <w:lang w:val="ru-RU"/>
        </w:rPr>
      </w:r>
    </w:p>
    <w:p>
      <w:pPr>
        <w:pStyle w:val="Normal"/>
        <w:spacing w:before="280" w:after="280"/>
        <w:jc w:val="center"/>
        <w:rPr>
          <w:rFonts w:eastAsia="Calibri" w:cs="Times New Roman"/>
          <w:b/>
          <w:b/>
          <w:bCs/>
          <w:iCs/>
          <w:color w:val="000000"/>
          <w:lang w:val="ru-RU"/>
        </w:rPr>
      </w:pPr>
      <w:r>
        <w:rPr>
          <w:rFonts w:eastAsia="Calibri" w:cs="Times New Roman" w:ascii="Times New Roman" w:hAnsi="Times New Roman"/>
          <w:b/>
          <w:bCs/>
          <w:iCs/>
          <w:color w:val="000000"/>
          <w:sz w:val="24"/>
          <w:szCs w:val="24"/>
          <w:lang w:val="ru-RU"/>
        </w:rPr>
        <w:t>Отчет о результатах самообследования сети учреждений</w:t>
      </w:r>
    </w:p>
    <w:p>
      <w:pPr>
        <w:pStyle w:val="Normal"/>
        <w:spacing w:before="280" w:after="280"/>
        <w:jc w:val="center"/>
        <w:rPr>
          <w:rFonts w:ascii="Times New Roman" w:hAnsi="Times New Roman"/>
          <w:sz w:val="24"/>
          <w:szCs w:val="24"/>
        </w:rPr>
      </w:pPr>
      <w:r>
        <w:rPr>
          <w:rFonts w:eastAsia="Calibri" w:cs="Times New Roman" w:ascii="Times New Roman" w:hAnsi="Times New Roman"/>
          <w:b/>
          <w:bCs/>
          <w:iCs/>
          <w:color w:val="000000"/>
          <w:sz w:val="24"/>
          <w:szCs w:val="24"/>
          <w:lang w:val="ru-RU"/>
        </w:rPr>
        <w:t>МАУ ДО</w:t>
      </w:r>
      <w:r>
        <w:rPr>
          <w:rFonts w:eastAsia="Calibri" w:cs="Times New Roman" w:ascii="Times New Roman" w:hAnsi="Times New Roman"/>
          <w:b/>
          <w:color w:val="000000"/>
          <w:sz w:val="24"/>
          <w:szCs w:val="24"/>
          <w:lang w:val="ru-RU"/>
        </w:rPr>
        <w:t xml:space="preserve"> «Сорокинский центр развития ребёнка – детский сад № 1»</w:t>
      </w:r>
    </w:p>
    <w:p>
      <w:pPr>
        <w:pStyle w:val="Normal"/>
        <w:spacing w:before="280" w:after="280"/>
        <w:jc w:val="center"/>
        <w:rPr>
          <w:rFonts w:eastAsia="Calibri" w:cs="Times New Roman"/>
          <w:b/>
          <w:b/>
          <w:color w:val="000000"/>
          <w:lang w:val="ru-RU"/>
        </w:rPr>
      </w:pPr>
      <w:r>
        <w:rPr>
          <w:rFonts w:eastAsia="Calibri" w:cs="Times New Roman" w:ascii="Times New Roman" w:hAnsi="Times New Roman"/>
          <w:b/>
          <w:color w:val="000000"/>
          <w:sz w:val="24"/>
          <w:szCs w:val="24"/>
          <w:lang w:val="ru-RU"/>
        </w:rPr>
        <w:t>за 2022 год</w:t>
      </w:r>
    </w:p>
    <w:p>
      <w:pPr>
        <w:pStyle w:val="Normal"/>
        <w:spacing w:before="280" w:after="280"/>
        <w:jc w:val="center"/>
        <w:rPr>
          <w:rFonts w:ascii="Times New Roman" w:hAnsi="Times New Roman" w:eastAsia="Calibri" w:cs="Times New Roman"/>
          <w:color w:val="000000"/>
          <w:sz w:val="24"/>
          <w:szCs w:val="24"/>
          <w:lang w:val="ru-RU"/>
        </w:rPr>
      </w:pPr>
      <w:r>
        <w:rPr>
          <w:rFonts w:eastAsia="Calibri" w:cs="Times New Roman" w:ascii="Times New Roman" w:hAnsi="Times New Roman"/>
          <w:color w:val="000000"/>
          <w:sz w:val="24"/>
          <w:szCs w:val="24"/>
          <w:lang w:val="ru-RU"/>
        </w:rPr>
      </w:r>
    </w:p>
    <w:p>
      <w:pPr>
        <w:pStyle w:val="Normal"/>
        <w:spacing w:before="280" w:after="280"/>
        <w:jc w:val="center"/>
        <w:rPr>
          <w:rFonts w:ascii="Times New Roman" w:hAnsi="Times New Roman" w:eastAsia="Calibri" w:cs="Times New Roman"/>
          <w:color w:val="000000"/>
          <w:sz w:val="24"/>
          <w:szCs w:val="24"/>
          <w:lang w:val="ru-RU"/>
        </w:rPr>
      </w:pPr>
      <w:r>
        <w:rPr>
          <w:rFonts w:eastAsia="Calibri" w:cs="Times New Roman" w:ascii="Times New Roman" w:hAnsi="Times New Roman"/>
          <w:color w:val="000000"/>
          <w:sz w:val="24"/>
          <w:szCs w:val="24"/>
          <w:lang w:val="ru-RU"/>
        </w:rPr>
      </w:r>
    </w:p>
    <w:p>
      <w:pPr>
        <w:pStyle w:val="Normal"/>
        <w:spacing w:before="280" w:after="280"/>
        <w:jc w:val="center"/>
        <w:rPr>
          <w:rFonts w:ascii="Times New Roman" w:hAnsi="Times New Roman" w:eastAsia="Calibri" w:cs="Times New Roman"/>
          <w:color w:val="000000"/>
          <w:sz w:val="24"/>
          <w:szCs w:val="24"/>
          <w:lang w:val="ru-RU"/>
        </w:rPr>
      </w:pPr>
      <w:r>
        <w:rPr>
          <w:rFonts w:eastAsia="Calibri" w:cs="Times New Roman" w:ascii="Times New Roman" w:hAnsi="Times New Roman"/>
          <w:color w:val="000000"/>
          <w:sz w:val="24"/>
          <w:szCs w:val="24"/>
          <w:lang w:val="ru-RU"/>
        </w:rPr>
      </w:r>
    </w:p>
    <w:p>
      <w:pPr>
        <w:pStyle w:val="Normal"/>
        <w:spacing w:before="280" w:after="280"/>
        <w:jc w:val="center"/>
        <w:rPr>
          <w:rFonts w:ascii="Times New Roman" w:hAnsi="Times New Roman" w:eastAsia="Calibri" w:cs="Times New Roman"/>
          <w:color w:val="000000"/>
          <w:sz w:val="24"/>
          <w:szCs w:val="24"/>
          <w:lang w:val="ru-RU"/>
        </w:rPr>
      </w:pPr>
      <w:r>
        <w:rPr>
          <w:rFonts w:eastAsia="Calibri" w:cs="Times New Roman" w:ascii="Times New Roman" w:hAnsi="Times New Roman"/>
          <w:color w:val="000000"/>
          <w:sz w:val="24"/>
          <w:szCs w:val="24"/>
          <w:lang w:val="ru-RU"/>
        </w:rPr>
      </w:r>
    </w:p>
    <w:p>
      <w:pPr>
        <w:pStyle w:val="Normal"/>
        <w:spacing w:before="280" w:after="280"/>
        <w:jc w:val="center"/>
        <w:rPr>
          <w:rFonts w:ascii="Times New Roman" w:hAnsi="Times New Roman" w:eastAsia="Calibri" w:cs="Times New Roman"/>
          <w:color w:val="000000"/>
          <w:sz w:val="24"/>
          <w:szCs w:val="24"/>
          <w:lang w:val="ru-RU"/>
        </w:rPr>
      </w:pPr>
      <w:r>
        <w:rPr>
          <w:rFonts w:eastAsia="Calibri" w:cs="Times New Roman" w:ascii="Times New Roman" w:hAnsi="Times New Roman"/>
          <w:color w:val="000000"/>
          <w:sz w:val="24"/>
          <w:szCs w:val="24"/>
          <w:lang w:val="ru-RU"/>
        </w:rPr>
      </w:r>
    </w:p>
    <w:p>
      <w:pPr>
        <w:pStyle w:val="Normal"/>
        <w:spacing w:before="280" w:after="280"/>
        <w:jc w:val="center"/>
        <w:rPr>
          <w:rFonts w:ascii="Times New Roman" w:hAnsi="Times New Roman" w:eastAsia="Calibri" w:cs="Times New Roman"/>
          <w:color w:val="000000"/>
          <w:sz w:val="24"/>
          <w:szCs w:val="24"/>
          <w:lang w:val="ru-RU"/>
        </w:rPr>
      </w:pPr>
      <w:r>
        <w:rPr>
          <w:rFonts w:eastAsia="Calibri" w:cs="Times New Roman" w:ascii="Times New Roman" w:hAnsi="Times New Roman"/>
          <w:color w:val="000000"/>
          <w:sz w:val="24"/>
          <w:szCs w:val="24"/>
          <w:lang w:val="ru-RU"/>
        </w:rPr>
      </w:r>
    </w:p>
    <w:p>
      <w:pPr>
        <w:pStyle w:val="Normal"/>
        <w:spacing w:before="280" w:after="280"/>
        <w:jc w:val="center"/>
        <w:rPr>
          <w:rFonts w:ascii="Times New Roman" w:hAnsi="Times New Roman" w:eastAsia="Calibri" w:cs="Times New Roman"/>
          <w:color w:val="000000"/>
          <w:sz w:val="24"/>
          <w:szCs w:val="24"/>
          <w:lang w:val="ru-RU"/>
        </w:rPr>
      </w:pPr>
      <w:r>
        <w:rPr>
          <w:rFonts w:eastAsia="Calibri" w:cs="Times New Roman" w:ascii="Times New Roman" w:hAnsi="Times New Roman"/>
          <w:color w:val="000000"/>
          <w:sz w:val="24"/>
          <w:szCs w:val="24"/>
          <w:lang w:val="ru-RU"/>
        </w:rPr>
      </w:r>
    </w:p>
    <w:p>
      <w:pPr>
        <w:pStyle w:val="Normal"/>
        <w:spacing w:before="280" w:after="280"/>
        <w:jc w:val="center"/>
        <w:rPr>
          <w:rFonts w:ascii="Times New Roman" w:hAnsi="Times New Roman" w:eastAsia="Calibri" w:cs="Times New Roman"/>
          <w:color w:val="000000"/>
          <w:sz w:val="24"/>
          <w:szCs w:val="24"/>
          <w:lang w:val="ru-RU"/>
        </w:rPr>
      </w:pPr>
      <w:r>
        <w:rPr>
          <w:rFonts w:eastAsia="Calibri" w:cs="Times New Roman" w:ascii="Times New Roman" w:hAnsi="Times New Roman"/>
          <w:color w:val="000000"/>
          <w:sz w:val="24"/>
          <w:szCs w:val="24"/>
          <w:lang w:val="ru-RU"/>
        </w:rPr>
      </w:r>
    </w:p>
    <w:p>
      <w:pPr>
        <w:pStyle w:val="Normal"/>
        <w:spacing w:before="280" w:after="280"/>
        <w:jc w:val="center"/>
        <w:rPr>
          <w:rFonts w:ascii="Times New Roman" w:hAnsi="Times New Roman" w:eastAsia="Calibri" w:cs="Times New Roman"/>
          <w:color w:val="000000"/>
          <w:sz w:val="24"/>
          <w:szCs w:val="24"/>
          <w:lang w:val="ru-RU"/>
        </w:rPr>
      </w:pPr>
      <w:r>
        <w:rPr>
          <w:rFonts w:eastAsia="Calibri" w:cs="Times New Roman" w:ascii="Times New Roman" w:hAnsi="Times New Roman"/>
          <w:color w:val="000000"/>
          <w:sz w:val="24"/>
          <w:szCs w:val="24"/>
          <w:lang w:val="ru-RU"/>
        </w:rPr>
      </w:r>
    </w:p>
    <w:p>
      <w:pPr>
        <w:pStyle w:val="Normal"/>
        <w:spacing w:before="280" w:after="280"/>
        <w:rPr>
          <w:rFonts w:ascii="Times New Roman" w:hAnsi="Times New Roman" w:cs="Times New Roman"/>
          <w:b/>
          <w:b/>
          <w:bCs/>
          <w:color w:val="000000"/>
          <w:sz w:val="24"/>
          <w:szCs w:val="24"/>
          <w:lang w:val="ru-RU"/>
        </w:rPr>
      </w:pPr>
      <w:r>
        <w:rPr>
          <w:rFonts w:cs="Times New Roman" w:ascii="Times New Roman" w:hAnsi="Times New Roman"/>
          <w:b/>
          <w:bCs/>
          <w:color w:val="000000"/>
          <w:sz w:val="24"/>
          <w:szCs w:val="24"/>
          <w:lang w:val="ru-RU"/>
        </w:rPr>
      </w:r>
      <w:r>
        <w:br w:type="page"/>
      </w:r>
    </w:p>
    <w:p>
      <w:pPr>
        <w:pStyle w:val="Normal"/>
        <w:spacing w:beforeAutospacing="0" w:before="0" w:afterAutospacing="0" w:after="0"/>
        <w:ind w:right="57" w:hanging="0"/>
        <w:jc w:val="center"/>
        <w:rPr>
          <w:rFonts w:cs="Times New Roman"/>
          <w:b/>
          <w:b/>
          <w:bCs/>
          <w:color w:val="000000"/>
          <w:lang w:val="ru-RU"/>
        </w:rPr>
      </w:pPr>
      <w:r>
        <w:rPr>
          <w:rFonts w:cs="Times New Roman" w:ascii="Times New Roman" w:hAnsi="Times New Roman"/>
          <w:b/>
          <w:bCs/>
          <w:color w:val="000000"/>
          <w:sz w:val="24"/>
          <w:szCs w:val="24"/>
          <w:lang w:val="ru-RU"/>
        </w:rPr>
        <w:t>Муниципальное автономное учреждение дошкольного образования «Сорокинский центр развития ребенка – детский сад №1»</w:t>
      </w:r>
    </w:p>
    <w:p>
      <w:pPr>
        <w:pStyle w:val="Normal"/>
        <w:spacing w:beforeAutospacing="0" w:before="0" w:afterAutospacing="0" w:after="0"/>
        <w:ind w:right="57" w:hanging="0"/>
        <w:jc w:val="center"/>
        <w:rPr>
          <w:rFonts w:cs="Times New Roman"/>
          <w:b/>
          <w:b/>
          <w:bCs/>
          <w:color w:val="000000"/>
          <w:lang w:val="ru-RU"/>
        </w:rPr>
      </w:pPr>
      <w:r>
        <w:rPr>
          <w:rFonts w:cs="Times New Roman" w:ascii="Times New Roman" w:hAnsi="Times New Roman"/>
          <w:b/>
          <w:bCs/>
          <w:color w:val="000000"/>
          <w:sz w:val="24"/>
          <w:szCs w:val="24"/>
          <w:lang w:val="ru-RU"/>
        </w:rPr>
        <w:t>(МАУ ДО «Сорокинский центр развития ребенка – детский сад №1»)</w:t>
      </w:r>
    </w:p>
    <w:p>
      <w:pPr>
        <w:pStyle w:val="Normal"/>
        <w:spacing w:beforeAutospacing="0" w:before="0" w:afterAutospacing="0" w:after="0"/>
        <w:ind w:left="57" w:right="57" w:firstLine="720"/>
        <w:jc w:val="center"/>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p>
    <w:tbl>
      <w:tblPr>
        <w:tblW w:w="9431" w:type="dxa"/>
        <w:jc w:val="left"/>
        <w:tblInd w:w="60" w:type="dxa"/>
        <w:tblLayout w:type="fixed"/>
        <w:tblCellMar>
          <w:top w:w="75" w:type="dxa"/>
          <w:left w:w="75" w:type="dxa"/>
          <w:bottom w:w="75" w:type="dxa"/>
          <w:right w:w="75" w:type="dxa"/>
        </w:tblCellMar>
        <w:tblLook w:firstRow="0" w:noVBand="1" w:lastRow="0" w:firstColumn="0" w:lastColumn="0" w:noHBand="1" w:val="0600"/>
      </w:tblPr>
      <w:tblGrid>
        <w:gridCol w:w="4753"/>
        <w:gridCol w:w="4677"/>
      </w:tblGrid>
      <w:tr>
        <w:trPr/>
        <w:tc>
          <w:tcPr>
            <w:tcW w:w="4753" w:type="dxa"/>
            <w:tcBorders/>
          </w:tcPr>
          <w:p>
            <w:pPr>
              <w:pStyle w:val="Normal"/>
              <w:widowControl w:val="false"/>
              <w:spacing w:beforeAutospacing="0" w:before="0" w:afterAutospacing="0" w:after="0"/>
              <w:ind w:left="57" w:right="57" w:hanging="0"/>
              <w:rPr>
                <w:rFonts w:ascii="Times New Roman" w:hAnsi="Times New Roman"/>
                <w:sz w:val="24"/>
                <w:szCs w:val="24"/>
              </w:rPr>
            </w:pPr>
            <w:r>
              <w:rPr>
                <w:rFonts w:cs="Times New Roman" w:ascii="Times New Roman" w:hAnsi="Times New Roman"/>
                <w:color w:val="000000"/>
                <w:sz w:val="24"/>
                <w:szCs w:val="24"/>
                <w:lang w:val="ru-RU"/>
              </w:rPr>
              <w:t>СОГЛАСОВАНО</w:t>
            </w:r>
            <w:r>
              <w:rPr>
                <w:rFonts w:ascii="Times New Roman" w:hAnsi="Times New Roman"/>
                <w:sz w:val="24"/>
                <w:szCs w:val="24"/>
                <w:lang w:val="ru-RU"/>
              </w:rPr>
              <w:br/>
            </w:r>
            <w:r>
              <w:rPr>
                <w:rFonts w:cs="Times New Roman" w:ascii="Times New Roman" w:hAnsi="Times New Roman"/>
                <w:color w:val="000000"/>
                <w:sz w:val="24"/>
                <w:szCs w:val="24"/>
                <w:lang w:val="ru-RU"/>
              </w:rPr>
              <w:t>Педагогическим советом</w:t>
            </w:r>
            <w:r>
              <w:rPr>
                <w:rFonts w:ascii="Times New Roman" w:hAnsi="Times New Roman"/>
                <w:sz w:val="24"/>
                <w:szCs w:val="24"/>
                <w:lang w:val="ru-RU"/>
              </w:rPr>
              <w:br/>
            </w:r>
            <w:r>
              <w:rPr>
                <w:rFonts w:cs="Times New Roman" w:ascii="Times New Roman" w:hAnsi="Times New Roman"/>
                <w:color w:val="000000"/>
                <w:sz w:val="24"/>
                <w:szCs w:val="24"/>
                <w:lang w:val="ru-RU"/>
              </w:rPr>
              <w:t>МАУ ДО «Сорокинский центр развития ребенка - детский сад №1»</w:t>
            </w:r>
            <w:r>
              <w:rPr>
                <w:rFonts w:ascii="Times New Roman" w:hAnsi="Times New Roman"/>
                <w:sz w:val="24"/>
                <w:szCs w:val="24"/>
                <w:lang w:val="ru-RU"/>
              </w:rPr>
              <w:br/>
            </w:r>
            <w:r>
              <w:rPr>
                <w:rFonts w:cs="Times New Roman" w:ascii="Times New Roman" w:hAnsi="Times New Roman"/>
                <w:color w:val="000000"/>
                <w:sz w:val="24"/>
                <w:szCs w:val="24"/>
                <w:lang w:val="ru-RU"/>
              </w:rPr>
              <w:t>(протокол от 12 апреля 2023</w:t>
            </w:r>
            <w:r>
              <w:rPr>
                <w:rFonts w:cs="Times New Roman" w:ascii="Times New Roman" w:hAnsi="Times New Roman"/>
                <w:color w:val="000000"/>
                <w:sz w:val="24"/>
                <w:szCs w:val="24"/>
              </w:rPr>
              <w:t> </w:t>
            </w:r>
            <w:r>
              <w:rPr>
                <w:rFonts w:cs="Times New Roman" w:ascii="Times New Roman" w:hAnsi="Times New Roman"/>
                <w:color w:val="000000"/>
                <w:sz w:val="24"/>
                <w:szCs w:val="24"/>
                <w:lang w:val="ru-RU"/>
              </w:rPr>
              <w:t>г. №</w:t>
            </w:r>
            <w:r>
              <w:rPr>
                <w:rFonts w:cs="Times New Roman" w:ascii="Times New Roman" w:hAnsi="Times New Roman"/>
                <w:color w:val="000000"/>
                <w:sz w:val="24"/>
                <w:szCs w:val="24"/>
              </w:rPr>
              <w:t> </w:t>
            </w:r>
            <w:r>
              <w:rPr>
                <w:rFonts w:cs="Times New Roman" w:ascii="Times New Roman" w:hAnsi="Times New Roman"/>
                <w:color w:val="000000"/>
                <w:sz w:val="24"/>
                <w:szCs w:val="24"/>
                <w:lang w:val="ru-RU"/>
              </w:rPr>
              <w:t>6)</w:t>
            </w:r>
          </w:p>
        </w:tc>
        <w:tc>
          <w:tcPr>
            <w:tcW w:w="4677" w:type="dxa"/>
            <w:tcBorders/>
          </w:tcPr>
          <w:p>
            <w:pPr>
              <w:pStyle w:val="Normal"/>
              <w:widowControl w:val="false"/>
              <w:spacing w:beforeAutospacing="0" w:before="0" w:afterAutospacing="0" w:after="0"/>
              <w:ind w:left="635" w:right="57" w:hanging="0"/>
              <w:rPr>
                <w:rFonts w:ascii="Times New Roman" w:hAnsi="Times New Roman"/>
                <w:sz w:val="24"/>
                <w:szCs w:val="24"/>
              </w:rPr>
            </w:pPr>
            <w:r>
              <w:rPr>
                <w:rFonts w:cs="Times New Roman" w:ascii="Times New Roman" w:hAnsi="Times New Roman"/>
                <w:color w:val="000000"/>
                <w:sz w:val="24"/>
                <w:szCs w:val="24"/>
                <w:lang w:val="ru-RU"/>
              </w:rPr>
              <w:t>УТВЕРЖДАЮ</w:t>
            </w:r>
            <w:r>
              <w:rPr>
                <w:rFonts w:ascii="Times New Roman" w:hAnsi="Times New Roman"/>
                <w:sz w:val="24"/>
                <w:szCs w:val="24"/>
                <w:lang w:val="ru-RU"/>
              </w:rPr>
              <w:br/>
            </w:r>
            <w:r>
              <w:rPr>
                <w:rFonts w:cs="Times New Roman" w:ascii="Times New Roman" w:hAnsi="Times New Roman"/>
                <w:color w:val="000000"/>
                <w:sz w:val="24"/>
                <w:szCs w:val="24"/>
                <w:lang w:val="ru-RU"/>
              </w:rPr>
              <w:t>Директор МАУ ДО «Сорокинский центр развития ребенка - детский сад №1»</w:t>
            </w:r>
            <w:r>
              <w:rPr>
                <w:rFonts w:ascii="Times New Roman" w:hAnsi="Times New Roman"/>
                <w:sz w:val="24"/>
                <w:szCs w:val="24"/>
                <w:lang w:val="ru-RU"/>
              </w:rPr>
              <w:br/>
            </w:r>
            <w:r>
              <w:rPr>
                <w:rFonts w:cs="Times New Roman" w:ascii="Times New Roman" w:hAnsi="Times New Roman"/>
                <w:color w:val="000000"/>
                <w:sz w:val="24"/>
                <w:szCs w:val="24"/>
                <w:lang w:val="ru-RU"/>
              </w:rPr>
              <w:t>__________________</w:t>
            </w:r>
            <w:r>
              <w:rPr>
                <w:rFonts w:cs="Times New Roman" w:ascii="Times New Roman" w:hAnsi="Times New Roman"/>
                <w:color w:val="000000"/>
                <w:sz w:val="24"/>
                <w:szCs w:val="24"/>
              </w:rPr>
              <w:t> </w:t>
            </w:r>
            <w:r>
              <w:rPr>
                <w:rFonts w:cs="Times New Roman" w:ascii="Times New Roman" w:hAnsi="Times New Roman"/>
                <w:color w:val="000000"/>
                <w:sz w:val="24"/>
                <w:szCs w:val="24"/>
                <w:lang w:val="ru-RU"/>
              </w:rPr>
              <w:t>Н.А. Брандт</w:t>
            </w:r>
            <w:r>
              <w:rPr>
                <w:rFonts w:ascii="Times New Roman" w:hAnsi="Times New Roman"/>
                <w:sz w:val="24"/>
                <w:szCs w:val="24"/>
                <w:lang w:val="ru-RU"/>
              </w:rPr>
              <w:br/>
            </w:r>
            <w:r>
              <w:rPr>
                <w:rFonts w:cs="Times New Roman" w:ascii="Times New Roman" w:hAnsi="Times New Roman"/>
                <w:color w:val="000000"/>
                <w:sz w:val="24"/>
                <w:szCs w:val="24"/>
                <w:lang w:val="ru-RU"/>
              </w:rPr>
              <w:t>12 апреля 2023</w:t>
            </w:r>
            <w:r>
              <w:rPr>
                <w:rFonts w:cs="Times New Roman" w:ascii="Times New Roman" w:hAnsi="Times New Roman"/>
                <w:color w:val="000000"/>
                <w:sz w:val="24"/>
                <w:szCs w:val="24"/>
              </w:rPr>
              <w:t> </w:t>
            </w:r>
            <w:r>
              <w:rPr>
                <w:rFonts w:cs="Times New Roman" w:ascii="Times New Roman" w:hAnsi="Times New Roman"/>
                <w:color w:val="000000"/>
                <w:sz w:val="24"/>
                <w:szCs w:val="24"/>
                <w:lang w:val="ru-RU"/>
              </w:rPr>
              <w:t>г.</w:t>
            </w:r>
          </w:p>
        </w:tc>
      </w:tr>
    </w:tbl>
    <w:p>
      <w:pPr>
        <w:pStyle w:val="Normal"/>
        <w:spacing w:beforeAutospacing="0" w:before="0" w:afterAutospacing="0" w:after="0"/>
        <w:ind w:left="57" w:right="57" w:firstLine="720"/>
        <w:jc w:val="center"/>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p>
    <w:p>
      <w:pPr>
        <w:pStyle w:val="Normal"/>
        <w:spacing w:beforeAutospacing="0" w:before="0" w:afterAutospacing="0" w:after="0"/>
        <w:ind w:right="57" w:hanging="0"/>
        <w:jc w:val="center"/>
        <w:rPr>
          <w:rFonts w:ascii="Times New Roman" w:hAnsi="Times New Roman"/>
          <w:sz w:val="24"/>
          <w:szCs w:val="24"/>
        </w:rPr>
      </w:pPr>
      <w:r>
        <w:rPr>
          <w:rFonts w:cs="Times New Roman" w:ascii="Times New Roman" w:hAnsi="Times New Roman"/>
          <w:b/>
          <w:bCs/>
          <w:color w:val="000000"/>
          <w:sz w:val="24"/>
          <w:szCs w:val="24"/>
          <w:lang w:val="ru-RU"/>
        </w:rPr>
        <w:t>Отчет о</w:t>
      </w:r>
      <w:r>
        <w:rPr>
          <w:rFonts w:cs="Times New Roman" w:ascii="Times New Roman" w:hAnsi="Times New Roman"/>
          <w:b/>
          <w:bCs/>
          <w:color w:val="000000"/>
          <w:sz w:val="24"/>
          <w:szCs w:val="24"/>
        </w:rPr>
        <w:t> </w:t>
      </w:r>
      <w:r>
        <w:rPr>
          <w:rFonts w:cs="Times New Roman" w:ascii="Times New Roman" w:hAnsi="Times New Roman"/>
          <w:b/>
          <w:bCs/>
          <w:color w:val="000000"/>
          <w:sz w:val="24"/>
          <w:szCs w:val="24"/>
          <w:lang w:val="ru-RU"/>
        </w:rPr>
        <w:t>результатах самообследования</w:t>
      </w:r>
      <w:r>
        <w:rPr>
          <w:rFonts w:ascii="Times New Roman" w:hAnsi="Times New Roman"/>
          <w:sz w:val="24"/>
          <w:szCs w:val="24"/>
          <w:lang w:val="ru-RU"/>
        </w:rPr>
        <w:t xml:space="preserve"> </w:t>
      </w:r>
    </w:p>
    <w:p>
      <w:pPr>
        <w:pStyle w:val="Normal"/>
        <w:spacing w:beforeAutospacing="0" w:before="0" w:afterAutospacing="0" w:after="0"/>
        <w:ind w:right="57" w:hanging="0"/>
        <w:jc w:val="center"/>
        <w:rPr>
          <w:rFonts w:ascii="Times New Roman" w:hAnsi="Times New Roman"/>
          <w:sz w:val="24"/>
          <w:szCs w:val="24"/>
        </w:rPr>
      </w:pPr>
      <w:r>
        <w:rPr>
          <w:rFonts w:cs="Times New Roman" w:ascii="Times New Roman" w:hAnsi="Times New Roman"/>
          <w:color w:val="000000"/>
          <w:sz w:val="24"/>
          <w:szCs w:val="24"/>
          <w:lang w:val="ru-RU"/>
        </w:rPr>
        <w:t>Муниципальное автономное учреждение дошкольного образования «Сорокинский центр развития ребенка – детский сад №1» за</w:t>
      </w:r>
      <w:r>
        <w:rPr>
          <w:rFonts w:cs="Times New Roman" w:ascii="Times New Roman" w:hAnsi="Times New Roman"/>
          <w:color w:val="000000"/>
          <w:sz w:val="24"/>
          <w:szCs w:val="24"/>
        </w:rPr>
        <w:t> </w:t>
      </w:r>
      <w:r>
        <w:rPr>
          <w:rFonts w:cs="Times New Roman" w:ascii="Times New Roman" w:hAnsi="Times New Roman"/>
          <w:color w:val="000000"/>
          <w:sz w:val="24"/>
          <w:szCs w:val="24"/>
          <w:lang w:val="ru-RU"/>
        </w:rPr>
        <w:t>2022 год</w:t>
      </w:r>
    </w:p>
    <w:p>
      <w:pPr>
        <w:pStyle w:val="Normal"/>
        <w:spacing w:beforeAutospacing="0" w:before="0" w:afterAutospacing="0" w:after="0"/>
        <w:ind w:left="57" w:right="57" w:firstLine="720"/>
        <w:jc w:val="center"/>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p>
    <w:p>
      <w:pPr>
        <w:pStyle w:val="Normal"/>
        <w:spacing w:beforeAutospacing="0" w:before="0" w:afterAutospacing="0" w:after="0"/>
        <w:ind w:left="57" w:right="57" w:firstLine="720"/>
        <w:jc w:val="center"/>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p>
    <w:p>
      <w:pPr>
        <w:pStyle w:val="Normal"/>
        <w:spacing w:beforeAutospacing="0" w:before="0" w:afterAutospacing="0" w:after="0"/>
        <w:ind w:left="57" w:right="57" w:firstLine="720"/>
        <w:jc w:val="center"/>
        <w:rPr>
          <w:rFonts w:cs="Times New Roman"/>
          <w:b/>
          <w:b/>
          <w:bCs/>
          <w:color w:val="000000"/>
        </w:rPr>
      </w:pPr>
      <w:r>
        <w:rPr>
          <w:rFonts w:cs="Times New Roman" w:ascii="Times New Roman" w:hAnsi="Times New Roman"/>
          <w:b/>
          <w:bCs/>
          <w:color w:val="000000"/>
          <w:sz w:val="24"/>
          <w:szCs w:val="24"/>
        </w:rPr>
        <w:t>Общие сведения об образовательной организации</w:t>
      </w:r>
    </w:p>
    <w:tbl>
      <w:tblPr>
        <w:tblW w:w="9625" w:type="dxa"/>
        <w:jc w:val="left"/>
        <w:tblInd w:w="60" w:type="dxa"/>
        <w:tblLayout w:type="fixed"/>
        <w:tblCellMar>
          <w:top w:w="75" w:type="dxa"/>
          <w:left w:w="75" w:type="dxa"/>
          <w:bottom w:w="75" w:type="dxa"/>
          <w:right w:w="75" w:type="dxa"/>
        </w:tblCellMar>
        <w:tblLook w:firstRow="0" w:noVBand="1" w:lastRow="0" w:firstColumn="0" w:lastColumn="0" w:noHBand="1" w:val="0600"/>
      </w:tblPr>
      <w:tblGrid>
        <w:gridCol w:w="2669"/>
        <w:gridCol w:w="6955"/>
      </w:tblGrid>
      <w:tr>
        <w:trPr/>
        <w:tc>
          <w:tcPr>
            <w:tcW w:w="266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rPr>
                <w:rFonts w:ascii="Times New Roman" w:hAnsi="Times New Roman"/>
                <w:sz w:val="24"/>
                <w:szCs w:val="24"/>
              </w:rPr>
            </w:pPr>
            <w:r>
              <w:rPr>
                <w:rFonts w:cs="Times New Roman" w:ascii="Times New Roman" w:hAnsi="Times New Roman"/>
                <w:color w:val="000000"/>
                <w:sz w:val="24"/>
                <w:szCs w:val="24"/>
              </w:rPr>
              <w:t>Наименование образовательной</w:t>
            </w:r>
            <w:r>
              <w:rPr>
                <w:rFonts w:ascii="Times New Roman" w:hAnsi="Times New Roman"/>
                <w:sz w:val="24"/>
                <w:szCs w:val="24"/>
              </w:rPr>
              <w:br/>
            </w:r>
            <w:r>
              <w:rPr>
                <w:rFonts w:cs="Times New Roman" w:ascii="Times New Roman" w:hAnsi="Times New Roman"/>
                <w:color w:val="000000"/>
                <w:sz w:val="24"/>
                <w:szCs w:val="24"/>
              </w:rPr>
              <w:t>организации</w:t>
            </w:r>
          </w:p>
        </w:tc>
        <w:tc>
          <w:tcPr>
            <w:tcW w:w="695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olor w:val="000000"/>
                <w:sz w:val="24"/>
                <w:szCs w:val="24"/>
                <w:lang w:val="ru-RU"/>
              </w:rPr>
              <w:t>Муниципальное автономное учреждение дошкольного образования «Сорокинский центр развития ребенка – детский сад №1»</w:t>
            </w:r>
          </w:p>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olor w:val="000000"/>
                <w:sz w:val="24"/>
                <w:szCs w:val="24"/>
                <w:lang w:val="ru-RU"/>
              </w:rPr>
              <w:t>(МАУ ДО «Сорокинский центр развития ребенка – детский сад №1»)</w:t>
            </w:r>
          </w:p>
        </w:tc>
      </w:tr>
      <w:tr>
        <w:trPr/>
        <w:tc>
          <w:tcPr>
            <w:tcW w:w="266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rPr>
                <w:rFonts w:cs="Times New Roman"/>
                <w:color w:val="000000"/>
                <w:lang w:val="ru-RU"/>
              </w:rPr>
            </w:pPr>
            <w:r>
              <w:rPr>
                <w:rFonts w:cs="Times New Roman" w:ascii="Times New Roman" w:hAnsi="Times New Roman"/>
                <w:color w:val="000000"/>
                <w:sz w:val="24"/>
                <w:szCs w:val="24"/>
                <w:lang w:val="ru-RU"/>
              </w:rPr>
              <w:t>Директор</w:t>
            </w:r>
          </w:p>
        </w:tc>
        <w:tc>
          <w:tcPr>
            <w:tcW w:w="695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rPr>
                <w:rFonts w:cs="Times New Roman"/>
                <w:color w:val="000000"/>
                <w:lang w:val="ru-RU"/>
              </w:rPr>
            </w:pPr>
            <w:r>
              <w:rPr>
                <w:rFonts w:cs="Times New Roman" w:ascii="Times New Roman" w:hAnsi="Times New Roman"/>
                <w:color w:val="000000"/>
                <w:sz w:val="24"/>
                <w:szCs w:val="24"/>
                <w:lang w:val="ru-RU"/>
              </w:rPr>
              <w:t>Брандт Наталья Александровна</w:t>
            </w:r>
          </w:p>
        </w:tc>
      </w:tr>
      <w:tr>
        <w:trPr/>
        <w:tc>
          <w:tcPr>
            <w:tcW w:w="266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rPr>
                <w:rFonts w:cs="Times New Roman"/>
                <w:color w:val="000000"/>
              </w:rPr>
            </w:pPr>
            <w:r>
              <w:rPr>
                <w:rFonts w:cs="Times New Roman" w:ascii="Times New Roman" w:hAnsi="Times New Roman"/>
                <w:color w:val="000000"/>
                <w:sz w:val="24"/>
                <w:szCs w:val="24"/>
              </w:rPr>
              <w:t>Адрес организации</w:t>
            </w:r>
          </w:p>
        </w:tc>
        <w:tc>
          <w:tcPr>
            <w:tcW w:w="695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rPr>
                <w:rFonts w:cs="Times New Roman"/>
                <w:color w:val="000000"/>
                <w:lang w:val="ru-RU"/>
              </w:rPr>
            </w:pPr>
            <w:r>
              <w:rPr>
                <w:rFonts w:cs="Times New Roman" w:ascii="Times New Roman" w:hAnsi="Times New Roman"/>
                <w:color w:val="000000"/>
                <w:sz w:val="24"/>
                <w:szCs w:val="24"/>
                <w:lang w:val="ru-RU"/>
              </w:rPr>
              <w:t>627500, Тюменская обл., Сорокинский район, с. Большое Сорокино, ул. Первомайская, д.7</w:t>
            </w:r>
          </w:p>
        </w:tc>
      </w:tr>
      <w:tr>
        <w:trPr/>
        <w:tc>
          <w:tcPr>
            <w:tcW w:w="266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rPr>
                <w:rFonts w:cs="Times New Roman"/>
                <w:color w:val="000000"/>
              </w:rPr>
            </w:pPr>
            <w:r>
              <w:rPr>
                <w:rFonts w:cs="Times New Roman" w:ascii="Times New Roman" w:hAnsi="Times New Roman"/>
                <w:color w:val="000000"/>
                <w:sz w:val="24"/>
                <w:szCs w:val="24"/>
              </w:rPr>
              <w:t>Телефон, факс</w:t>
            </w:r>
          </w:p>
        </w:tc>
        <w:tc>
          <w:tcPr>
            <w:tcW w:w="695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rPr>
                <w:rFonts w:cs="Times New Roman"/>
                <w:color w:val="000000"/>
                <w:lang w:val="ru-RU"/>
              </w:rPr>
            </w:pPr>
            <w:r>
              <w:rPr>
                <w:rFonts w:cs="Times New Roman" w:ascii="Times New Roman" w:hAnsi="Times New Roman"/>
                <w:color w:val="000000"/>
                <w:sz w:val="24"/>
                <w:szCs w:val="24"/>
                <w:lang w:val="ru-RU"/>
              </w:rPr>
              <w:t>8(34550)22602, 8(34550)21759</w:t>
            </w:r>
          </w:p>
        </w:tc>
      </w:tr>
      <w:tr>
        <w:trPr/>
        <w:tc>
          <w:tcPr>
            <w:tcW w:w="266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rPr>
                <w:rFonts w:cs="Times New Roman"/>
                <w:color w:val="000000"/>
              </w:rPr>
            </w:pPr>
            <w:r>
              <w:rPr>
                <w:rFonts w:cs="Times New Roman" w:ascii="Times New Roman" w:hAnsi="Times New Roman"/>
                <w:color w:val="000000"/>
                <w:sz w:val="24"/>
                <w:szCs w:val="24"/>
              </w:rPr>
              <w:t>Адрес электронной почты</w:t>
            </w:r>
          </w:p>
        </w:tc>
        <w:tc>
          <w:tcPr>
            <w:tcW w:w="695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rPr>
                <w:rFonts w:cs="Times New Roman"/>
                <w:color w:val="000000"/>
              </w:rPr>
            </w:pPr>
            <w:r>
              <w:rPr>
                <w:rFonts w:cs="Times New Roman" w:ascii="Times New Roman" w:hAnsi="Times New Roman"/>
                <w:color w:val="000000"/>
                <w:sz w:val="24"/>
                <w:szCs w:val="24"/>
              </w:rPr>
              <w:t>sor_ds1@ mail.ru</w:t>
            </w:r>
          </w:p>
        </w:tc>
      </w:tr>
      <w:tr>
        <w:trPr/>
        <w:tc>
          <w:tcPr>
            <w:tcW w:w="266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rPr>
                <w:rFonts w:cs="Times New Roman"/>
                <w:color w:val="000000"/>
              </w:rPr>
            </w:pPr>
            <w:r>
              <w:rPr>
                <w:rFonts w:cs="Times New Roman" w:ascii="Times New Roman" w:hAnsi="Times New Roman"/>
                <w:color w:val="000000"/>
                <w:sz w:val="24"/>
                <w:szCs w:val="24"/>
              </w:rPr>
              <w:t>Учредитель</w:t>
            </w:r>
          </w:p>
        </w:tc>
        <w:tc>
          <w:tcPr>
            <w:tcW w:w="69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0" w:before="0" w:afterAutospacing="0" w:after="0"/>
              <w:ind w:left="57" w:right="57" w:hanging="0"/>
              <w:rPr>
                <w:rFonts w:cs="Times New Roman"/>
                <w:lang w:val="ru-RU"/>
              </w:rPr>
            </w:pPr>
            <w:r>
              <w:rPr>
                <w:rFonts w:cs="Times New Roman" w:ascii="Times New Roman" w:hAnsi="Times New Roman"/>
                <w:sz w:val="24"/>
                <w:szCs w:val="24"/>
                <w:lang w:val="ru-RU"/>
              </w:rPr>
              <w:t>Отдел образования Сорокинского муниципального района</w:t>
            </w:r>
          </w:p>
        </w:tc>
      </w:tr>
      <w:tr>
        <w:trPr/>
        <w:tc>
          <w:tcPr>
            <w:tcW w:w="266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rPr>
                <w:rFonts w:cs="Times New Roman"/>
                <w:color w:val="000000"/>
              </w:rPr>
            </w:pPr>
            <w:r>
              <w:rPr>
                <w:rFonts w:cs="Times New Roman" w:ascii="Times New Roman" w:hAnsi="Times New Roman"/>
                <w:color w:val="000000"/>
                <w:sz w:val="24"/>
                <w:szCs w:val="24"/>
              </w:rPr>
              <w:t>Дата создания</w:t>
            </w:r>
          </w:p>
        </w:tc>
        <w:tc>
          <w:tcPr>
            <w:tcW w:w="69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0" w:before="0" w:afterAutospacing="0" w:after="0"/>
              <w:ind w:left="57" w:right="57" w:hanging="0"/>
              <w:rPr>
                <w:rFonts w:cs="Times New Roman"/>
              </w:rPr>
            </w:pPr>
            <w:r>
              <w:rPr>
                <w:rFonts w:cs="Times New Roman" w:ascii="Times New Roman" w:hAnsi="Times New Roman"/>
                <w:sz w:val="24"/>
                <w:szCs w:val="24"/>
              </w:rPr>
              <w:t>1996 год</w:t>
            </w:r>
          </w:p>
        </w:tc>
      </w:tr>
      <w:tr>
        <w:trPr/>
        <w:tc>
          <w:tcPr>
            <w:tcW w:w="266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rPr>
                <w:rFonts w:cs="Times New Roman"/>
                <w:color w:val="000000"/>
              </w:rPr>
            </w:pPr>
            <w:r>
              <w:rPr>
                <w:rFonts w:cs="Times New Roman" w:ascii="Times New Roman" w:hAnsi="Times New Roman"/>
                <w:color w:val="000000"/>
                <w:sz w:val="24"/>
                <w:szCs w:val="24"/>
              </w:rPr>
              <w:t>Лицензия</w:t>
            </w:r>
          </w:p>
        </w:tc>
        <w:tc>
          <w:tcPr>
            <w:tcW w:w="69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0" w:before="0" w:afterAutospacing="0" w:after="0"/>
              <w:ind w:left="57" w:right="57" w:hanging="0"/>
              <w:rPr>
                <w:rFonts w:cs="Times New Roman"/>
              </w:rPr>
            </w:pPr>
            <w:r>
              <w:rPr>
                <w:rFonts w:cs="Times New Roman" w:ascii="Times New Roman" w:hAnsi="Times New Roman"/>
                <w:sz w:val="24"/>
                <w:szCs w:val="24"/>
              </w:rPr>
              <w:t>От 15.09.2015 № 360, серия 72 ЛО1 № 0001415</w:t>
            </w:r>
          </w:p>
        </w:tc>
      </w:tr>
    </w:tbl>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Здание Муниципального автономного учреждения дошкольного образования «Сорокинский центр развития ребенка – детский сад №1» (далее</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 Детский сад) построено по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типовому проекту. Проектная наполняемость на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140</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мест. Общая площадь здания 1189,50</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кв.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м, из</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них площадь помещений, используемых непосредственно для нужд образовательного процесса, 462,8</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кв.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м.</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Цель деятельности Детского сада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 осуществление образовательной деятельности по реализации образовательных программ дошкольного образования.</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Предметом деятельности Детского сада является формирование общей культуры, развитие физических, интеллектуальных, нравственных, эстетических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личностных качеств, формирование предпосылок учебной деятельности, сохранение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укрепление здоровья воспитанников.</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bCs/>
          <w:iCs/>
          <w:color w:val="000000"/>
          <w:sz w:val="24"/>
          <w:szCs w:val="24"/>
          <w:lang w:val="ru-RU"/>
        </w:rPr>
        <w:t>Режим и график работы:</w:t>
      </w:r>
      <w:r>
        <w:rPr>
          <w:rFonts w:cs="Times New Roman" w:ascii="Times New Roman" w:hAnsi="Times New Roman" w:cstheme="minorHAnsi"/>
          <w:iCs/>
          <w:color w:val="000000"/>
          <w:sz w:val="24"/>
          <w:szCs w:val="24"/>
          <w:lang w:val="ru-RU"/>
        </w:rPr>
        <w:t> 5-дневная рабочая неделя, с выходными днями суббота, воскресенье, длительность работы - 9 часов; с </w:t>
      </w:r>
      <w:r>
        <w:rPr>
          <w:rFonts w:cs="Times New Roman" w:ascii="Times New Roman" w:hAnsi="Times New Roman" w:cstheme="minorHAnsi"/>
          <w:bCs/>
          <w:iCs/>
          <w:color w:val="000000"/>
          <w:sz w:val="24"/>
          <w:szCs w:val="24"/>
          <w:lang w:val="ru-RU"/>
        </w:rPr>
        <w:t>07.30</w:t>
      </w:r>
      <w:r>
        <w:rPr>
          <w:rFonts w:cs="Times New Roman" w:ascii="Times New Roman" w:hAnsi="Times New Roman" w:cstheme="minorHAnsi"/>
          <w:iCs/>
          <w:color w:val="000000"/>
          <w:sz w:val="24"/>
          <w:szCs w:val="24"/>
          <w:lang w:val="ru-RU"/>
        </w:rPr>
        <w:t> до </w:t>
      </w:r>
      <w:r>
        <w:rPr>
          <w:rFonts w:cs="Times New Roman" w:ascii="Times New Roman" w:hAnsi="Times New Roman" w:cstheme="minorHAnsi"/>
          <w:bCs/>
          <w:iCs/>
          <w:color w:val="000000"/>
          <w:sz w:val="24"/>
          <w:szCs w:val="24"/>
          <w:lang w:val="ru-RU"/>
        </w:rPr>
        <w:t>16.30 часов.</w:t>
      </w:r>
    </w:p>
    <w:p>
      <w:pPr>
        <w:pStyle w:val="Normal"/>
        <w:spacing w:beforeAutospacing="0" w:before="0" w:afterAutospacing="0" w:after="0"/>
        <w:ind w:left="57" w:right="57" w:firstLine="720"/>
        <w:jc w:val="both"/>
        <w:rPr>
          <w:rFonts w:cs="Times New Roman"/>
          <w:iCs/>
          <w:color w:val="000000"/>
          <w:lang w:val="ru-RU"/>
        </w:rPr>
      </w:pPr>
      <w:r>
        <w:rPr>
          <w:rFonts w:cs="Times New Roman" w:ascii="Times New Roman" w:hAnsi="Times New Roman" w:cstheme="minorHAnsi"/>
          <w:iCs/>
          <w:color w:val="000000"/>
          <w:sz w:val="24"/>
          <w:szCs w:val="24"/>
          <w:lang w:val="ru-RU"/>
        </w:rPr>
        <w:t>Обучение осуществляется с учётом потребностей и возможностей личности ребёнка в очной форме в течение дня (ФГОС ДО 2013г.)</w:t>
      </w:r>
    </w:p>
    <w:p>
      <w:pPr>
        <w:pStyle w:val="Normal"/>
        <w:spacing w:beforeAutospacing="0" w:before="0" w:afterAutospacing="0" w:after="0"/>
        <w:ind w:left="57" w:right="57" w:firstLine="720"/>
        <w:jc w:val="both"/>
        <w:rPr>
          <w:rFonts w:cs="Times New Roman"/>
          <w:b/>
          <w:b/>
          <w:bCs/>
          <w:color w:val="000000"/>
          <w:lang w:val="ru-RU"/>
        </w:rPr>
      </w:pPr>
      <w:r>
        <w:rPr>
          <w:rFonts w:cs="Times New Roman" w:ascii="Times New Roman" w:hAnsi="Times New Roman" w:cstheme="minorHAnsi"/>
          <w:b/>
          <w:bCs/>
          <w:color w:val="000000"/>
          <w:sz w:val="24"/>
          <w:szCs w:val="24"/>
          <w:lang w:val="ru-RU"/>
        </w:rPr>
        <w:t>Аналитическая часть</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b/>
          <w:bCs/>
          <w:color w:val="000000"/>
          <w:sz w:val="24"/>
          <w:szCs w:val="24"/>
        </w:rPr>
        <w:t>I</w:t>
      </w:r>
      <w:r>
        <w:rPr>
          <w:rFonts w:cs="Times New Roman" w:ascii="Times New Roman" w:hAnsi="Times New Roman" w:cstheme="minorHAnsi"/>
          <w:b/>
          <w:bCs/>
          <w:color w:val="000000"/>
          <w:sz w:val="24"/>
          <w:szCs w:val="24"/>
          <w:lang w:val="ru-RU"/>
        </w:rPr>
        <w:t>.</w:t>
      </w:r>
      <w:r>
        <w:rPr>
          <w:rFonts w:cs="Times New Roman" w:ascii="Times New Roman" w:hAnsi="Times New Roman" w:cstheme="minorHAnsi"/>
          <w:b/>
          <w:bCs/>
          <w:color w:val="000000"/>
          <w:sz w:val="24"/>
          <w:szCs w:val="24"/>
        </w:rPr>
        <w:t> </w:t>
      </w:r>
      <w:r>
        <w:rPr>
          <w:rFonts w:cs="Times New Roman" w:ascii="Times New Roman" w:hAnsi="Times New Roman" w:cstheme="minorHAnsi"/>
          <w:b/>
          <w:bCs/>
          <w:color w:val="000000"/>
          <w:sz w:val="24"/>
          <w:szCs w:val="24"/>
          <w:lang w:val="ru-RU"/>
        </w:rPr>
        <w:t>Оценка образовательной деятельности</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Образовательная деятельность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Детском саду организована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соответствии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Федеральным законом от</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29.12.2012 №</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273-ФЗ «Об образовании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Российской Федерации», ФГОС дошкольного образования.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01.01.2021 года Детский сад функционирует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соответствии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требованиями СП</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2.4.3648-20 «Санитарно-эпидемиологические требования к</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организациям воспитания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обучения, отдыха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оздоровления детей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молодежи», 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01.03.2021</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 дополнительно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требованиями СанПиН 1.2.3685-21 «Гигиенические нормативы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требования к</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обеспечению безопасности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и (или) безвредности для человека факторов среды обитания».</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Образовательная деятельность ведется на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основании утвержденной основной образовательной программы дошкольного образования, которая составлена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соответствии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ФГОС дошкольного образования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учетом примерной образовательной программы дошкольного образования, санитарно-эпидемиологическими правилами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нормативами.</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Детский сад посещают 156 воспитанников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возрасте от</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1,6</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7</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лет.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Детском саду сформировано 6</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групп общеразвивающей направленности. Из</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них:</w:t>
      </w:r>
    </w:p>
    <w:p>
      <w:pPr>
        <w:pStyle w:val="ListParagraph"/>
        <w:numPr>
          <w:ilvl w:val="0"/>
          <w:numId w:val="11"/>
        </w:numPr>
        <w:spacing w:beforeAutospacing="0" w:before="0" w:afterAutospacing="0" w:after="0"/>
        <w:ind w:left="1497" w:right="57" w:hanging="360"/>
        <w:contextualSpacing/>
        <w:jc w:val="both"/>
        <w:rPr>
          <w:rFonts w:cs="Times New Roman"/>
          <w:color w:val="000000"/>
          <w:lang w:val="ru-RU"/>
        </w:rPr>
      </w:pPr>
      <w:r>
        <w:rPr>
          <w:rFonts w:cs="Times New Roman" w:ascii="Times New Roman" w:hAnsi="Times New Roman" w:cstheme="minorHAnsi"/>
          <w:color w:val="000000"/>
          <w:sz w:val="24"/>
          <w:szCs w:val="24"/>
          <w:lang w:val="ru-RU"/>
        </w:rPr>
        <w:t>Вторая группа раннего возраста «Цыплята» - 25 детей;</w:t>
      </w:r>
    </w:p>
    <w:p>
      <w:pPr>
        <w:pStyle w:val="ListParagraph"/>
        <w:numPr>
          <w:ilvl w:val="0"/>
          <w:numId w:val="11"/>
        </w:numPr>
        <w:spacing w:beforeAutospacing="0" w:before="0" w:afterAutospacing="0" w:after="0"/>
        <w:ind w:left="1497" w:right="57" w:hanging="360"/>
        <w:contextualSpacing/>
        <w:jc w:val="both"/>
        <w:rPr>
          <w:rFonts w:cs="Times New Roman"/>
          <w:color w:val="000000"/>
          <w:lang w:val="ru-RU"/>
        </w:rPr>
      </w:pPr>
      <w:r>
        <w:rPr>
          <w:rFonts w:cs="Times New Roman" w:ascii="Times New Roman" w:hAnsi="Times New Roman" w:cstheme="minorHAnsi"/>
          <w:color w:val="000000"/>
          <w:sz w:val="24"/>
          <w:szCs w:val="24"/>
          <w:lang w:val="ru-RU"/>
        </w:rPr>
        <w:t>Первая младшая группа «Галактика фиксиков» - 16 детей;</w:t>
      </w:r>
    </w:p>
    <w:p>
      <w:pPr>
        <w:pStyle w:val="ListParagraph"/>
        <w:numPr>
          <w:ilvl w:val="0"/>
          <w:numId w:val="11"/>
        </w:numPr>
        <w:spacing w:beforeAutospacing="0" w:before="0" w:afterAutospacing="0" w:after="0"/>
        <w:ind w:left="1497" w:right="57" w:hanging="360"/>
        <w:contextualSpacing/>
        <w:jc w:val="both"/>
        <w:rPr>
          <w:rFonts w:cs="Times New Roman"/>
          <w:color w:val="000000"/>
          <w:lang w:val="ru-RU"/>
        </w:rPr>
      </w:pPr>
      <w:r>
        <w:rPr>
          <w:rFonts w:cs="Times New Roman" w:ascii="Times New Roman" w:hAnsi="Times New Roman" w:cstheme="minorHAnsi"/>
          <w:color w:val="000000"/>
          <w:sz w:val="24"/>
          <w:szCs w:val="24"/>
          <w:lang w:val="ru-RU"/>
        </w:rPr>
        <w:t>Вторая младшая группа «Кото-орбита» - 27 детей;</w:t>
      </w:r>
    </w:p>
    <w:p>
      <w:pPr>
        <w:pStyle w:val="ListParagraph"/>
        <w:numPr>
          <w:ilvl w:val="0"/>
          <w:numId w:val="11"/>
        </w:numPr>
        <w:spacing w:beforeAutospacing="0" w:before="0" w:afterAutospacing="0" w:after="0"/>
        <w:ind w:left="1497" w:right="57" w:hanging="360"/>
        <w:contextualSpacing/>
        <w:jc w:val="both"/>
        <w:rPr>
          <w:rFonts w:cs="Times New Roman"/>
          <w:color w:val="000000"/>
          <w:lang w:val="ru-RU"/>
        </w:rPr>
      </w:pPr>
      <w:r>
        <w:rPr>
          <w:rFonts w:cs="Times New Roman" w:ascii="Times New Roman" w:hAnsi="Times New Roman" w:cstheme="minorHAnsi"/>
          <w:color w:val="000000"/>
          <w:sz w:val="24"/>
          <w:szCs w:val="24"/>
          <w:lang w:val="ru-RU"/>
        </w:rPr>
        <w:t>Средняя группа «Солнышко» - 32 ребенка;</w:t>
      </w:r>
    </w:p>
    <w:p>
      <w:pPr>
        <w:pStyle w:val="ListParagraph"/>
        <w:numPr>
          <w:ilvl w:val="0"/>
          <w:numId w:val="11"/>
        </w:numPr>
        <w:spacing w:beforeAutospacing="0" w:before="0" w:afterAutospacing="0" w:after="0"/>
        <w:ind w:left="1497" w:right="57" w:hanging="360"/>
        <w:contextualSpacing/>
        <w:jc w:val="both"/>
        <w:rPr>
          <w:rFonts w:cs="Times New Roman"/>
          <w:color w:val="000000"/>
          <w:lang w:val="ru-RU"/>
        </w:rPr>
      </w:pPr>
      <w:r>
        <w:rPr>
          <w:rFonts w:cs="Times New Roman" w:ascii="Times New Roman" w:hAnsi="Times New Roman" w:cstheme="minorHAnsi"/>
          <w:color w:val="000000"/>
          <w:sz w:val="24"/>
          <w:szCs w:val="24"/>
          <w:lang w:val="ru-RU"/>
        </w:rPr>
        <w:t>Старшая группа «Планета пчел» - 23 ребёнка;</w:t>
      </w:r>
    </w:p>
    <w:p>
      <w:pPr>
        <w:pStyle w:val="ListParagraph"/>
        <w:numPr>
          <w:ilvl w:val="0"/>
          <w:numId w:val="11"/>
        </w:numPr>
        <w:spacing w:beforeAutospacing="0" w:before="0" w:afterAutospacing="0" w:after="0"/>
        <w:ind w:left="1497" w:right="57" w:hanging="360"/>
        <w:contextualSpacing/>
        <w:jc w:val="both"/>
        <w:rPr>
          <w:rFonts w:cs="Times New Roman"/>
          <w:color w:val="000000"/>
          <w:lang w:val="ru-RU"/>
        </w:rPr>
      </w:pPr>
      <w:r>
        <w:rPr>
          <w:rFonts w:cs="Times New Roman" w:ascii="Times New Roman" w:hAnsi="Times New Roman" w:cstheme="minorHAnsi"/>
          <w:color w:val="000000"/>
          <w:sz w:val="24"/>
          <w:szCs w:val="24"/>
          <w:lang w:val="ru-RU"/>
        </w:rPr>
        <w:t>Подготовительная к школе группа «Галактика котиков» - 33 ребенка.</w:t>
      </w:r>
    </w:p>
    <w:p>
      <w:pPr>
        <w:pStyle w:val="Normal"/>
        <w:spacing w:beforeAutospacing="0" w:before="0" w:afterAutospacing="0" w:after="0"/>
        <w:ind w:right="57" w:firstLine="709"/>
        <w:jc w:val="both"/>
        <w:rPr>
          <w:rFonts w:cs="Times New Roman"/>
          <w:color w:val="000000"/>
          <w:lang w:val="ru-RU"/>
        </w:rPr>
      </w:pPr>
      <w:r>
        <w:rPr>
          <w:rFonts w:cs="Times New Roman" w:ascii="Times New Roman" w:hAnsi="Times New Roman" w:cstheme="minorHAnsi"/>
          <w:color w:val="000000"/>
          <w:sz w:val="24"/>
          <w:szCs w:val="24"/>
          <w:lang w:val="ru-RU"/>
        </w:rPr>
        <w:t xml:space="preserve">   </w:t>
      </w:r>
      <w:r>
        <w:rPr>
          <w:rFonts w:cs="Times New Roman" w:ascii="Times New Roman" w:hAnsi="Times New Roman" w:cstheme="minorHAnsi"/>
          <w:color w:val="000000"/>
          <w:sz w:val="24"/>
          <w:szCs w:val="24"/>
          <w:lang w:val="ru-RU"/>
        </w:rPr>
        <w:t>В детском саду функционирует консультативно - методический пункт – организован для родителей (законных представителей) и детей в возрасте от 0 до 7 лет (20 детей), не посещающих дошкольное образовательное учреждение, с целью обеспечения единства семейного и общественного воспитания, формирования родительской компетентности и оказание семье психолого-педагогической помощи, поддержки всестороннего развития личности ребенка.</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В Детском саду предусмотрено проведение занятий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двух форматах</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 очное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предоставление записи занятий на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имеющихся ресурсах (</w:t>
      </w:r>
      <w:bookmarkStart w:id="0" w:name="_Hlk100039542"/>
      <w:r>
        <w:rPr>
          <w:rFonts w:cs="Times New Roman" w:ascii="Times New Roman" w:hAnsi="Times New Roman" w:cstheme="minorHAnsi"/>
          <w:color w:val="000000"/>
          <w:sz w:val="24"/>
          <w:szCs w:val="24"/>
          <w:lang w:val="ru-RU"/>
        </w:rPr>
        <w:t xml:space="preserve">облачные сервисы Яндекс, </w:t>
      </w:r>
      <w:r>
        <w:rPr>
          <w:rFonts w:cs="Times New Roman" w:ascii="Times New Roman" w:hAnsi="Times New Roman" w:cstheme="minorHAnsi"/>
          <w:color w:val="000000"/>
          <w:sz w:val="24"/>
          <w:szCs w:val="24"/>
        </w:rPr>
        <w:t>Mail</w:t>
      </w:r>
      <w:r>
        <w:rPr>
          <w:rFonts w:cs="Times New Roman" w:ascii="Times New Roman" w:hAnsi="Times New Roman" w:cstheme="minorHAnsi"/>
          <w:color w:val="000000"/>
          <w:sz w:val="24"/>
          <w:szCs w:val="24"/>
          <w:lang w:val="ru-RU"/>
        </w:rPr>
        <w:t xml:space="preserve">, </w:t>
      </w:r>
      <w:r>
        <w:rPr>
          <w:rFonts w:cs="Times New Roman" w:ascii="Times New Roman" w:hAnsi="Times New Roman" w:cstheme="minorHAnsi"/>
          <w:color w:val="000000"/>
          <w:sz w:val="24"/>
          <w:szCs w:val="24"/>
        </w:rPr>
        <w:t>Google</w:t>
      </w:r>
      <w:r>
        <w:rPr>
          <w:rFonts w:cs="Times New Roman" w:ascii="Times New Roman" w:hAnsi="Times New Roman" w:cstheme="minorHAnsi"/>
          <w:color w:val="000000"/>
          <w:sz w:val="24"/>
          <w:szCs w:val="24"/>
          <w:lang w:val="ru-RU"/>
        </w:rPr>
        <w:t xml:space="preserve">, </w:t>
      </w:r>
      <w:r>
        <w:rPr>
          <w:rFonts w:cs="Times New Roman" w:ascii="Times New Roman" w:hAnsi="Times New Roman" w:cstheme="minorHAnsi"/>
          <w:color w:val="000000"/>
          <w:sz w:val="24"/>
          <w:szCs w:val="24"/>
        </w:rPr>
        <w:t>YouTube</w:t>
      </w:r>
      <w:bookmarkEnd w:id="0"/>
      <w:r>
        <w:rPr>
          <w:rFonts w:cs="Times New Roman" w:ascii="Times New Roman" w:hAnsi="Times New Roman" w:cstheme="minorHAnsi"/>
          <w:color w:val="000000"/>
          <w:sz w:val="24"/>
          <w:szCs w:val="24"/>
          <w:lang w:val="ru-RU"/>
        </w:rPr>
        <w:t xml:space="preserve">, </w:t>
      </w:r>
      <w:r>
        <w:rPr>
          <w:rFonts w:cs="Times New Roman" w:ascii="Times New Roman" w:hAnsi="Times New Roman" w:cstheme="minorHAnsi"/>
          <w:color w:val="000000"/>
          <w:sz w:val="24"/>
          <w:szCs w:val="24"/>
        </w:rPr>
        <w:t>Rutube</w:t>
      </w:r>
      <w:r>
        <w:rPr>
          <w:rFonts w:cs="Times New Roman" w:ascii="Times New Roman" w:hAnsi="Times New Roman" w:cstheme="minorHAnsi"/>
          <w:color w:val="000000"/>
          <w:sz w:val="24"/>
          <w:szCs w:val="24"/>
          <w:lang w:val="ru-RU"/>
        </w:rPr>
        <w:t xml:space="preserve">), а так же онлайн трансляции. </w:t>
      </w:r>
    </w:p>
    <w:p>
      <w:pPr>
        <w:pStyle w:val="Normal"/>
        <w:spacing w:beforeAutospacing="0" w:before="0" w:afterAutospacing="0" w:after="0"/>
        <w:ind w:left="57" w:right="57" w:firstLine="720"/>
        <w:jc w:val="both"/>
        <w:rPr>
          <w:rFonts w:ascii="Times New Roman" w:hAnsi="Times New Roman"/>
          <w:sz w:val="24"/>
          <w:szCs w:val="24"/>
        </w:rPr>
      </w:pPr>
      <w:bookmarkStart w:id="1" w:name="_Hlk131757512"/>
      <w:r>
        <w:rPr>
          <w:rFonts w:cs="Times New Roman" w:ascii="Times New Roman" w:hAnsi="Times New Roman" w:cstheme="minorHAnsi"/>
          <w:color w:val="000000"/>
          <w:sz w:val="24"/>
          <w:szCs w:val="24"/>
          <w:lang w:val="ru-RU"/>
        </w:rPr>
        <w:t>Для качественной организации родителями привычного режима для детей специалистами детского сада систематически проводились консультации, оказывалась методическая помощь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по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 xml:space="preserve">возможности техническая. </w:t>
      </w:r>
      <w:bookmarkEnd w:id="1"/>
    </w:p>
    <w:p>
      <w:pPr>
        <w:pStyle w:val="Normal"/>
        <w:spacing w:beforeAutospacing="0" w:before="0" w:afterAutospacing="0" w:after="0"/>
        <w:ind w:left="57" w:right="57" w:firstLine="720"/>
        <w:jc w:val="both"/>
        <w:rPr>
          <w:rFonts w:cs="Times New Roman"/>
          <w:b/>
          <w:b/>
          <w:bCs/>
          <w:color w:val="000000"/>
          <w:lang w:val="ru-RU"/>
        </w:rPr>
      </w:pPr>
      <w:r>
        <w:rPr>
          <w:rFonts w:cs="Times New Roman" w:ascii="Times New Roman" w:hAnsi="Times New Roman" w:cstheme="minorHAnsi"/>
          <w:b/>
          <w:bCs/>
          <w:color w:val="000000"/>
          <w:sz w:val="24"/>
          <w:szCs w:val="24"/>
          <w:lang w:val="ru-RU"/>
        </w:rPr>
        <w:t>Воспитательная работа</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01.09.2021 Детский сад реализует рабочую программу воспитания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календарный план воспитательной работы, которые являются частью основной образовательной программы дошкольного образования.</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При реализации программы воспитания родители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выражают удовлетворенность воспитательным процессом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Детском саду, что отразилось на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 xml:space="preserve">результатах анкетирования, проведенного в период с 16.03.2022 по 31.03.2022. </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Чтобы выбрать стратегию воспитательной работы,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2022 году проводился анализ состава семей воспитанников.</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Характеристика семей по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составу и по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количеству детей</w:t>
      </w:r>
    </w:p>
    <w:p>
      <w:pPr>
        <w:pStyle w:val="Normal"/>
        <w:spacing w:beforeAutospacing="0" w:before="0" w:afterAutospacing="0" w:after="0"/>
        <w:ind w:left="57" w:right="57" w:firstLine="720"/>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p>
    <w:tbl>
      <w:tblPr>
        <w:tblStyle w:val="a8"/>
        <w:tblW w:w="9634" w:type="dxa"/>
        <w:jc w:val="left"/>
        <w:tblInd w:w="57" w:type="dxa"/>
        <w:tblLayout w:type="fixed"/>
        <w:tblCellMar>
          <w:top w:w="0" w:type="dxa"/>
          <w:left w:w="108" w:type="dxa"/>
          <w:bottom w:w="0" w:type="dxa"/>
          <w:right w:w="108" w:type="dxa"/>
        </w:tblCellMar>
        <w:tblLook w:firstRow="1" w:noVBand="1" w:lastRow="0" w:firstColumn="1" w:lastColumn="0" w:noHBand="0" w:val="04a0"/>
      </w:tblPr>
      <w:tblGrid>
        <w:gridCol w:w="1842"/>
        <w:gridCol w:w="1072"/>
        <w:gridCol w:w="1139"/>
        <w:gridCol w:w="1132"/>
        <w:gridCol w:w="1198"/>
        <w:gridCol w:w="1088"/>
        <w:gridCol w:w="1084"/>
        <w:gridCol w:w="1077"/>
      </w:tblGrid>
      <w:tr>
        <w:trPr/>
        <w:tc>
          <w:tcPr>
            <w:tcW w:w="1842" w:type="dxa"/>
            <w:tcBorders/>
          </w:tcPr>
          <w:p>
            <w:pPr>
              <w:pStyle w:val="Normal"/>
              <w:widowControl w:val="false"/>
              <w:suppressAutoHyphens w:val="true"/>
              <w:spacing w:beforeAutospacing="0" w:before="0" w:afterAutospacing="0" w:after="0"/>
              <w:ind w:right="57" w:hanging="0"/>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p>
        </w:tc>
        <w:tc>
          <w:tcPr>
            <w:tcW w:w="1072"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Полная семья</w:t>
            </w:r>
          </w:p>
        </w:tc>
        <w:tc>
          <w:tcPr>
            <w:tcW w:w="1139"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Неполная с матерью</w:t>
            </w:r>
          </w:p>
        </w:tc>
        <w:tc>
          <w:tcPr>
            <w:tcW w:w="1132"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Неполная с отцом</w:t>
            </w:r>
          </w:p>
        </w:tc>
        <w:tc>
          <w:tcPr>
            <w:tcW w:w="1198"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en-US" w:eastAsia="en-US" w:bidi="ar-SA"/>
              </w:rPr>
            </w:pPr>
            <w:r>
              <w:rPr>
                <w:rFonts w:eastAsia="Times New Roman" w:cs="Times New Roman" w:ascii="Times New Roman" w:hAnsi="Times New Roman" w:cstheme="minorHAnsi"/>
                <w:color w:val="000000"/>
                <w:kern w:val="0"/>
                <w:sz w:val="24"/>
                <w:szCs w:val="24"/>
                <w:lang w:val="en-US" w:eastAsia="en-US" w:bidi="ar-SA"/>
              </w:rPr>
              <w:t>Оформлено опекунство</w:t>
            </w:r>
          </w:p>
        </w:tc>
        <w:tc>
          <w:tcPr>
            <w:tcW w:w="1088"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Один ребенок</w:t>
            </w:r>
          </w:p>
        </w:tc>
        <w:tc>
          <w:tcPr>
            <w:tcW w:w="1084"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Два ребенка</w:t>
            </w:r>
          </w:p>
        </w:tc>
        <w:tc>
          <w:tcPr>
            <w:tcW w:w="1077"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Три ребенка и более</w:t>
            </w:r>
          </w:p>
        </w:tc>
      </w:tr>
      <w:tr>
        <w:trPr/>
        <w:tc>
          <w:tcPr>
            <w:tcW w:w="1842"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2я группа раннего возраста</w:t>
            </w:r>
          </w:p>
        </w:tc>
        <w:tc>
          <w:tcPr>
            <w:tcW w:w="1072"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11</w:t>
            </w:r>
          </w:p>
        </w:tc>
        <w:tc>
          <w:tcPr>
            <w:tcW w:w="1139"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1</w:t>
            </w:r>
          </w:p>
        </w:tc>
        <w:tc>
          <w:tcPr>
            <w:tcW w:w="1132"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1</w:t>
            </w:r>
          </w:p>
        </w:tc>
        <w:tc>
          <w:tcPr>
            <w:tcW w:w="1198"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0</w:t>
            </w:r>
          </w:p>
        </w:tc>
        <w:tc>
          <w:tcPr>
            <w:tcW w:w="1088"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3</w:t>
            </w:r>
          </w:p>
        </w:tc>
        <w:tc>
          <w:tcPr>
            <w:tcW w:w="1084"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6</w:t>
            </w:r>
          </w:p>
        </w:tc>
        <w:tc>
          <w:tcPr>
            <w:tcW w:w="1077"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4</w:t>
            </w:r>
          </w:p>
        </w:tc>
      </w:tr>
      <w:tr>
        <w:trPr/>
        <w:tc>
          <w:tcPr>
            <w:tcW w:w="1842"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1я младшая группа</w:t>
            </w:r>
          </w:p>
        </w:tc>
        <w:tc>
          <w:tcPr>
            <w:tcW w:w="1072"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10</w:t>
            </w:r>
          </w:p>
        </w:tc>
        <w:tc>
          <w:tcPr>
            <w:tcW w:w="1139"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3</w:t>
            </w:r>
          </w:p>
        </w:tc>
        <w:tc>
          <w:tcPr>
            <w:tcW w:w="1132"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0</w:t>
            </w:r>
          </w:p>
        </w:tc>
        <w:tc>
          <w:tcPr>
            <w:tcW w:w="1198"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0</w:t>
            </w:r>
          </w:p>
        </w:tc>
        <w:tc>
          <w:tcPr>
            <w:tcW w:w="1088"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1</w:t>
            </w:r>
          </w:p>
        </w:tc>
        <w:tc>
          <w:tcPr>
            <w:tcW w:w="1084"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8</w:t>
            </w:r>
          </w:p>
        </w:tc>
        <w:tc>
          <w:tcPr>
            <w:tcW w:w="1077"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3</w:t>
            </w:r>
          </w:p>
        </w:tc>
      </w:tr>
      <w:tr>
        <w:trPr/>
        <w:tc>
          <w:tcPr>
            <w:tcW w:w="1842"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2я младшая группа</w:t>
            </w:r>
          </w:p>
        </w:tc>
        <w:tc>
          <w:tcPr>
            <w:tcW w:w="1072"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22</w:t>
            </w:r>
          </w:p>
        </w:tc>
        <w:tc>
          <w:tcPr>
            <w:tcW w:w="1139"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3</w:t>
            </w:r>
          </w:p>
        </w:tc>
        <w:tc>
          <w:tcPr>
            <w:tcW w:w="1132"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1</w:t>
            </w:r>
          </w:p>
        </w:tc>
        <w:tc>
          <w:tcPr>
            <w:tcW w:w="1198"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0</w:t>
            </w:r>
          </w:p>
        </w:tc>
        <w:tc>
          <w:tcPr>
            <w:tcW w:w="1088"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6</w:t>
            </w:r>
          </w:p>
        </w:tc>
        <w:tc>
          <w:tcPr>
            <w:tcW w:w="1084"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13</w:t>
            </w:r>
          </w:p>
        </w:tc>
        <w:tc>
          <w:tcPr>
            <w:tcW w:w="1077"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7</w:t>
            </w:r>
          </w:p>
        </w:tc>
      </w:tr>
      <w:tr>
        <w:trPr/>
        <w:tc>
          <w:tcPr>
            <w:tcW w:w="1842"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Средняя группа</w:t>
            </w:r>
          </w:p>
        </w:tc>
        <w:tc>
          <w:tcPr>
            <w:tcW w:w="1072"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22</w:t>
            </w:r>
          </w:p>
        </w:tc>
        <w:tc>
          <w:tcPr>
            <w:tcW w:w="1139"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9</w:t>
            </w:r>
          </w:p>
        </w:tc>
        <w:tc>
          <w:tcPr>
            <w:tcW w:w="1132"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0</w:t>
            </w:r>
          </w:p>
        </w:tc>
        <w:tc>
          <w:tcPr>
            <w:tcW w:w="1198"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0</w:t>
            </w:r>
          </w:p>
        </w:tc>
        <w:tc>
          <w:tcPr>
            <w:tcW w:w="1088"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6</w:t>
            </w:r>
          </w:p>
        </w:tc>
        <w:tc>
          <w:tcPr>
            <w:tcW w:w="1084"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13</w:t>
            </w:r>
          </w:p>
        </w:tc>
        <w:tc>
          <w:tcPr>
            <w:tcW w:w="1077"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12</w:t>
            </w:r>
          </w:p>
        </w:tc>
      </w:tr>
      <w:tr>
        <w:trPr/>
        <w:tc>
          <w:tcPr>
            <w:tcW w:w="1842"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Старшая группа</w:t>
            </w:r>
          </w:p>
        </w:tc>
        <w:tc>
          <w:tcPr>
            <w:tcW w:w="1072"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21</w:t>
            </w:r>
          </w:p>
        </w:tc>
        <w:tc>
          <w:tcPr>
            <w:tcW w:w="1139"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2</w:t>
            </w:r>
          </w:p>
        </w:tc>
        <w:tc>
          <w:tcPr>
            <w:tcW w:w="1132"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0</w:t>
            </w:r>
          </w:p>
        </w:tc>
        <w:tc>
          <w:tcPr>
            <w:tcW w:w="1198"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0</w:t>
            </w:r>
          </w:p>
        </w:tc>
        <w:tc>
          <w:tcPr>
            <w:tcW w:w="1088"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3</w:t>
            </w:r>
          </w:p>
        </w:tc>
        <w:tc>
          <w:tcPr>
            <w:tcW w:w="1084"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10</w:t>
            </w:r>
          </w:p>
        </w:tc>
        <w:tc>
          <w:tcPr>
            <w:tcW w:w="1077"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10</w:t>
            </w:r>
          </w:p>
        </w:tc>
      </w:tr>
      <w:tr>
        <w:trPr/>
        <w:tc>
          <w:tcPr>
            <w:tcW w:w="1842"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Подготовительная группа</w:t>
            </w:r>
          </w:p>
        </w:tc>
        <w:tc>
          <w:tcPr>
            <w:tcW w:w="1072"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21</w:t>
            </w:r>
          </w:p>
        </w:tc>
        <w:tc>
          <w:tcPr>
            <w:tcW w:w="1139"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8</w:t>
            </w:r>
          </w:p>
        </w:tc>
        <w:tc>
          <w:tcPr>
            <w:tcW w:w="1132"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1</w:t>
            </w:r>
          </w:p>
        </w:tc>
        <w:tc>
          <w:tcPr>
            <w:tcW w:w="1198"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0</w:t>
            </w:r>
          </w:p>
        </w:tc>
        <w:tc>
          <w:tcPr>
            <w:tcW w:w="1088"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8</w:t>
            </w:r>
          </w:p>
        </w:tc>
        <w:tc>
          <w:tcPr>
            <w:tcW w:w="1084"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14</w:t>
            </w:r>
          </w:p>
        </w:tc>
        <w:tc>
          <w:tcPr>
            <w:tcW w:w="1077"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5</w:t>
            </w:r>
          </w:p>
        </w:tc>
      </w:tr>
      <w:tr>
        <w:trPr/>
        <w:tc>
          <w:tcPr>
            <w:tcW w:w="1842" w:type="dxa"/>
            <w:tcBorders/>
          </w:tcPr>
          <w:p>
            <w:pPr>
              <w:pStyle w:val="Normal"/>
              <w:widowControl w:val="false"/>
              <w:suppressAutoHyphens w:val="true"/>
              <w:spacing w:beforeAutospacing="0" w:before="0" w:afterAutospacing="0" w:after="0"/>
              <w:ind w:right="57" w:hanging="0"/>
              <w:jc w:val="both"/>
              <w:rPr>
                <w:rFonts w:eastAsia="Times New Roman" w:cs="Times New Roman"/>
                <w:b/>
                <w:b/>
                <w:bCs/>
                <w:color w:val="000000"/>
                <w:kern w:val="0"/>
                <w:lang w:val="ru-RU" w:eastAsia="en-US" w:bidi="ar-SA"/>
              </w:rPr>
            </w:pPr>
            <w:r>
              <w:rPr>
                <w:rFonts w:eastAsia="Times New Roman" w:cs="Times New Roman" w:ascii="Times New Roman" w:hAnsi="Times New Roman" w:cstheme="minorHAnsi"/>
                <w:b/>
                <w:bCs/>
                <w:color w:val="000000"/>
                <w:kern w:val="0"/>
                <w:sz w:val="24"/>
                <w:szCs w:val="24"/>
                <w:lang w:val="ru-RU" w:eastAsia="en-US" w:bidi="ar-SA"/>
              </w:rPr>
              <w:t>ИТОГО</w:t>
            </w:r>
          </w:p>
        </w:tc>
        <w:tc>
          <w:tcPr>
            <w:tcW w:w="1072"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107</w:t>
            </w:r>
          </w:p>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65%</w:t>
            </w:r>
          </w:p>
        </w:tc>
        <w:tc>
          <w:tcPr>
            <w:tcW w:w="1139"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26</w:t>
            </w:r>
          </w:p>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16%</w:t>
            </w:r>
          </w:p>
        </w:tc>
        <w:tc>
          <w:tcPr>
            <w:tcW w:w="1132"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3</w:t>
            </w:r>
          </w:p>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1%</w:t>
            </w:r>
          </w:p>
        </w:tc>
        <w:tc>
          <w:tcPr>
            <w:tcW w:w="1198"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0</w:t>
            </w:r>
          </w:p>
        </w:tc>
        <w:tc>
          <w:tcPr>
            <w:tcW w:w="1088"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27</w:t>
            </w:r>
          </w:p>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17%</w:t>
            </w:r>
          </w:p>
        </w:tc>
        <w:tc>
          <w:tcPr>
            <w:tcW w:w="1084"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64</w:t>
            </w:r>
          </w:p>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41%</w:t>
            </w:r>
          </w:p>
        </w:tc>
        <w:tc>
          <w:tcPr>
            <w:tcW w:w="1077" w:type="dxa"/>
            <w:tcBorders/>
          </w:tcPr>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41</w:t>
            </w:r>
          </w:p>
          <w:p>
            <w:pPr>
              <w:pStyle w:val="Normal"/>
              <w:widowControl w:val="false"/>
              <w:suppressAutoHyphens w:val="true"/>
              <w:spacing w:beforeAutospacing="0" w:before="0" w:afterAutospacing="0" w:after="0"/>
              <w:ind w:right="57" w:hanging="0"/>
              <w:jc w:val="both"/>
              <w:rPr>
                <w:rFonts w:eastAsia="Times New Roman" w:cs="Times New Roman"/>
                <w:color w:val="000000"/>
                <w:kern w:val="0"/>
                <w:lang w:val="ru-RU" w:eastAsia="en-US" w:bidi="ar-SA"/>
              </w:rPr>
            </w:pPr>
            <w:r>
              <w:rPr>
                <w:rFonts w:eastAsia="Times New Roman" w:cs="Times New Roman" w:ascii="Times New Roman" w:hAnsi="Times New Roman" w:cstheme="minorHAnsi"/>
                <w:color w:val="000000"/>
                <w:kern w:val="0"/>
                <w:sz w:val="24"/>
                <w:szCs w:val="24"/>
                <w:lang w:val="ru-RU" w:eastAsia="en-US" w:bidi="ar-SA"/>
              </w:rPr>
              <w:t>26%</w:t>
            </w:r>
          </w:p>
        </w:tc>
      </w:tr>
    </w:tbl>
    <w:p>
      <w:pPr>
        <w:pStyle w:val="Normal"/>
        <w:spacing w:beforeAutospacing="0" w:before="0" w:afterAutospacing="0" w:after="0"/>
        <w:ind w:left="57" w:right="57" w:firstLine="720"/>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Воспитательная работа строится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учетом индивидуальных особенностей детей,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использованием разнообразных форм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методов,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тесной взаимосвязи воспитателей, специалистов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родителей. Детям из</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неполных семей уделяется большее внимание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первые месяцы после зачисления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Детский сад.</w:t>
      </w:r>
    </w:p>
    <w:p>
      <w:pPr>
        <w:pStyle w:val="Normal"/>
        <w:spacing w:beforeAutospacing="0" w:before="0" w:afterAutospacing="0" w:after="0"/>
        <w:ind w:left="57" w:right="57" w:firstLine="720"/>
        <w:jc w:val="both"/>
        <w:rPr>
          <w:rFonts w:cs="Times New Roman"/>
          <w:b/>
          <w:b/>
          <w:bCs/>
          <w:color w:val="000000"/>
          <w:lang w:val="ru-RU"/>
        </w:rPr>
      </w:pPr>
      <w:r>
        <w:rPr>
          <w:rFonts w:cs="Times New Roman" w:ascii="Times New Roman" w:hAnsi="Times New Roman" w:cstheme="minorHAnsi"/>
          <w:b/>
          <w:bCs/>
          <w:color w:val="000000"/>
          <w:sz w:val="24"/>
          <w:szCs w:val="24"/>
          <w:lang w:val="ru-RU"/>
        </w:rPr>
        <w:t>Дополнительное образование</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детском саду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2022 году дополнительные общеразвивающие программы реализовались по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 xml:space="preserve">четырем направлениям: </w:t>
      </w:r>
    </w:p>
    <w:p>
      <w:pPr>
        <w:pStyle w:val="ListParagraph"/>
        <w:numPr>
          <w:ilvl w:val="0"/>
          <w:numId w:val="12"/>
        </w:numPr>
        <w:spacing w:beforeAutospacing="0" w:before="0" w:afterAutospacing="0" w:after="0"/>
        <w:ind w:left="0" w:right="57" w:firstLine="851"/>
        <w:contextualSpacing/>
        <w:jc w:val="both"/>
        <w:rPr>
          <w:rFonts w:cs="Times New Roman"/>
          <w:color w:val="000000"/>
          <w:lang w:val="ru-RU"/>
        </w:rPr>
      </w:pPr>
      <w:r>
        <w:rPr>
          <w:rFonts w:cs="Times New Roman" w:ascii="Times New Roman" w:hAnsi="Times New Roman" w:cstheme="minorHAnsi"/>
          <w:color w:val="000000"/>
          <w:sz w:val="24"/>
          <w:szCs w:val="24"/>
          <w:lang w:val="ru-RU"/>
        </w:rPr>
        <w:t xml:space="preserve">художественно-эстетическое (тестопластика «Мукосолька», «Волшебный комочек», Вокал «Колокольчик», «Танцевальный»); </w:t>
      </w:r>
    </w:p>
    <w:p>
      <w:pPr>
        <w:pStyle w:val="ListParagraph"/>
        <w:numPr>
          <w:ilvl w:val="0"/>
          <w:numId w:val="12"/>
        </w:numPr>
        <w:spacing w:beforeAutospacing="0" w:before="0" w:afterAutospacing="0" w:after="0"/>
        <w:ind w:left="0" w:right="57" w:firstLine="851"/>
        <w:contextualSpacing/>
        <w:jc w:val="both"/>
        <w:rPr>
          <w:rFonts w:cs="Times New Roman"/>
          <w:color w:val="000000"/>
          <w:lang w:val="ru-RU"/>
        </w:rPr>
      </w:pPr>
      <w:r>
        <w:rPr>
          <w:rFonts w:cs="Times New Roman" w:ascii="Times New Roman" w:hAnsi="Times New Roman" w:cstheme="minorHAnsi"/>
          <w:color w:val="000000"/>
          <w:sz w:val="24"/>
          <w:szCs w:val="24"/>
          <w:lang w:val="ru-RU"/>
        </w:rPr>
        <w:t>социально-педагогическое (Развивающее обучение «Развивай-ка»)</w:t>
      </w:r>
    </w:p>
    <w:p>
      <w:pPr>
        <w:pStyle w:val="ListParagraph"/>
        <w:numPr>
          <w:ilvl w:val="0"/>
          <w:numId w:val="12"/>
        </w:numPr>
        <w:spacing w:beforeAutospacing="0" w:before="0" w:afterAutospacing="0" w:after="0"/>
        <w:ind w:left="0" w:right="57" w:firstLine="851"/>
        <w:contextualSpacing/>
        <w:jc w:val="both"/>
        <w:rPr>
          <w:rFonts w:cs="Times New Roman"/>
          <w:color w:val="000000"/>
          <w:lang w:val="ru-RU"/>
        </w:rPr>
      </w:pPr>
      <w:r>
        <w:rPr>
          <w:rFonts w:cs="Times New Roman" w:ascii="Times New Roman" w:hAnsi="Times New Roman" w:cstheme="minorHAnsi"/>
          <w:color w:val="000000"/>
          <w:sz w:val="24"/>
          <w:szCs w:val="24"/>
          <w:lang w:val="ru-RU"/>
        </w:rPr>
        <w:t>физкультурно-спортивное («Фитнес для малышей»);</w:t>
      </w:r>
    </w:p>
    <w:p>
      <w:pPr>
        <w:pStyle w:val="ListParagraph"/>
        <w:numPr>
          <w:ilvl w:val="0"/>
          <w:numId w:val="12"/>
        </w:numPr>
        <w:spacing w:beforeAutospacing="0" w:before="0" w:afterAutospacing="0" w:after="0"/>
        <w:ind w:left="0" w:right="57" w:firstLine="851"/>
        <w:contextualSpacing/>
        <w:jc w:val="both"/>
        <w:rPr>
          <w:rFonts w:cs="Times New Roman"/>
          <w:color w:val="000000"/>
          <w:lang w:val="ru-RU"/>
        </w:rPr>
      </w:pPr>
      <w:r>
        <w:rPr>
          <w:rFonts w:cs="Times New Roman" w:ascii="Times New Roman" w:hAnsi="Times New Roman" w:cstheme="minorHAnsi"/>
          <w:color w:val="000000"/>
          <w:sz w:val="24"/>
          <w:szCs w:val="24"/>
          <w:lang w:val="ru-RU"/>
        </w:rPr>
        <w:t>техническое (ЛЕГО-конструирование)</w:t>
      </w:r>
    </w:p>
    <w:p>
      <w:pPr>
        <w:pStyle w:val="Normal"/>
        <w:spacing w:beforeAutospacing="0" w:before="0" w:afterAutospacing="0" w:after="0"/>
        <w:ind w:left="57" w:right="57" w:firstLine="720"/>
        <w:jc w:val="both"/>
        <w:rPr>
          <w:rFonts w:cs="Times New Roman"/>
          <w:color w:val="000000"/>
          <w:lang w:val="ru-RU"/>
        </w:rPr>
      </w:pPr>
      <w:r>
        <w:rPr>
          <w:rFonts w:cs="Times New Roman" w:ascii="Times New Roman" w:hAnsi="Times New Roman" w:cstheme="minorHAnsi"/>
          <w:color w:val="000000"/>
          <w:sz w:val="24"/>
          <w:szCs w:val="24"/>
          <w:lang w:val="ru-RU"/>
        </w:rPr>
        <w:t xml:space="preserve">  </w:t>
      </w:r>
      <w:r>
        <w:rPr>
          <w:rFonts w:cs="Times New Roman" w:ascii="Times New Roman" w:hAnsi="Times New Roman" w:cstheme="minorHAnsi"/>
          <w:color w:val="000000"/>
          <w:sz w:val="24"/>
          <w:szCs w:val="24"/>
          <w:lang w:val="ru-RU"/>
        </w:rPr>
        <w:t>В дополнительном образовании было задействовано 85% воспитанников Детского сада.</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Подробная характеристика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таблице.</w:t>
      </w:r>
    </w:p>
    <w:p>
      <w:pPr>
        <w:pStyle w:val="Normal"/>
        <w:spacing w:beforeAutospacing="0" w:before="0" w:afterAutospacing="0" w:after="0"/>
        <w:ind w:left="57" w:right="57" w:firstLine="720"/>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p>
    <w:tbl>
      <w:tblPr>
        <w:tblW w:w="9809" w:type="dxa"/>
        <w:jc w:val="left"/>
        <w:tblInd w:w="60" w:type="dxa"/>
        <w:tblLayout w:type="fixed"/>
        <w:tblCellMar>
          <w:top w:w="75" w:type="dxa"/>
          <w:left w:w="75" w:type="dxa"/>
          <w:bottom w:w="75" w:type="dxa"/>
          <w:right w:w="75" w:type="dxa"/>
        </w:tblCellMar>
        <w:tblLook w:firstRow="0" w:noVBand="1" w:lastRow="0" w:firstColumn="0" w:lastColumn="0" w:noHBand="1" w:val="0600"/>
      </w:tblPr>
      <w:tblGrid>
        <w:gridCol w:w="506"/>
        <w:gridCol w:w="2261"/>
        <w:gridCol w:w="1656"/>
        <w:gridCol w:w="1123"/>
        <w:gridCol w:w="1935"/>
        <w:gridCol w:w="1126"/>
        <w:gridCol w:w="1201"/>
      </w:tblGrid>
      <w:tr>
        <w:trPr/>
        <w:tc>
          <w:tcPr>
            <w:tcW w:w="506"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b/>
                <w:b/>
                <w:bCs/>
                <w:color w:val="000000"/>
              </w:rPr>
            </w:pPr>
            <w:r>
              <w:rPr>
                <w:rFonts w:cs="Times New Roman" w:ascii="Times New Roman" w:hAnsi="Times New Roman" w:cstheme="minorHAnsi"/>
                <w:b/>
                <w:bCs/>
                <w:color w:val="000000"/>
                <w:sz w:val="24"/>
                <w:szCs w:val="24"/>
              </w:rPr>
              <w:t>№</w:t>
            </w:r>
          </w:p>
        </w:tc>
        <w:tc>
          <w:tcPr>
            <w:tcW w:w="2261"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b/>
                <w:b/>
                <w:bCs/>
                <w:color w:val="000000"/>
              </w:rPr>
            </w:pPr>
            <w:r>
              <w:rPr>
                <w:rFonts w:cs="Times New Roman" w:ascii="Times New Roman" w:hAnsi="Times New Roman" w:cstheme="minorHAnsi"/>
                <w:b/>
                <w:bCs/>
                <w:color w:val="000000"/>
                <w:sz w:val="24"/>
                <w:szCs w:val="24"/>
              </w:rPr>
              <w:t>Направленность / Наименование программы</w:t>
            </w:r>
          </w:p>
        </w:tc>
        <w:tc>
          <w:tcPr>
            <w:tcW w:w="1656"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b/>
                <w:b/>
                <w:bCs/>
                <w:color w:val="000000"/>
              </w:rPr>
            </w:pPr>
            <w:r>
              <w:rPr>
                <w:rFonts w:cs="Times New Roman" w:ascii="Times New Roman" w:hAnsi="Times New Roman" w:cstheme="minorHAnsi"/>
                <w:b/>
                <w:bCs/>
                <w:color w:val="000000"/>
                <w:sz w:val="24"/>
                <w:szCs w:val="24"/>
              </w:rPr>
              <w:t>Форма организации</w:t>
            </w:r>
          </w:p>
        </w:tc>
        <w:tc>
          <w:tcPr>
            <w:tcW w:w="1123"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b/>
                <w:b/>
                <w:bCs/>
                <w:color w:val="000000"/>
              </w:rPr>
            </w:pPr>
            <w:r>
              <w:rPr>
                <w:rFonts w:cs="Times New Roman" w:ascii="Times New Roman" w:hAnsi="Times New Roman" w:cstheme="minorHAnsi"/>
                <w:b/>
                <w:bCs/>
                <w:color w:val="000000"/>
                <w:sz w:val="24"/>
                <w:szCs w:val="24"/>
              </w:rPr>
              <w:t>Возраст</w:t>
            </w:r>
          </w:p>
        </w:tc>
        <w:tc>
          <w:tcPr>
            <w:tcW w:w="193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b/>
                <w:b/>
                <w:bCs/>
                <w:color w:val="000000"/>
              </w:rPr>
            </w:pPr>
            <w:r>
              <w:rPr>
                <w:rFonts w:cs="Times New Roman" w:ascii="Times New Roman" w:hAnsi="Times New Roman" w:cstheme="minorHAnsi"/>
                <w:b/>
                <w:bCs/>
                <w:color w:val="000000"/>
                <w:sz w:val="24"/>
                <w:szCs w:val="24"/>
              </w:rPr>
              <w:t>Год, количество воспитанников</w:t>
            </w:r>
          </w:p>
        </w:tc>
        <w:tc>
          <w:tcPr>
            <w:tcW w:w="1126"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b/>
                <w:b/>
                <w:bCs/>
                <w:color w:val="000000"/>
              </w:rPr>
            </w:pPr>
            <w:r>
              <w:rPr>
                <w:rFonts w:cs="Times New Roman" w:ascii="Times New Roman" w:hAnsi="Times New Roman" w:cstheme="minorHAnsi"/>
                <w:b/>
                <w:bCs/>
                <w:color w:val="000000"/>
                <w:sz w:val="24"/>
                <w:szCs w:val="24"/>
              </w:rPr>
              <w:t>Бюджет</w:t>
            </w:r>
          </w:p>
        </w:tc>
        <w:tc>
          <w:tcPr>
            <w:tcW w:w="1201"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b/>
                <w:b/>
                <w:bCs/>
                <w:color w:val="000000"/>
              </w:rPr>
            </w:pPr>
            <w:r>
              <w:rPr>
                <w:rFonts w:cs="Times New Roman" w:ascii="Times New Roman" w:hAnsi="Times New Roman" w:cstheme="minorHAnsi"/>
                <w:b/>
                <w:bCs/>
                <w:color w:val="000000"/>
                <w:sz w:val="24"/>
                <w:szCs w:val="24"/>
              </w:rPr>
              <w:t>За плату</w:t>
            </w:r>
          </w:p>
        </w:tc>
      </w:tr>
      <w:tr>
        <w:trPr/>
        <w:tc>
          <w:tcPr>
            <w:tcW w:w="5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65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23"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3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ascii="Times New Roman" w:hAnsi="Times New Roman"/>
                <w:sz w:val="24"/>
                <w:szCs w:val="24"/>
              </w:rPr>
            </w:pPr>
            <w:r>
              <w:rPr>
                <w:rFonts w:cs="Times New Roman" w:ascii="Times New Roman" w:hAnsi="Times New Roman" w:cstheme="minorHAnsi"/>
                <w:b/>
                <w:bCs/>
                <w:color w:val="000000"/>
                <w:sz w:val="24"/>
                <w:szCs w:val="24"/>
                <w:lang w:val="ru-RU"/>
              </w:rPr>
              <w:t xml:space="preserve">2021 - </w:t>
            </w:r>
            <w:r>
              <w:rPr>
                <w:rFonts w:cs="Times New Roman" w:ascii="Times New Roman" w:hAnsi="Times New Roman" w:cstheme="minorHAnsi"/>
                <w:b/>
                <w:bCs/>
                <w:color w:val="000000"/>
                <w:sz w:val="24"/>
                <w:szCs w:val="24"/>
              </w:rPr>
              <w:t>202</w:t>
            </w:r>
            <w:r>
              <w:rPr>
                <w:rFonts w:cs="Times New Roman" w:ascii="Times New Roman" w:hAnsi="Times New Roman" w:cstheme="minorHAnsi"/>
                <w:b/>
                <w:bCs/>
                <w:color w:val="000000"/>
                <w:sz w:val="24"/>
                <w:szCs w:val="24"/>
                <w:lang w:val="ru-RU"/>
              </w:rPr>
              <w:t>2</w:t>
            </w:r>
          </w:p>
        </w:tc>
        <w:tc>
          <w:tcPr>
            <w:tcW w:w="112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0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9808" w:type="dxa"/>
            <w:gridSpan w:val="7"/>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b/>
                <w:bCs/>
                <w:color w:val="000000"/>
                <w:sz w:val="24"/>
                <w:szCs w:val="24"/>
              </w:rPr>
              <w:t>Х</w:t>
            </w:r>
            <w:r>
              <w:rPr>
                <w:rFonts w:cs="Times New Roman" w:ascii="Times New Roman" w:hAnsi="Times New Roman" w:cstheme="minorHAnsi"/>
                <w:b/>
                <w:bCs/>
                <w:color w:val="000000"/>
                <w:sz w:val="24"/>
                <w:szCs w:val="24"/>
                <w:lang w:val="ru-RU"/>
              </w:rPr>
              <w:t>удожественно-эстетическое</w:t>
            </w:r>
          </w:p>
        </w:tc>
      </w:tr>
      <w:tr>
        <w:trPr/>
        <w:tc>
          <w:tcPr>
            <w:tcW w:w="506" w:type="dxa"/>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13"/>
              </w:numPr>
              <w:spacing w:beforeAutospacing="0" w:before="0" w:afterAutospacing="0" w:after="0"/>
              <w:ind w:left="0" w:right="57" w:hanging="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«Мукасолька»</w:t>
            </w:r>
          </w:p>
        </w:tc>
        <w:tc>
          <w:tcPr>
            <w:tcW w:w="165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Кружок</w:t>
            </w:r>
          </w:p>
        </w:tc>
        <w:tc>
          <w:tcPr>
            <w:tcW w:w="112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color w:val="000000"/>
                <w:lang w:val="ru-RU"/>
              </w:rPr>
            </w:pPr>
            <w:r>
              <w:rPr>
                <w:rFonts w:cs="Times New Roman" w:ascii="Times New Roman" w:hAnsi="Times New Roman" w:cstheme="minorHAnsi"/>
                <w:color w:val="000000"/>
                <w:sz w:val="24"/>
                <w:szCs w:val="24"/>
                <w:lang w:val="ru-RU"/>
              </w:rPr>
              <w:t>3-4</w:t>
            </w:r>
          </w:p>
        </w:tc>
        <w:tc>
          <w:tcPr>
            <w:tcW w:w="193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color w:val="000000"/>
                <w:lang w:val="ru-RU"/>
              </w:rPr>
            </w:pPr>
            <w:r>
              <w:rPr>
                <w:rFonts w:cs="Times New Roman" w:ascii="Times New Roman" w:hAnsi="Times New Roman" w:cstheme="minorHAnsi"/>
                <w:color w:val="000000"/>
                <w:sz w:val="24"/>
                <w:szCs w:val="24"/>
                <w:lang w:val="ru-RU"/>
              </w:rPr>
              <w:t>21</w:t>
            </w:r>
          </w:p>
        </w:tc>
        <w:tc>
          <w:tcPr>
            <w:tcW w:w="11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w:t>
            </w:r>
          </w:p>
        </w:tc>
        <w:tc>
          <w:tcPr>
            <w:tcW w:w="120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w:t>
            </w:r>
          </w:p>
        </w:tc>
      </w:tr>
      <w:tr>
        <w:trPr/>
        <w:tc>
          <w:tcPr>
            <w:tcW w:w="506" w:type="dxa"/>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13"/>
              </w:numPr>
              <w:spacing w:beforeAutospacing="0" w:before="0" w:afterAutospacing="0" w:after="0"/>
              <w:ind w:left="0" w:right="57" w:hanging="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«Волшебный комочек»</w:t>
            </w:r>
          </w:p>
        </w:tc>
        <w:tc>
          <w:tcPr>
            <w:tcW w:w="165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Кружок</w:t>
            </w:r>
          </w:p>
        </w:tc>
        <w:tc>
          <w:tcPr>
            <w:tcW w:w="112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color w:val="000000"/>
              </w:rPr>
            </w:pPr>
            <w:r>
              <w:rPr>
                <w:rFonts w:cs="Times New Roman" w:ascii="Times New Roman" w:hAnsi="Times New Roman" w:cstheme="minorHAnsi"/>
                <w:color w:val="000000"/>
                <w:sz w:val="24"/>
                <w:szCs w:val="24"/>
              </w:rPr>
              <w:t>5-7</w:t>
            </w:r>
          </w:p>
        </w:tc>
        <w:tc>
          <w:tcPr>
            <w:tcW w:w="193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color w:val="000000"/>
              </w:rPr>
            </w:pPr>
            <w:r>
              <w:rPr>
                <w:rFonts w:cs="Times New Roman" w:ascii="Times New Roman" w:hAnsi="Times New Roman" w:cstheme="minorHAnsi"/>
                <w:color w:val="000000"/>
                <w:sz w:val="24"/>
                <w:szCs w:val="24"/>
              </w:rPr>
              <w:t>13</w:t>
            </w:r>
          </w:p>
        </w:tc>
        <w:tc>
          <w:tcPr>
            <w:tcW w:w="11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w:t>
            </w:r>
          </w:p>
        </w:tc>
        <w:tc>
          <w:tcPr>
            <w:tcW w:w="120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w:t>
            </w:r>
          </w:p>
        </w:tc>
      </w:tr>
      <w:tr>
        <w:trPr/>
        <w:tc>
          <w:tcPr>
            <w:tcW w:w="506" w:type="dxa"/>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13"/>
              </w:numPr>
              <w:spacing w:beforeAutospacing="0" w:before="0" w:afterAutospacing="0" w:after="0"/>
              <w:ind w:left="0" w:right="57" w:hanging="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«Колокольчики»</w:t>
            </w:r>
          </w:p>
        </w:tc>
        <w:tc>
          <w:tcPr>
            <w:tcW w:w="165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Кружок</w:t>
            </w:r>
          </w:p>
        </w:tc>
        <w:tc>
          <w:tcPr>
            <w:tcW w:w="112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color w:val="000000"/>
                <w:lang w:val="ru-RU"/>
              </w:rPr>
            </w:pPr>
            <w:r>
              <w:rPr>
                <w:rFonts w:cs="Times New Roman" w:ascii="Times New Roman" w:hAnsi="Times New Roman" w:cstheme="minorHAnsi"/>
                <w:color w:val="000000"/>
                <w:sz w:val="24"/>
                <w:szCs w:val="24"/>
                <w:lang w:val="ru-RU"/>
              </w:rPr>
              <w:t>4-5</w:t>
            </w:r>
          </w:p>
        </w:tc>
        <w:tc>
          <w:tcPr>
            <w:tcW w:w="193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color w:val="000000"/>
                <w:lang w:val="ru-RU"/>
              </w:rPr>
            </w:pPr>
            <w:r>
              <w:rPr>
                <w:rFonts w:cs="Times New Roman" w:ascii="Times New Roman" w:hAnsi="Times New Roman" w:cstheme="minorHAnsi"/>
                <w:color w:val="000000"/>
                <w:sz w:val="24"/>
                <w:szCs w:val="24"/>
                <w:lang w:val="ru-RU"/>
              </w:rPr>
              <w:t>17</w:t>
            </w:r>
          </w:p>
        </w:tc>
        <w:tc>
          <w:tcPr>
            <w:tcW w:w="11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w:t>
            </w:r>
          </w:p>
        </w:tc>
        <w:tc>
          <w:tcPr>
            <w:tcW w:w="120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w:t>
            </w:r>
          </w:p>
        </w:tc>
      </w:tr>
      <w:tr>
        <w:trPr/>
        <w:tc>
          <w:tcPr>
            <w:tcW w:w="506" w:type="dxa"/>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13"/>
              </w:numPr>
              <w:spacing w:beforeAutospacing="0" w:before="0" w:afterAutospacing="0" w:after="0"/>
              <w:ind w:left="0" w:right="57" w:hanging="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«Колокольчики»</w:t>
            </w:r>
          </w:p>
        </w:tc>
        <w:tc>
          <w:tcPr>
            <w:tcW w:w="165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Кружок</w:t>
            </w:r>
          </w:p>
        </w:tc>
        <w:tc>
          <w:tcPr>
            <w:tcW w:w="112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color w:val="000000"/>
                <w:lang w:val="ru-RU"/>
              </w:rPr>
            </w:pPr>
            <w:r>
              <w:rPr>
                <w:rFonts w:cs="Times New Roman" w:ascii="Times New Roman" w:hAnsi="Times New Roman" w:cstheme="minorHAnsi"/>
                <w:color w:val="000000"/>
                <w:sz w:val="24"/>
                <w:szCs w:val="24"/>
                <w:lang w:val="ru-RU"/>
              </w:rPr>
              <w:t>5-6</w:t>
            </w:r>
          </w:p>
        </w:tc>
        <w:tc>
          <w:tcPr>
            <w:tcW w:w="193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color w:val="000000"/>
                <w:lang w:val="ru-RU"/>
              </w:rPr>
            </w:pPr>
            <w:r>
              <w:rPr>
                <w:rFonts w:cs="Times New Roman" w:ascii="Times New Roman" w:hAnsi="Times New Roman" w:cstheme="minorHAnsi"/>
                <w:color w:val="000000"/>
                <w:sz w:val="24"/>
                <w:szCs w:val="24"/>
                <w:lang w:val="ru-RU"/>
              </w:rPr>
              <w:t>17</w:t>
            </w:r>
          </w:p>
        </w:tc>
        <w:tc>
          <w:tcPr>
            <w:tcW w:w="11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w:t>
            </w:r>
          </w:p>
        </w:tc>
        <w:tc>
          <w:tcPr>
            <w:tcW w:w="120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w:t>
            </w:r>
          </w:p>
        </w:tc>
      </w:tr>
      <w:tr>
        <w:trPr/>
        <w:tc>
          <w:tcPr>
            <w:tcW w:w="506" w:type="dxa"/>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13"/>
              </w:numPr>
              <w:spacing w:beforeAutospacing="0" w:before="0" w:afterAutospacing="0" w:after="0"/>
              <w:ind w:left="0" w:right="57" w:hanging="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«Колокольчики»</w:t>
            </w:r>
          </w:p>
        </w:tc>
        <w:tc>
          <w:tcPr>
            <w:tcW w:w="165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Кружок</w:t>
            </w:r>
          </w:p>
        </w:tc>
        <w:tc>
          <w:tcPr>
            <w:tcW w:w="112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color w:val="000000"/>
                <w:lang w:val="ru-RU"/>
              </w:rPr>
            </w:pPr>
            <w:r>
              <w:rPr>
                <w:rFonts w:cs="Times New Roman" w:ascii="Times New Roman" w:hAnsi="Times New Roman" w:cstheme="minorHAnsi"/>
                <w:color w:val="000000"/>
                <w:sz w:val="24"/>
                <w:szCs w:val="24"/>
                <w:lang w:val="ru-RU"/>
              </w:rPr>
              <w:t>6-7</w:t>
            </w:r>
          </w:p>
        </w:tc>
        <w:tc>
          <w:tcPr>
            <w:tcW w:w="193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color w:val="000000"/>
                <w:lang w:val="ru-RU"/>
              </w:rPr>
            </w:pPr>
            <w:r>
              <w:rPr>
                <w:rFonts w:cs="Times New Roman" w:ascii="Times New Roman" w:hAnsi="Times New Roman" w:cstheme="minorHAnsi"/>
                <w:color w:val="000000"/>
                <w:sz w:val="24"/>
                <w:szCs w:val="24"/>
                <w:lang w:val="ru-RU"/>
              </w:rPr>
              <w:t>11</w:t>
            </w:r>
          </w:p>
        </w:tc>
        <w:tc>
          <w:tcPr>
            <w:tcW w:w="11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w:t>
            </w:r>
          </w:p>
        </w:tc>
        <w:tc>
          <w:tcPr>
            <w:tcW w:w="120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w:t>
            </w:r>
          </w:p>
        </w:tc>
      </w:tr>
      <w:tr>
        <w:trPr/>
        <w:tc>
          <w:tcPr>
            <w:tcW w:w="506" w:type="dxa"/>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13"/>
              </w:numPr>
              <w:spacing w:beforeAutospacing="0" w:before="0" w:afterAutospacing="0" w:after="0"/>
              <w:ind w:left="0" w:right="57" w:hanging="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«Танцевальный»</w:t>
            </w:r>
          </w:p>
        </w:tc>
        <w:tc>
          <w:tcPr>
            <w:tcW w:w="165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Кружок</w:t>
            </w:r>
          </w:p>
        </w:tc>
        <w:tc>
          <w:tcPr>
            <w:tcW w:w="112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color w:val="000000"/>
                <w:lang w:val="ru-RU"/>
              </w:rPr>
            </w:pPr>
            <w:r>
              <w:rPr>
                <w:rFonts w:cs="Times New Roman" w:ascii="Times New Roman" w:hAnsi="Times New Roman" w:cstheme="minorHAnsi"/>
                <w:color w:val="000000"/>
                <w:sz w:val="24"/>
                <w:szCs w:val="24"/>
                <w:lang w:val="ru-RU"/>
              </w:rPr>
              <w:t>3-4</w:t>
            </w:r>
          </w:p>
        </w:tc>
        <w:tc>
          <w:tcPr>
            <w:tcW w:w="193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color w:val="000000"/>
                <w:lang w:val="ru-RU"/>
              </w:rPr>
            </w:pPr>
            <w:r>
              <w:rPr>
                <w:rFonts w:cs="Times New Roman" w:ascii="Times New Roman" w:hAnsi="Times New Roman" w:cstheme="minorHAnsi"/>
                <w:color w:val="000000"/>
                <w:sz w:val="24"/>
                <w:szCs w:val="24"/>
                <w:lang w:val="ru-RU"/>
              </w:rPr>
              <w:t>18</w:t>
            </w:r>
          </w:p>
        </w:tc>
        <w:tc>
          <w:tcPr>
            <w:tcW w:w="11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w:t>
            </w:r>
          </w:p>
        </w:tc>
        <w:tc>
          <w:tcPr>
            <w:tcW w:w="120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w:t>
            </w:r>
          </w:p>
        </w:tc>
      </w:tr>
      <w:tr>
        <w:trPr/>
        <w:tc>
          <w:tcPr>
            <w:tcW w:w="9808" w:type="dxa"/>
            <w:gridSpan w:val="7"/>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b/>
                <w:b/>
                <w:bCs/>
                <w:color w:val="000000"/>
                <w:lang w:val="ru-RU"/>
              </w:rPr>
            </w:pPr>
            <w:r>
              <w:rPr>
                <w:rFonts w:cs="Times New Roman" w:ascii="Times New Roman" w:hAnsi="Times New Roman" w:cstheme="minorHAnsi"/>
                <w:b/>
                <w:bCs/>
                <w:color w:val="000000"/>
                <w:sz w:val="24"/>
                <w:szCs w:val="24"/>
                <w:lang w:val="ru-RU"/>
              </w:rPr>
              <w:t>Социально-педагогическое</w:t>
            </w:r>
          </w:p>
        </w:tc>
      </w:tr>
      <w:tr>
        <w:trPr/>
        <w:tc>
          <w:tcPr>
            <w:tcW w:w="506" w:type="dxa"/>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14"/>
              </w:numPr>
              <w:spacing w:beforeAutospacing="0" w:before="0" w:afterAutospacing="0" w:after="0"/>
              <w:ind w:left="360" w:right="57" w:hanging="36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«Развивай-ка»</w:t>
            </w:r>
          </w:p>
        </w:tc>
        <w:tc>
          <w:tcPr>
            <w:tcW w:w="165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Кружок</w:t>
            </w:r>
          </w:p>
        </w:tc>
        <w:tc>
          <w:tcPr>
            <w:tcW w:w="112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color w:val="000000"/>
                <w:lang w:val="ru-RU"/>
              </w:rPr>
            </w:pPr>
            <w:r>
              <w:rPr>
                <w:rFonts w:cs="Times New Roman" w:ascii="Times New Roman" w:hAnsi="Times New Roman" w:cstheme="minorHAnsi"/>
                <w:color w:val="000000"/>
                <w:sz w:val="24"/>
                <w:szCs w:val="24"/>
                <w:lang w:val="ru-RU"/>
              </w:rPr>
              <w:t>5-6</w:t>
            </w:r>
          </w:p>
        </w:tc>
        <w:tc>
          <w:tcPr>
            <w:tcW w:w="193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color w:val="000000"/>
                <w:lang w:val="ru-RU"/>
              </w:rPr>
            </w:pPr>
            <w:r>
              <w:rPr>
                <w:rFonts w:cs="Times New Roman" w:ascii="Times New Roman" w:hAnsi="Times New Roman" w:cstheme="minorHAnsi"/>
                <w:color w:val="000000"/>
                <w:sz w:val="24"/>
                <w:szCs w:val="24"/>
                <w:lang w:val="ru-RU"/>
              </w:rPr>
              <w:t>16</w:t>
            </w:r>
          </w:p>
        </w:tc>
        <w:tc>
          <w:tcPr>
            <w:tcW w:w="11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w:t>
            </w:r>
          </w:p>
        </w:tc>
        <w:tc>
          <w:tcPr>
            <w:tcW w:w="120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w:t>
            </w:r>
          </w:p>
        </w:tc>
      </w:tr>
      <w:tr>
        <w:trPr/>
        <w:tc>
          <w:tcPr>
            <w:tcW w:w="506" w:type="dxa"/>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14"/>
              </w:numPr>
              <w:spacing w:beforeAutospacing="0" w:before="0" w:afterAutospacing="0" w:after="0"/>
              <w:ind w:left="360" w:right="57" w:hanging="36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26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«Развивай-ка2»</w:t>
            </w:r>
          </w:p>
        </w:tc>
        <w:tc>
          <w:tcPr>
            <w:tcW w:w="165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Кружок</w:t>
            </w:r>
          </w:p>
        </w:tc>
        <w:tc>
          <w:tcPr>
            <w:tcW w:w="112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color w:val="000000"/>
                <w:lang w:val="ru-RU"/>
              </w:rPr>
            </w:pPr>
            <w:r>
              <w:rPr>
                <w:rFonts w:cs="Times New Roman" w:ascii="Times New Roman" w:hAnsi="Times New Roman" w:cstheme="minorHAnsi"/>
                <w:color w:val="000000"/>
                <w:sz w:val="24"/>
                <w:szCs w:val="24"/>
                <w:lang w:val="ru-RU"/>
              </w:rPr>
              <w:t>6-7</w:t>
            </w:r>
          </w:p>
        </w:tc>
        <w:tc>
          <w:tcPr>
            <w:tcW w:w="193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color w:val="000000"/>
                <w:lang w:val="ru-RU"/>
              </w:rPr>
            </w:pPr>
            <w:r>
              <w:rPr>
                <w:rFonts w:cs="Times New Roman" w:ascii="Times New Roman" w:hAnsi="Times New Roman" w:cstheme="minorHAnsi"/>
                <w:color w:val="000000"/>
                <w:sz w:val="24"/>
                <w:szCs w:val="24"/>
                <w:lang w:val="ru-RU"/>
              </w:rPr>
              <w:t>28</w:t>
            </w:r>
          </w:p>
        </w:tc>
        <w:tc>
          <w:tcPr>
            <w:tcW w:w="11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w:t>
            </w:r>
          </w:p>
        </w:tc>
        <w:tc>
          <w:tcPr>
            <w:tcW w:w="120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w:t>
            </w:r>
          </w:p>
        </w:tc>
      </w:tr>
      <w:tr>
        <w:trPr/>
        <w:tc>
          <w:tcPr>
            <w:tcW w:w="9808" w:type="dxa"/>
            <w:gridSpan w:val="7"/>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b/>
                <w:b/>
                <w:bCs/>
                <w:color w:val="000000"/>
                <w:lang w:val="ru-RU"/>
              </w:rPr>
            </w:pPr>
            <w:r>
              <w:rPr>
                <w:rFonts w:cs="Times New Roman" w:ascii="Times New Roman" w:hAnsi="Times New Roman" w:cstheme="minorHAnsi"/>
                <w:b/>
                <w:bCs/>
                <w:color w:val="000000"/>
                <w:sz w:val="24"/>
                <w:szCs w:val="24"/>
                <w:lang w:val="ru-RU"/>
              </w:rPr>
              <w:t>Физкультурно-спортивное</w:t>
            </w:r>
          </w:p>
        </w:tc>
      </w:tr>
      <w:tr>
        <w:trPr/>
        <w:tc>
          <w:tcPr>
            <w:tcW w:w="506" w:type="dxa"/>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15"/>
              </w:numPr>
              <w:spacing w:beforeAutospacing="0" w:before="0" w:afterAutospacing="0" w:after="0"/>
              <w:ind w:left="360" w:right="57" w:hanging="360"/>
              <w:contextualSpacing/>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p>
        </w:tc>
        <w:tc>
          <w:tcPr>
            <w:tcW w:w="226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«Фитнес для малышей»</w:t>
            </w:r>
          </w:p>
        </w:tc>
        <w:tc>
          <w:tcPr>
            <w:tcW w:w="165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Кружок</w:t>
            </w:r>
          </w:p>
        </w:tc>
        <w:tc>
          <w:tcPr>
            <w:tcW w:w="112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color w:val="000000"/>
                <w:lang w:val="ru-RU"/>
              </w:rPr>
            </w:pPr>
            <w:r>
              <w:rPr>
                <w:rFonts w:cs="Times New Roman" w:ascii="Times New Roman" w:hAnsi="Times New Roman" w:cstheme="minorHAnsi"/>
                <w:color w:val="000000"/>
                <w:sz w:val="24"/>
                <w:szCs w:val="24"/>
                <w:lang w:val="ru-RU"/>
              </w:rPr>
              <w:t>2-3</w:t>
            </w:r>
          </w:p>
        </w:tc>
        <w:tc>
          <w:tcPr>
            <w:tcW w:w="193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color w:val="000000"/>
                <w:lang w:val="ru-RU"/>
              </w:rPr>
            </w:pPr>
            <w:r>
              <w:rPr>
                <w:rFonts w:cs="Times New Roman" w:ascii="Times New Roman" w:hAnsi="Times New Roman" w:cstheme="minorHAnsi"/>
                <w:color w:val="000000"/>
                <w:sz w:val="24"/>
                <w:szCs w:val="24"/>
                <w:lang w:val="ru-RU"/>
              </w:rPr>
              <w:t>22</w:t>
            </w:r>
          </w:p>
        </w:tc>
        <w:tc>
          <w:tcPr>
            <w:tcW w:w="11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w:t>
            </w:r>
          </w:p>
        </w:tc>
        <w:tc>
          <w:tcPr>
            <w:tcW w:w="120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w:t>
            </w:r>
          </w:p>
        </w:tc>
      </w:tr>
      <w:tr>
        <w:trPr/>
        <w:tc>
          <w:tcPr>
            <w:tcW w:w="9808" w:type="dxa"/>
            <w:gridSpan w:val="7"/>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right="57" w:hanging="0"/>
              <w:jc w:val="both"/>
              <w:rPr>
                <w:rFonts w:cs="Times New Roman"/>
                <w:b/>
                <w:b/>
                <w:bCs/>
                <w:color w:val="000000"/>
                <w:lang w:val="ru-RU"/>
              </w:rPr>
            </w:pPr>
            <w:r>
              <w:rPr>
                <w:rFonts w:cs="Times New Roman" w:ascii="Times New Roman" w:hAnsi="Times New Roman" w:cstheme="minorHAnsi"/>
                <w:b/>
                <w:bCs/>
                <w:color w:val="000000"/>
                <w:sz w:val="24"/>
                <w:szCs w:val="24"/>
                <w:lang w:val="ru-RU"/>
              </w:rPr>
              <w:t>Техническое</w:t>
            </w:r>
          </w:p>
        </w:tc>
      </w:tr>
      <w:tr>
        <w:trPr/>
        <w:tc>
          <w:tcPr>
            <w:tcW w:w="506" w:type="dxa"/>
            <w:tcBorders>
              <w:top w:val="single" w:sz="6" w:space="0" w:color="000000"/>
              <w:left w:val="single" w:sz="6" w:space="0" w:color="000000"/>
              <w:bottom w:val="single" w:sz="6" w:space="0" w:color="000000"/>
              <w:right w:val="single" w:sz="6" w:space="0" w:color="000000"/>
            </w:tcBorders>
          </w:tcPr>
          <w:p>
            <w:pPr>
              <w:pStyle w:val="ListParagraph"/>
              <w:widowControl w:val="false"/>
              <w:numPr>
                <w:ilvl w:val="0"/>
                <w:numId w:val="16"/>
              </w:numPr>
              <w:spacing w:beforeAutospacing="0" w:before="0" w:afterAutospacing="0" w:after="0"/>
              <w:ind w:left="360" w:right="57" w:hanging="360"/>
              <w:contextualSpacing/>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p>
        </w:tc>
        <w:tc>
          <w:tcPr>
            <w:tcW w:w="226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«ЛЕГО-страна»</w:t>
            </w:r>
          </w:p>
        </w:tc>
        <w:tc>
          <w:tcPr>
            <w:tcW w:w="165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Кружок</w:t>
            </w:r>
          </w:p>
        </w:tc>
        <w:tc>
          <w:tcPr>
            <w:tcW w:w="112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color w:val="000000"/>
                <w:lang w:val="ru-RU"/>
              </w:rPr>
            </w:pPr>
            <w:r>
              <w:rPr>
                <w:rFonts w:cs="Times New Roman" w:ascii="Times New Roman" w:hAnsi="Times New Roman" w:cstheme="minorHAnsi"/>
                <w:color w:val="000000"/>
                <w:sz w:val="24"/>
                <w:szCs w:val="24"/>
                <w:lang w:val="ru-RU"/>
              </w:rPr>
              <w:t>5-6</w:t>
            </w:r>
          </w:p>
        </w:tc>
        <w:tc>
          <w:tcPr>
            <w:tcW w:w="193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color w:val="000000"/>
                <w:lang w:val="ru-RU"/>
              </w:rPr>
            </w:pPr>
            <w:r>
              <w:rPr>
                <w:rFonts w:cs="Times New Roman" w:ascii="Times New Roman" w:hAnsi="Times New Roman" w:cstheme="minorHAnsi"/>
                <w:color w:val="000000"/>
                <w:sz w:val="24"/>
                <w:szCs w:val="24"/>
                <w:lang w:val="ru-RU"/>
              </w:rPr>
              <w:t>14</w:t>
            </w:r>
          </w:p>
        </w:tc>
        <w:tc>
          <w:tcPr>
            <w:tcW w:w="11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w:t>
            </w:r>
          </w:p>
        </w:tc>
        <w:tc>
          <w:tcPr>
            <w:tcW w:w="120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w:t>
            </w:r>
          </w:p>
        </w:tc>
      </w:tr>
    </w:tbl>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Анализ родительского опроса, проведенного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ноябре 2022</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года, показывает, что дополнительное образование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детском саду реализуется достаточно активно, посещаемость занятий активная, стабильная. Программами дополнительного образования было охвачено 85% воспитанников.</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b/>
          <w:bCs/>
          <w:color w:val="000000"/>
          <w:sz w:val="24"/>
          <w:szCs w:val="24"/>
        </w:rPr>
        <w:t>II</w:t>
      </w:r>
      <w:r>
        <w:rPr>
          <w:rFonts w:cs="Times New Roman" w:ascii="Times New Roman" w:hAnsi="Times New Roman" w:cstheme="minorHAnsi"/>
          <w:b/>
          <w:bCs/>
          <w:color w:val="000000"/>
          <w:sz w:val="24"/>
          <w:szCs w:val="24"/>
          <w:lang w:val="ru-RU"/>
        </w:rPr>
        <w:t>. Оценка системы управления организации</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Управление Детским садом осуществляется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соответствии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действующим законодательством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уставом Детского сада.</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Управление Детским садом строится на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принципах единоначалия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коллегиальности. наблюдательный совет, педагогический совет, общее собрание работников. Единоличным исполнительным органом является руководитель – директор.</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Органы управления, действующие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Детском саду</w:t>
      </w:r>
    </w:p>
    <w:tbl>
      <w:tblPr>
        <w:tblW w:w="9625" w:type="dxa"/>
        <w:jc w:val="left"/>
        <w:tblInd w:w="60" w:type="dxa"/>
        <w:tblLayout w:type="fixed"/>
        <w:tblCellMar>
          <w:top w:w="75" w:type="dxa"/>
          <w:left w:w="75" w:type="dxa"/>
          <w:bottom w:w="75" w:type="dxa"/>
          <w:right w:w="75" w:type="dxa"/>
        </w:tblCellMar>
        <w:tblLook w:firstRow="0" w:noVBand="1" w:lastRow="0" w:firstColumn="0" w:lastColumn="0" w:noHBand="1" w:val="0600"/>
      </w:tblPr>
      <w:tblGrid>
        <w:gridCol w:w="2438"/>
        <w:gridCol w:w="7186"/>
      </w:tblGrid>
      <w:tr>
        <w:trPr/>
        <w:tc>
          <w:tcPr>
            <w:tcW w:w="243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ascii="Times New Roman" w:hAnsi="Times New Roman"/>
                <w:sz w:val="24"/>
                <w:szCs w:val="24"/>
              </w:rPr>
            </w:pPr>
            <w:r>
              <w:rPr>
                <w:rFonts w:cs="Times New Roman" w:ascii="Times New Roman" w:hAnsi="Times New Roman" w:cstheme="minorHAnsi"/>
                <w:b/>
                <w:bCs/>
                <w:color w:val="000000"/>
                <w:sz w:val="24"/>
                <w:szCs w:val="24"/>
              </w:rPr>
              <w:t>Наименование</w:t>
            </w:r>
            <w:r>
              <w:rPr>
                <w:rFonts w:cs="Times New Roman" w:ascii="Times New Roman" w:hAnsi="Times New Roman" w:cstheme="minorHAnsi"/>
                <w:b/>
                <w:bCs/>
                <w:color w:val="000000"/>
                <w:sz w:val="24"/>
                <w:szCs w:val="24"/>
                <w:lang w:val="ru-RU"/>
              </w:rPr>
              <w:t xml:space="preserve"> </w:t>
            </w:r>
            <w:r>
              <w:rPr>
                <w:rFonts w:cs="Times New Roman" w:ascii="Times New Roman" w:hAnsi="Times New Roman" w:cstheme="minorHAnsi"/>
                <w:b/>
                <w:bCs/>
                <w:color w:val="000000"/>
                <w:sz w:val="24"/>
                <w:szCs w:val="24"/>
              </w:rPr>
              <w:t>органа</w:t>
            </w:r>
          </w:p>
        </w:tc>
        <w:tc>
          <w:tcPr>
            <w:tcW w:w="718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cs="Times New Roman"/>
                <w:b/>
                <w:b/>
                <w:bCs/>
                <w:color w:val="000000"/>
              </w:rPr>
            </w:pPr>
            <w:r>
              <w:rPr>
                <w:rFonts w:cs="Times New Roman" w:ascii="Times New Roman" w:hAnsi="Times New Roman" w:cstheme="minorHAnsi"/>
                <w:b/>
                <w:bCs/>
                <w:color w:val="000000"/>
                <w:sz w:val="24"/>
                <w:szCs w:val="24"/>
              </w:rPr>
              <w:t>Функции</w:t>
            </w:r>
          </w:p>
        </w:tc>
      </w:tr>
      <w:tr>
        <w:trPr/>
        <w:tc>
          <w:tcPr>
            <w:tcW w:w="243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Директор</w:t>
            </w:r>
          </w:p>
        </w:tc>
        <w:tc>
          <w:tcPr>
            <w:tcW w:w="718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Контролирует работу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обеспечивает эффективное взаимодействие структурных подразделений организации,</w:t>
            </w:r>
            <w:r>
              <w:rPr>
                <w:rFonts w:cs="Times New Roman" w:ascii="Times New Roman" w:hAnsi="Times New Roman" w:cstheme="minorHAnsi"/>
                <w:sz w:val="24"/>
                <w:szCs w:val="24"/>
                <w:lang w:val="ru-RU"/>
              </w:rPr>
              <w:br/>
            </w:r>
            <w:r>
              <w:rPr>
                <w:rFonts w:cs="Times New Roman" w:ascii="Times New Roman" w:hAnsi="Times New Roman" w:cstheme="minorHAnsi"/>
                <w:color w:val="000000"/>
                <w:sz w:val="24"/>
                <w:szCs w:val="24"/>
                <w:lang w:val="ru-RU"/>
              </w:rPr>
              <w:t>утверждает штатное расписание, отчетные документы организации, осуществляет общее руководство Детским садом</w:t>
            </w:r>
          </w:p>
        </w:tc>
      </w:tr>
      <w:tr>
        <w:trPr/>
        <w:tc>
          <w:tcPr>
            <w:tcW w:w="243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Наблюдательный совет</w:t>
            </w:r>
          </w:p>
        </w:tc>
        <w:tc>
          <w:tcPr>
            <w:tcW w:w="718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Рассматривает вопросы:</w:t>
            </w:r>
          </w:p>
          <w:p>
            <w:pPr>
              <w:pStyle w:val="Normal"/>
              <w:widowControl w:val="false"/>
              <w:numPr>
                <w:ilvl w:val="0"/>
                <w:numId w:val="1"/>
              </w:numPr>
              <w:spacing w:beforeAutospacing="0" w:before="0" w:afterAutospacing="0" w:after="0"/>
              <w:ind w:left="57" w:right="57" w:hanging="0"/>
              <w:contextualSpacing/>
              <w:jc w:val="both"/>
              <w:rPr>
                <w:rFonts w:cs="Times New Roman"/>
                <w:color w:val="000000"/>
              </w:rPr>
            </w:pPr>
            <w:r>
              <w:rPr>
                <w:rFonts w:cs="Times New Roman" w:ascii="Times New Roman" w:hAnsi="Times New Roman" w:cstheme="minorHAnsi"/>
                <w:color w:val="000000"/>
                <w:sz w:val="24"/>
                <w:szCs w:val="24"/>
              </w:rPr>
              <w:t>развития образовательной организации;</w:t>
            </w:r>
          </w:p>
          <w:p>
            <w:pPr>
              <w:pStyle w:val="Normal"/>
              <w:widowControl w:val="false"/>
              <w:numPr>
                <w:ilvl w:val="0"/>
                <w:numId w:val="1"/>
              </w:numPr>
              <w:spacing w:beforeAutospacing="0" w:before="0" w:afterAutospacing="0" w:after="0"/>
              <w:ind w:left="57" w:right="57" w:hanging="0"/>
              <w:contextualSpacing/>
              <w:jc w:val="both"/>
              <w:rPr>
                <w:rFonts w:cs="Times New Roman"/>
                <w:color w:val="000000"/>
              </w:rPr>
            </w:pPr>
            <w:r>
              <w:rPr>
                <w:rFonts w:cs="Times New Roman" w:ascii="Times New Roman" w:hAnsi="Times New Roman" w:cstheme="minorHAnsi"/>
                <w:color w:val="000000"/>
                <w:sz w:val="24"/>
                <w:szCs w:val="24"/>
              </w:rPr>
              <w:t>финансово-хозяйственной деятельности;</w:t>
            </w:r>
          </w:p>
          <w:p>
            <w:pPr>
              <w:pStyle w:val="Normal"/>
              <w:widowControl w:val="false"/>
              <w:numPr>
                <w:ilvl w:val="0"/>
                <w:numId w:val="1"/>
              </w:numPr>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материально-технического обеспечения</w:t>
            </w:r>
          </w:p>
        </w:tc>
      </w:tr>
      <w:tr>
        <w:trPr/>
        <w:tc>
          <w:tcPr>
            <w:tcW w:w="243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Педагогический совет</w:t>
            </w:r>
          </w:p>
        </w:tc>
        <w:tc>
          <w:tcPr>
            <w:tcW w:w="718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Осуществляет текущее руководство образовательной</w:t>
            </w:r>
            <w:r>
              <w:rPr>
                <w:rFonts w:cs="Times New Roman" w:ascii="Times New Roman" w:hAnsi="Times New Roman" w:cstheme="minorHAnsi"/>
                <w:sz w:val="24"/>
                <w:szCs w:val="24"/>
                <w:lang w:val="ru-RU"/>
              </w:rPr>
              <w:br/>
            </w:r>
            <w:r>
              <w:rPr>
                <w:rFonts w:cs="Times New Roman" w:ascii="Times New Roman" w:hAnsi="Times New Roman" w:cstheme="minorHAnsi"/>
                <w:color w:val="000000"/>
                <w:sz w:val="24"/>
                <w:szCs w:val="24"/>
                <w:lang w:val="ru-RU"/>
              </w:rPr>
              <w:t>деятельностью Детского сада,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том числе рассматривает</w:t>
            </w:r>
            <w:r>
              <w:rPr>
                <w:rFonts w:cs="Times New Roman" w:ascii="Times New Roman" w:hAnsi="Times New Roman" w:cstheme="minorHAnsi"/>
                <w:sz w:val="24"/>
                <w:szCs w:val="24"/>
                <w:lang w:val="ru-RU"/>
              </w:rPr>
              <w:br/>
            </w:r>
            <w:r>
              <w:rPr>
                <w:rFonts w:cs="Times New Roman" w:ascii="Times New Roman" w:hAnsi="Times New Roman" w:cstheme="minorHAnsi"/>
                <w:color w:val="000000"/>
                <w:sz w:val="24"/>
                <w:szCs w:val="24"/>
                <w:lang w:val="ru-RU"/>
              </w:rPr>
              <w:t>вопросы:</w:t>
            </w:r>
          </w:p>
          <w:p>
            <w:pPr>
              <w:pStyle w:val="Normal"/>
              <w:widowControl w:val="false"/>
              <w:numPr>
                <w:ilvl w:val="0"/>
                <w:numId w:val="2"/>
              </w:numPr>
              <w:spacing w:beforeAutospacing="0" w:before="0" w:afterAutospacing="0" w:after="0"/>
              <w:ind w:left="57" w:right="57" w:hanging="0"/>
              <w:contextualSpacing/>
              <w:jc w:val="both"/>
              <w:rPr>
                <w:rFonts w:cs="Times New Roman"/>
                <w:color w:val="000000"/>
              </w:rPr>
            </w:pPr>
            <w:r>
              <w:rPr>
                <w:rFonts w:cs="Times New Roman" w:ascii="Times New Roman" w:hAnsi="Times New Roman" w:cstheme="minorHAnsi"/>
                <w:color w:val="000000"/>
                <w:sz w:val="24"/>
                <w:szCs w:val="24"/>
              </w:rPr>
              <w:t>развития образовательных услуг;</w:t>
            </w:r>
          </w:p>
          <w:p>
            <w:pPr>
              <w:pStyle w:val="Normal"/>
              <w:widowControl w:val="false"/>
              <w:numPr>
                <w:ilvl w:val="0"/>
                <w:numId w:val="2"/>
              </w:numPr>
              <w:spacing w:beforeAutospacing="0" w:before="0" w:afterAutospacing="0" w:after="0"/>
              <w:ind w:left="57" w:right="57" w:hanging="0"/>
              <w:contextualSpacing/>
              <w:jc w:val="both"/>
              <w:rPr>
                <w:rFonts w:cs="Times New Roman"/>
                <w:color w:val="000000"/>
              </w:rPr>
            </w:pPr>
            <w:r>
              <w:rPr>
                <w:rFonts w:cs="Times New Roman" w:ascii="Times New Roman" w:hAnsi="Times New Roman" w:cstheme="minorHAnsi"/>
                <w:color w:val="000000"/>
                <w:sz w:val="24"/>
                <w:szCs w:val="24"/>
              </w:rPr>
              <w:t>регламентации образовательных отношений;</w:t>
            </w:r>
          </w:p>
          <w:p>
            <w:pPr>
              <w:pStyle w:val="Normal"/>
              <w:widowControl w:val="false"/>
              <w:numPr>
                <w:ilvl w:val="0"/>
                <w:numId w:val="2"/>
              </w:numPr>
              <w:spacing w:beforeAutospacing="0" w:before="0" w:afterAutospacing="0" w:after="0"/>
              <w:ind w:left="57" w:right="57" w:hanging="0"/>
              <w:contextualSpacing/>
              <w:jc w:val="both"/>
              <w:rPr>
                <w:rFonts w:cs="Times New Roman"/>
                <w:color w:val="000000"/>
              </w:rPr>
            </w:pPr>
            <w:r>
              <w:rPr>
                <w:rFonts w:cs="Times New Roman" w:ascii="Times New Roman" w:hAnsi="Times New Roman" w:cstheme="minorHAnsi"/>
                <w:color w:val="000000"/>
                <w:sz w:val="24"/>
                <w:szCs w:val="24"/>
              </w:rPr>
              <w:t>разработки образовательных программ;</w:t>
            </w:r>
          </w:p>
          <w:p>
            <w:pPr>
              <w:pStyle w:val="Normal"/>
              <w:widowControl w:val="false"/>
              <w:numPr>
                <w:ilvl w:val="0"/>
                <w:numId w:val="2"/>
              </w:numPr>
              <w:spacing w:beforeAutospacing="0" w:before="0" w:afterAutospacing="0" w:after="0"/>
              <w:ind w:left="57" w:right="57" w:hanging="0"/>
              <w:contextualSpacing/>
              <w:jc w:val="both"/>
              <w:rPr>
                <w:rFonts w:cs="Times New Roman"/>
                <w:color w:val="000000"/>
                <w:lang w:val="ru-RU"/>
              </w:rPr>
            </w:pPr>
            <w:r>
              <w:rPr>
                <w:rFonts w:cs="Times New Roman" w:ascii="Times New Roman" w:hAnsi="Times New Roman" w:cstheme="minorHAnsi"/>
                <w:color w:val="000000"/>
                <w:sz w:val="24"/>
                <w:szCs w:val="24"/>
                <w:lang w:val="ru-RU"/>
              </w:rPr>
              <w:t>выбора учебников, учебных пособий, средств обучения и</w:t>
            </w:r>
          </w:p>
          <w:p>
            <w:pPr>
              <w:pStyle w:val="Normal"/>
              <w:widowControl w:val="false"/>
              <w:numPr>
                <w:ilvl w:val="0"/>
                <w:numId w:val="2"/>
              </w:numPr>
              <w:spacing w:beforeAutospacing="0" w:before="0" w:afterAutospacing="0" w:after="0"/>
              <w:ind w:left="57" w:right="57" w:hanging="0"/>
              <w:contextualSpacing/>
              <w:jc w:val="both"/>
              <w:rPr>
                <w:rFonts w:cs="Times New Roman"/>
                <w:color w:val="000000"/>
              </w:rPr>
            </w:pPr>
            <w:r>
              <w:rPr>
                <w:rFonts w:cs="Times New Roman" w:ascii="Times New Roman" w:hAnsi="Times New Roman" w:cstheme="minorHAnsi"/>
                <w:color w:val="000000"/>
                <w:sz w:val="24"/>
                <w:szCs w:val="24"/>
              </w:rPr>
              <w:t>воспитания;</w:t>
            </w:r>
          </w:p>
          <w:p>
            <w:pPr>
              <w:pStyle w:val="Normal"/>
              <w:widowControl w:val="false"/>
              <w:numPr>
                <w:ilvl w:val="0"/>
                <w:numId w:val="2"/>
              </w:numPr>
              <w:spacing w:beforeAutospacing="0" w:before="0" w:afterAutospacing="0" w:after="0"/>
              <w:ind w:left="57" w:right="57" w:hanging="0"/>
              <w:contextualSpacing/>
              <w:jc w:val="both"/>
              <w:rPr>
                <w:rFonts w:cs="Times New Roman"/>
                <w:color w:val="000000"/>
                <w:lang w:val="ru-RU"/>
              </w:rPr>
            </w:pPr>
            <w:r>
              <w:rPr>
                <w:rFonts w:cs="Times New Roman" w:ascii="Times New Roman" w:hAnsi="Times New Roman" w:cstheme="minorHAnsi"/>
                <w:color w:val="000000"/>
                <w:sz w:val="24"/>
                <w:szCs w:val="24"/>
                <w:lang w:val="ru-RU"/>
              </w:rPr>
              <w:t>материально-технического обеспечения образовательного процесса;</w:t>
            </w:r>
          </w:p>
          <w:p>
            <w:pPr>
              <w:pStyle w:val="Normal"/>
              <w:widowControl w:val="false"/>
              <w:numPr>
                <w:ilvl w:val="0"/>
                <w:numId w:val="2"/>
              </w:numPr>
              <w:spacing w:beforeAutospacing="0" w:before="0" w:afterAutospacing="0" w:after="0"/>
              <w:ind w:left="57" w:right="57" w:hanging="0"/>
              <w:contextualSpacing/>
              <w:jc w:val="both"/>
              <w:rPr>
                <w:rFonts w:cs="Times New Roman"/>
                <w:color w:val="000000"/>
                <w:lang w:val="ru-RU"/>
              </w:rPr>
            </w:pPr>
            <w:r>
              <w:rPr>
                <w:rFonts w:cs="Times New Roman" w:ascii="Times New Roman" w:hAnsi="Times New Roman" w:cstheme="minorHAnsi"/>
                <w:color w:val="000000"/>
                <w:sz w:val="24"/>
                <w:szCs w:val="24"/>
                <w:lang w:val="ru-RU"/>
              </w:rPr>
              <w:t>аттестации, повышении квалификации педагогических работников;</w:t>
            </w:r>
          </w:p>
          <w:p>
            <w:pPr>
              <w:pStyle w:val="Normal"/>
              <w:widowControl w:val="false"/>
              <w:numPr>
                <w:ilvl w:val="0"/>
                <w:numId w:val="2"/>
              </w:numPr>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координации деятельности методических объединений</w:t>
            </w:r>
          </w:p>
        </w:tc>
      </w:tr>
      <w:tr>
        <w:trPr/>
        <w:tc>
          <w:tcPr>
            <w:tcW w:w="243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Общее собрание работников</w:t>
            </w:r>
          </w:p>
        </w:tc>
        <w:tc>
          <w:tcPr>
            <w:tcW w:w="718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Реализует право работников участвовать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управлении</w:t>
            </w:r>
            <w:r>
              <w:rPr>
                <w:rFonts w:cs="Times New Roman" w:ascii="Times New Roman" w:hAnsi="Times New Roman" w:cstheme="minorHAnsi"/>
                <w:sz w:val="24"/>
                <w:szCs w:val="24"/>
                <w:lang w:val="ru-RU"/>
              </w:rPr>
              <w:br/>
            </w:r>
            <w:r>
              <w:rPr>
                <w:rFonts w:cs="Times New Roman" w:ascii="Times New Roman" w:hAnsi="Times New Roman" w:cstheme="minorHAnsi"/>
                <w:color w:val="000000"/>
                <w:sz w:val="24"/>
                <w:szCs w:val="24"/>
                <w:lang w:val="ru-RU"/>
              </w:rPr>
              <w:t>образовательной организацией,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том числе:</w:t>
            </w:r>
          </w:p>
          <w:p>
            <w:pPr>
              <w:pStyle w:val="Normal"/>
              <w:widowControl w:val="false"/>
              <w:numPr>
                <w:ilvl w:val="0"/>
                <w:numId w:val="3"/>
              </w:numPr>
              <w:spacing w:beforeAutospacing="0" w:before="0" w:afterAutospacing="0" w:after="0"/>
              <w:ind w:left="57" w:right="57" w:hanging="0"/>
              <w:contextualSpacing/>
              <w:jc w:val="both"/>
              <w:rPr>
                <w:rFonts w:ascii="Times New Roman" w:hAnsi="Times New Roman"/>
                <w:sz w:val="24"/>
                <w:szCs w:val="24"/>
              </w:rPr>
            </w:pPr>
            <w:r>
              <w:rPr>
                <w:rFonts w:cs="Times New Roman" w:ascii="Times New Roman" w:hAnsi="Times New Roman" w:cstheme="minorHAnsi"/>
                <w:color w:val="000000"/>
                <w:sz w:val="24"/>
                <w:szCs w:val="24"/>
                <w:lang w:val="ru-RU"/>
              </w:rPr>
              <w:t>участвовать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разработке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принятии коллективного договора, Правил трудового распорядка, изменений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дополнений к</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ним;</w:t>
            </w:r>
          </w:p>
          <w:p>
            <w:pPr>
              <w:pStyle w:val="Normal"/>
              <w:widowControl w:val="false"/>
              <w:numPr>
                <w:ilvl w:val="0"/>
                <w:numId w:val="3"/>
              </w:numPr>
              <w:spacing w:beforeAutospacing="0" w:before="0" w:afterAutospacing="0" w:after="0"/>
              <w:ind w:left="57" w:right="57" w:hanging="0"/>
              <w:contextualSpacing/>
              <w:jc w:val="both"/>
              <w:rPr>
                <w:rFonts w:ascii="Times New Roman" w:hAnsi="Times New Roman"/>
                <w:sz w:val="24"/>
                <w:szCs w:val="24"/>
              </w:rPr>
            </w:pPr>
            <w:r>
              <w:rPr>
                <w:rFonts w:cs="Times New Roman" w:ascii="Times New Roman" w:hAnsi="Times New Roman" w:cstheme="minorHAnsi"/>
                <w:color w:val="000000"/>
                <w:sz w:val="24"/>
                <w:szCs w:val="24"/>
                <w:lang w:val="ru-RU"/>
              </w:rPr>
              <w:t>принимать локальные акты, которые регламентируют деятельность образовательной организации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связаны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правами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обязанностями работников;</w:t>
            </w:r>
          </w:p>
          <w:p>
            <w:pPr>
              <w:pStyle w:val="Normal"/>
              <w:widowControl w:val="false"/>
              <w:numPr>
                <w:ilvl w:val="0"/>
                <w:numId w:val="3"/>
              </w:numPr>
              <w:spacing w:beforeAutospacing="0" w:before="0" w:afterAutospacing="0" w:after="0"/>
              <w:ind w:left="57" w:right="57" w:hanging="0"/>
              <w:contextualSpacing/>
              <w:jc w:val="both"/>
              <w:rPr>
                <w:rFonts w:ascii="Times New Roman" w:hAnsi="Times New Roman"/>
                <w:sz w:val="24"/>
                <w:szCs w:val="24"/>
              </w:rPr>
            </w:pPr>
            <w:r>
              <w:rPr>
                <w:rFonts w:cs="Times New Roman" w:ascii="Times New Roman" w:hAnsi="Times New Roman" w:cstheme="minorHAnsi"/>
                <w:color w:val="000000"/>
                <w:sz w:val="24"/>
                <w:szCs w:val="24"/>
                <w:lang w:val="ru-RU"/>
              </w:rPr>
              <w:t>разрешать конфликтные ситуации между работниками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администрацией образовательной организации;</w:t>
            </w:r>
          </w:p>
          <w:p>
            <w:pPr>
              <w:pStyle w:val="Normal"/>
              <w:widowControl w:val="false"/>
              <w:numPr>
                <w:ilvl w:val="0"/>
                <w:numId w:val="3"/>
              </w:numPr>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вносить предложения по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корректировке плана мероприятий организации, совершенствованию ее</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работы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развитию материальной базы</w:t>
            </w:r>
          </w:p>
        </w:tc>
      </w:tr>
    </w:tbl>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Структура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система управления соответствуют специфике деятельности Детского сада.</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 xml:space="preserve">В систему управления Детским садом внедрены элементы электронного документооборота (облачные сервисы Яндекс, </w:t>
      </w:r>
      <w:r>
        <w:rPr>
          <w:rFonts w:cs="Times New Roman" w:ascii="Times New Roman" w:hAnsi="Times New Roman" w:cstheme="minorHAnsi"/>
          <w:color w:val="000000"/>
          <w:sz w:val="24"/>
          <w:szCs w:val="24"/>
        </w:rPr>
        <w:t>Mail</w:t>
      </w:r>
      <w:r>
        <w:rPr>
          <w:rFonts w:cs="Times New Roman" w:ascii="Times New Roman" w:hAnsi="Times New Roman" w:cstheme="minorHAnsi"/>
          <w:color w:val="000000"/>
          <w:sz w:val="24"/>
          <w:szCs w:val="24"/>
          <w:lang w:val="ru-RU"/>
        </w:rPr>
        <w:t xml:space="preserve">, </w:t>
      </w:r>
      <w:bookmarkStart w:id="2" w:name="_Hlk99980835"/>
      <w:r>
        <w:rPr>
          <w:rFonts w:cs="Times New Roman" w:ascii="Times New Roman" w:hAnsi="Times New Roman" w:cstheme="minorHAnsi"/>
          <w:color w:val="000000"/>
          <w:sz w:val="24"/>
          <w:szCs w:val="24"/>
        </w:rPr>
        <w:t>Google</w:t>
      </w:r>
      <w:bookmarkEnd w:id="2"/>
      <w:r>
        <w:rPr>
          <w:rFonts w:cs="Times New Roman" w:ascii="Times New Roman" w:hAnsi="Times New Roman" w:cstheme="minorHAnsi"/>
          <w:color w:val="000000"/>
          <w:sz w:val="24"/>
          <w:szCs w:val="24"/>
          <w:lang w:val="ru-RU"/>
        </w:rPr>
        <w:t xml:space="preserve">, ВК-месенджер, </w:t>
      </w:r>
      <w:r>
        <w:rPr>
          <w:rFonts w:cs="Times New Roman" w:ascii="Times New Roman" w:hAnsi="Times New Roman" w:cstheme="minorHAnsi"/>
          <w:color w:val="000000"/>
          <w:sz w:val="24"/>
          <w:szCs w:val="24"/>
        </w:rPr>
        <w:t>Rutube</w:t>
      </w:r>
      <w:r>
        <w:rPr>
          <w:rFonts w:cs="Times New Roman" w:ascii="Times New Roman" w:hAnsi="Times New Roman" w:cstheme="minorHAnsi"/>
          <w:color w:val="000000"/>
          <w:sz w:val="24"/>
          <w:szCs w:val="24"/>
          <w:lang w:val="ru-RU"/>
        </w:rPr>
        <w:t>; СЭД Бюрократ). Это упростило работу организации во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время дистанционного функционирования, также при межсетевом взаимодействии. Электронный документооборот позволил добиться увеличения эффективности работы детского сада на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80</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 за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счет быстроты доставки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подготовки документов, уменьшения затрат на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бумагу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расходных комплектующих для принтеров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МФУ.</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По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итогам 2022 года система управления Детского сада оценивается как эффективная, позволяющая учесть мнение работников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всех участников образовательных отношений.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следующем году изменение системы управления не</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планируется.</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b/>
          <w:bCs/>
          <w:color w:val="000000"/>
          <w:sz w:val="24"/>
          <w:szCs w:val="24"/>
        </w:rPr>
        <w:t>III</w:t>
      </w:r>
      <w:r>
        <w:rPr>
          <w:rFonts w:cs="Times New Roman" w:ascii="Times New Roman" w:hAnsi="Times New Roman" w:cstheme="minorHAnsi"/>
          <w:b/>
          <w:bCs/>
          <w:color w:val="000000"/>
          <w:sz w:val="24"/>
          <w:szCs w:val="24"/>
          <w:lang w:val="ru-RU"/>
        </w:rPr>
        <w:t>. Оценка содержания и</w:t>
      </w:r>
      <w:r>
        <w:rPr>
          <w:rFonts w:cs="Times New Roman" w:ascii="Times New Roman" w:hAnsi="Times New Roman" w:cstheme="minorHAnsi"/>
          <w:b/>
          <w:bCs/>
          <w:color w:val="000000"/>
          <w:sz w:val="24"/>
          <w:szCs w:val="24"/>
        </w:rPr>
        <w:t> </w:t>
      </w:r>
      <w:r>
        <w:rPr>
          <w:rFonts w:cs="Times New Roman" w:ascii="Times New Roman" w:hAnsi="Times New Roman" w:cstheme="minorHAnsi"/>
          <w:b/>
          <w:bCs/>
          <w:color w:val="000000"/>
          <w:sz w:val="24"/>
          <w:szCs w:val="24"/>
          <w:lang w:val="ru-RU"/>
        </w:rPr>
        <w:t>качества подготовки обучающихся</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Уровень развития детей анализируется по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 xml:space="preserve">итогам педагогической диагностики. </w:t>
      </w:r>
      <w:r>
        <w:rPr>
          <w:rFonts w:cs="Times New Roman" w:ascii="Times New Roman" w:hAnsi="Times New Roman" w:cstheme="minorHAnsi"/>
          <w:color w:val="000000"/>
          <w:sz w:val="24"/>
          <w:szCs w:val="24"/>
        </w:rPr>
        <w:t>Формы проведения диагностики:</w:t>
      </w:r>
    </w:p>
    <w:p>
      <w:pPr>
        <w:pStyle w:val="Normal"/>
        <w:numPr>
          <w:ilvl w:val="0"/>
          <w:numId w:val="4"/>
        </w:numPr>
        <w:spacing w:beforeAutospacing="0" w:before="0" w:afterAutospacing="0" w:after="0"/>
        <w:ind w:left="57" w:right="57" w:firstLine="720"/>
        <w:contextualSpacing/>
        <w:jc w:val="both"/>
        <w:rPr>
          <w:rFonts w:ascii="Times New Roman" w:hAnsi="Times New Roman"/>
          <w:sz w:val="24"/>
          <w:szCs w:val="24"/>
        </w:rPr>
      </w:pPr>
      <w:r>
        <w:rPr>
          <w:rFonts w:cs="Times New Roman" w:ascii="Times New Roman" w:hAnsi="Times New Roman" w:cstheme="minorHAnsi"/>
          <w:color w:val="000000"/>
          <w:sz w:val="24"/>
          <w:szCs w:val="24"/>
          <w:lang w:val="ru-RU"/>
        </w:rPr>
        <w:t>диагностические занятия (по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каждому разделу программы);</w:t>
      </w:r>
    </w:p>
    <w:p>
      <w:pPr>
        <w:pStyle w:val="Normal"/>
        <w:numPr>
          <w:ilvl w:val="0"/>
          <w:numId w:val="4"/>
        </w:numPr>
        <w:spacing w:beforeAutospacing="0" w:before="0" w:afterAutospacing="0" w:after="0"/>
        <w:ind w:left="57" w:right="57" w:firstLine="720"/>
        <w:contextualSpacing/>
        <w:jc w:val="both"/>
        <w:rPr>
          <w:rFonts w:cs="Times New Roman"/>
          <w:color w:val="000000"/>
        </w:rPr>
      </w:pPr>
      <w:r>
        <w:rPr>
          <w:rFonts w:cs="Times New Roman" w:ascii="Times New Roman" w:hAnsi="Times New Roman" w:cstheme="minorHAnsi"/>
          <w:color w:val="000000"/>
          <w:sz w:val="24"/>
          <w:szCs w:val="24"/>
        </w:rPr>
        <w:t>диагностические срезы;</w:t>
      </w:r>
    </w:p>
    <w:p>
      <w:pPr>
        <w:pStyle w:val="Normal"/>
        <w:numPr>
          <w:ilvl w:val="0"/>
          <w:numId w:val="4"/>
        </w:numPr>
        <w:spacing w:beforeAutospacing="0" w:before="0" w:afterAutospacing="0" w:after="0"/>
        <w:ind w:left="57" w:right="57" w:firstLine="720"/>
        <w:jc w:val="both"/>
        <w:rPr>
          <w:rFonts w:cs="Times New Roman"/>
          <w:color w:val="000000"/>
        </w:rPr>
      </w:pPr>
      <w:r>
        <w:rPr>
          <w:rFonts w:cs="Times New Roman" w:ascii="Times New Roman" w:hAnsi="Times New Roman" w:cstheme="minorHAnsi"/>
          <w:color w:val="000000"/>
          <w:sz w:val="24"/>
          <w:szCs w:val="24"/>
        </w:rPr>
        <w:t>наблюдения, итоговые занятия.</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Разработаны диагностические карты освоения основной образовательной программы дошкольного образования Детского сада (ООП Детского сада)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каждой возрастной группе. Карты включают анализ уровня развития воспитанников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рамках целевых ориентиров дошкольного образования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качества освоения образовательных областей. Так, результаты качества освоения ООП Детского сада на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конец 2022 года выглядят следующим образом:</w:t>
      </w:r>
    </w:p>
    <w:tbl>
      <w:tblPr>
        <w:tblW w:w="9625" w:type="dxa"/>
        <w:jc w:val="left"/>
        <w:tblInd w:w="60" w:type="dxa"/>
        <w:tblLayout w:type="fixed"/>
        <w:tblCellMar>
          <w:top w:w="75" w:type="dxa"/>
          <w:left w:w="75" w:type="dxa"/>
          <w:bottom w:w="75" w:type="dxa"/>
          <w:right w:w="75" w:type="dxa"/>
        </w:tblCellMar>
        <w:tblLook w:firstRow="0" w:noVBand="1" w:lastRow="0" w:firstColumn="0" w:lastColumn="0" w:noHBand="1" w:val="0600"/>
      </w:tblPr>
      <w:tblGrid>
        <w:gridCol w:w="2761"/>
        <w:gridCol w:w="794"/>
        <w:gridCol w:w="510"/>
        <w:gridCol w:w="687"/>
        <w:gridCol w:w="597"/>
        <w:gridCol w:w="795"/>
        <w:gridCol w:w="472"/>
        <w:gridCol w:w="779"/>
        <w:gridCol w:w="2229"/>
      </w:tblGrid>
      <w:tr>
        <w:trPr/>
        <w:tc>
          <w:tcPr>
            <w:tcW w:w="2761"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Уровень развития воспитанников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рамках целевых ориентиров</w:t>
            </w:r>
          </w:p>
        </w:tc>
        <w:tc>
          <w:tcPr>
            <w:tcW w:w="130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Выше нормы</w:t>
            </w:r>
          </w:p>
        </w:tc>
        <w:tc>
          <w:tcPr>
            <w:tcW w:w="128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Норма</w:t>
            </w:r>
          </w:p>
        </w:tc>
        <w:tc>
          <w:tcPr>
            <w:tcW w:w="126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Ниже нормы</w:t>
            </w:r>
          </w:p>
        </w:tc>
        <w:tc>
          <w:tcPr>
            <w:tcW w:w="300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Итого</w:t>
            </w:r>
          </w:p>
        </w:tc>
      </w:tr>
      <w:tr>
        <w:trPr/>
        <w:tc>
          <w:tcPr>
            <w:tcW w:w="27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9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Кол-во</w:t>
            </w:r>
          </w:p>
        </w:tc>
        <w:tc>
          <w:tcPr>
            <w:tcW w:w="51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w:t>
            </w:r>
          </w:p>
        </w:tc>
        <w:tc>
          <w:tcPr>
            <w:tcW w:w="68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Кол-во</w:t>
            </w:r>
          </w:p>
        </w:tc>
        <w:tc>
          <w:tcPr>
            <w:tcW w:w="59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w:t>
            </w:r>
          </w:p>
        </w:tc>
        <w:tc>
          <w:tcPr>
            <w:tcW w:w="79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Кол-во</w:t>
            </w:r>
          </w:p>
        </w:tc>
        <w:tc>
          <w:tcPr>
            <w:tcW w:w="47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w:t>
            </w:r>
          </w:p>
        </w:tc>
        <w:tc>
          <w:tcPr>
            <w:tcW w:w="7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Кол-во</w:t>
            </w:r>
          </w:p>
        </w:tc>
        <w:tc>
          <w:tcPr>
            <w:tcW w:w="222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rPr>
              <w:t>% воспитанников в пределе</w:t>
            </w:r>
            <w:r>
              <w:rPr>
                <w:rFonts w:cs="Times New Roman" w:ascii="Times New Roman" w:hAnsi="Times New Roman" w:cstheme="minorHAnsi"/>
                <w:sz w:val="24"/>
                <w:szCs w:val="24"/>
              </w:rPr>
              <w:br/>
            </w:r>
            <w:r>
              <w:rPr>
                <w:rFonts w:cs="Times New Roman" w:ascii="Times New Roman" w:hAnsi="Times New Roman" w:cstheme="minorHAnsi"/>
                <w:color w:val="000000"/>
                <w:sz w:val="24"/>
                <w:szCs w:val="24"/>
              </w:rPr>
              <w:t>нормы</w:t>
            </w:r>
          </w:p>
        </w:tc>
      </w:tr>
      <w:tr>
        <w:trPr/>
        <w:tc>
          <w:tcPr>
            <w:tcW w:w="2761"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9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49</w:t>
            </w:r>
          </w:p>
        </w:tc>
        <w:tc>
          <w:tcPr>
            <w:tcW w:w="51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lang w:val="ru-RU"/>
              </w:rPr>
            </w:pPr>
            <w:r>
              <w:rPr>
                <w:rFonts w:cs="Times New Roman" w:ascii="Times New Roman" w:hAnsi="Times New Roman" w:cstheme="minorHAnsi"/>
                <w:sz w:val="24"/>
                <w:szCs w:val="24"/>
                <w:lang w:val="ru-RU"/>
              </w:rPr>
              <w:t>31</w:t>
            </w:r>
          </w:p>
        </w:tc>
        <w:tc>
          <w:tcPr>
            <w:tcW w:w="68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99</w:t>
            </w:r>
          </w:p>
        </w:tc>
        <w:tc>
          <w:tcPr>
            <w:tcW w:w="59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lang w:val="ru-RU"/>
              </w:rPr>
            </w:pPr>
            <w:r>
              <w:rPr>
                <w:rFonts w:cs="Times New Roman" w:ascii="Times New Roman" w:hAnsi="Times New Roman" w:cstheme="minorHAnsi"/>
                <w:sz w:val="24"/>
                <w:szCs w:val="24"/>
                <w:lang w:val="ru-RU"/>
              </w:rPr>
              <w:t>63</w:t>
            </w:r>
          </w:p>
        </w:tc>
        <w:tc>
          <w:tcPr>
            <w:tcW w:w="79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8</w:t>
            </w:r>
          </w:p>
        </w:tc>
        <w:tc>
          <w:tcPr>
            <w:tcW w:w="47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lang w:val="ru-RU"/>
              </w:rPr>
            </w:pPr>
            <w:r>
              <w:rPr>
                <w:rFonts w:cs="Times New Roman" w:ascii="Times New Roman" w:hAnsi="Times New Roman" w:cstheme="minorHAnsi"/>
                <w:sz w:val="24"/>
                <w:szCs w:val="24"/>
                <w:lang w:val="ru-RU"/>
              </w:rPr>
              <w:t>5</w:t>
            </w:r>
          </w:p>
        </w:tc>
        <w:tc>
          <w:tcPr>
            <w:tcW w:w="7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lang w:val="ru-RU"/>
              </w:rPr>
            </w:pPr>
            <w:r>
              <w:rPr>
                <w:rFonts w:cs="Times New Roman" w:ascii="Times New Roman" w:hAnsi="Times New Roman" w:cstheme="minorHAnsi"/>
                <w:sz w:val="24"/>
                <w:szCs w:val="24"/>
                <w:lang w:val="ru-RU"/>
              </w:rPr>
              <w:t>156</w:t>
            </w:r>
          </w:p>
        </w:tc>
        <w:tc>
          <w:tcPr>
            <w:tcW w:w="222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lang w:val="ru-RU"/>
              </w:rPr>
            </w:pPr>
            <w:r>
              <w:rPr>
                <w:rFonts w:cs="Times New Roman" w:ascii="Times New Roman" w:hAnsi="Times New Roman" w:cstheme="minorHAnsi"/>
                <w:sz w:val="24"/>
                <w:szCs w:val="24"/>
                <w:lang w:val="ru-RU"/>
              </w:rPr>
              <w:t>94</w:t>
            </w:r>
          </w:p>
        </w:tc>
      </w:tr>
      <w:tr>
        <w:trPr/>
        <w:tc>
          <w:tcPr>
            <w:tcW w:w="276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Качество освоения образовательных областей</w:t>
            </w:r>
          </w:p>
        </w:tc>
        <w:tc>
          <w:tcPr>
            <w:tcW w:w="79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49</w:t>
            </w:r>
          </w:p>
        </w:tc>
        <w:tc>
          <w:tcPr>
            <w:tcW w:w="51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lang w:val="ru-RU"/>
              </w:rPr>
            </w:pPr>
            <w:r>
              <w:rPr>
                <w:rFonts w:cs="Times New Roman" w:ascii="Times New Roman" w:hAnsi="Times New Roman" w:cstheme="minorHAnsi"/>
                <w:sz w:val="24"/>
                <w:szCs w:val="24"/>
                <w:lang w:val="ru-RU"/>
              </w:rPr>
              <w:t>31</w:t>
            </w:r>
          </w:p>
        </w:tc>
        <w:tc>
          <w:tcPr>
            <w:tcW w:w="68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99</w:t>
            </w:r>
          </w:p>
        </w:tc>
        <w:tc>
          <w:tcPr>
            <w:tcW w:w="59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lang w:val="ru-RU"/>
              </w:rPr>
            </w:pPr>
            <w:r>
              <w:rPr>
                <w:rFonts w:cs="Times New Roman" w:ascii="Times New Roman" w:hAnsi="Times New Roman" w:cstheme="minorHAnsi"/>
                <w:sz w:val="24"/>
                <w:szCs w:val="24"/>
                <w:lang w:val="ru-RU"/>
              </w:rPr>
              <w:t>63</w:t>
            </w:r>
          </w:p>
        </w:tc>
        <w:tc>
          <w:tcPr>
            <w:tcW w:w="79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8</w:t>
            </w:r>
          </w:p>
        </w:tc>
        <w:tc>
          <w:tcPr>
            <w:tcW w:w="472"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lang w:val="ru-RU"/>
              </w:rPr>
            </w:pPr>
            <w:r>
              <w:rPr>
                <w:rFonts w:cs="Times New Roman" w:ascii="Times New Roman" w:hAnsi="Times New Roman" w:cstheme="minorHAnsi"/>
                <w:sz w:val="24"/>
                <w:szCs w:val="24"/>
                <w:lang w:val="ru-RU"/>
              </w:rPr>
              <w:t>5</w:t>
            </w:r>
          </w:p>
        </w:tc>
        <w:tc>
          <w:tcPr>
            <w:tcW w:w="77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lang w:val="ru-RU"/>
              </w:rPr>
            </w:pPr>
            <w:r>
              <w:rPr>
                <w:rFonts w:cs="Times New Roman" w:ascii="Times New Roman" w:hAnsi="Times New Roman" w:cstheme="minorHAnsi"/>
                <w:sz w:val="24"/>
                <w:szCs w:val="24"/>
                <w:lang w:val="ru-RU"/>
              </w:rPr>
              <w:t>156</w:t>
            </w:r>
          </w:p>
        </w:tc>
        <w:tc>
          <w:tcPr>
            <w:tcW w:w="2229"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lang w:val="ru-RU"/>
              </w:rPr>
            </w:pPr>
            <w:r>
              <w:rPr>
                <w:rFonts w:cs="Times New Roman" w:ascii="Times New Roman" w:hAnsi="Times New Roman" w:cstheme="minorHAnsi"/>
                <w:sz w:val="24"/>
                <w:szCs w:val="24"/>
                <w:lang w:val="ru-RU"/>
              </w:rPr>
              <w:t>94</w:t>
            </w:r>
          </w:p>
        </w:tc>
      </w:tr>
    </w:tbl>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апреле 2022 года педагоги Детского сада проводили обследование воспитанников подготовительной группы на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предмет оценки сформированности предпосылок к</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учебной деятельности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количестве 37 человек. Задания позволили оценить уровень сформированности предпосылок к</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учебной деятельности: возможность работать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соответствии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фронтальной инструкцией (удержание алгоритма деятельности), умение самостоятельно действовать по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образцу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осуществлять контроль, обладать определенным уровнем работоспособности, 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также вовремя остановиться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выполнении того или иного задания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переключиться на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выполнение следующего, возможностей распределения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переключения внимания, работоспособности, темпа, целенаправленности деятельности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самоконтроля.</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Результаты педагогического анализа показывают преобладание детей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высоким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средним уровнями развития при прогрессирующей динамике на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конец учебного года, что говорит о результативности образовательной деятельности в Детском саду.</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sz w:val="24"/>
          <w:szCs w:val="24"/>
          <w:lang w:val="ru-RU"/>
        </w:rPr>
        <w:t xml:space="preserve">Для увеличения эффективности работы детского сада и качественной организации родителями привычного режима для детей специалистами детского сада систематически проводились консультации, оказывалась методическая помощь в онлайн-формате через </w:t>
      </w:r>
      <w:r>
        <w:rPr>
          <w:rFonts w:cs="Times New Roman" w:ascii="Times New Roman" w:hAnsi="Times New Roman" w:cstheme="minorHAnsi"/>
          <w:color w:val="000000"/>
          <w:sz w:val="24"/>
          <w:szCs w:val="24"/>
          <w:lang w:val="ru-RU"/>
        </w:rPr>
        <w:t xml:space="preserve">ВК-месенджер, Rutube, социальные сети, облачные сервисы Яндекс, </w:t>
      </w:r>
      <w:r>
        <w:rPr>
          <w:rFonts w:cs="Times New Roman" w:ascii="Times New Roman" w:hAnsi="Times New Roman" w:cstheme="minorHAnsi"/>
          <w:color w:val="000000"/>
          <w:sz w:val="24"/>
          <w:szCs w:val="24"/>
        </w:rPr>
        <w:t>Mail</w:t>
      </w:r>
      <w:r>
        <w:rPr>
          <w:rFonts w:cs="Times New Roman" w:ascii="Times New Roman" w:hAnsi="Times New Roman" w:cstheme="minorHAnsi"/>
          <w:color w:val="000000"/>
          <w:sz w:val="24"/>
          <w:szCs w:val="24"/>
          <w:lang w:val="ru-RU"/>
        </w:rPr>
        <w:t xml:space="preserve">, </w:t>
      </w:r>
      <w:r>
        <w:rPr>
          <w:rFonts w:cs="Times New Roman" w:ascii="Times New Roman" w:hAnsi="Times New Roman" w:cstheme="minorHAnsi"/>
          <w:color w:val="000000"/>
          <w:sz w:val="24"/>
          <w:szCs w:val="24"/>
        </w:rPr>
        <w:t>Google</w:t>
      </w:r>
      <w:r>
        <w:rPr>
          <w:rFonts w:cs="Times New Roman" w:ascii="Times New Roman" w:hAnsi="Times New Roman" w:cstheme="minorHAnsi"/>
          <w:color w:val="000000"/>
          <w:sz w:val="24"/>
          <w:szCs w:val="24"/>
          <w:lang w:val="ru-RU"/>
        </w:rPr>
        <w:t xml:space="preserve">, </w:t>
      </w:r>
      <w:r>
        <w:rPr>
          <w:rFonts w:cs="Times New Roman" w:ascii="Times New Roman" w:hAnsi="Times New Roman" w:cstheme="minorHAnsi"/>
          <w:color w:val="000000"/>
          <w:sz w:val="24"/>
          <w:szCs w:val="24"/>
        </w:rPr>
        <w:t>YouTube</w:t>
      </w:r>
      <w:r>
        <w:rPr>
          <w:rFonts w:cs="Times New Roman" w:ascii="Times New Roman" w:hAnsi="Times New Roman" w:cstheme="minorHAnsi"/>
          <w:color w:val="000000"/>
          <w:sz w:val="24"/>
          <w:szCs w:val="24"/>
          <w:lang w:val="ru-RU"/>
        </w:rPr>
        <w:t>, официальный сайт Детского сада. Подключали к</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работе родителей. Чтобы они могли участвовать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обучении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воспитании, организовывали для них консультации, помогали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литературой, совместно решали технические проблемы.</w:t>
      </w:r>
    </w:p>
    <w:p>
      <w:pPr>
        <w:pStyle w:val="Normal"/>
        <w:spacing w:beforeAutospacing="0" w:before="0" w:afterAutospacing="0" w:after="0"/>
        <w:ind w:left="57" w:right="57" w:firstLine="720"/>
        <w:jc w:val="both"/>
        <w:rPr>
          <w:rFonts w:cs="Times New Roman"/>
          <w:color w:val="000000"/>
          <w:lang w:val="ru-RU"/>
        </w:rPr>
      </w:pPr>
      <w:r>
        <w:rPr>
          <w:rFonts w:cs="Times New Roman" w:ascii="Times New Roman" w:hAnsi="Times New Roman" w:cstheme="minorHAnsi"/>
          <w:color w:val="000000"/>
          <w:sz w:val="24"/>
          <w:szCs w:val="24"/>
          <w:lang w:val="ru-RU"/>
        </w:rPr>
        <w:t xml:space="preserve">Опрос музыкального руководителя, педагога-логопеда и инструктора по физической культуре показал, что трудностей в проведении занятий в дистанционном режиме не возникало. </w:t>
      </w:r>
    </w:p>
    <w:p>
      <w:pPr>
        <w:pStyle w:val="Normal"/>
        <w:spacing w:beforeAutospacing="0" w:before="0" w:afterAutospacing="0" w:after="0"/>
        <w:ind w:left="57" w:right="57" w:firstLine="720"/>
        <w:jc w:val="both"/>
        <w:rPr>
          <w:rFonts w:cs="Times New Roman"/>
          <w:color w:val="000000"/>
          <w:lang w:val="ru-RU"/>
        </w:rPr>
      </w:pPr>
      <w:r>
        <w:rPr>
          <w:rFonts w:cs="Times New Roman" w:ascii="Times New Roman" w:hAnsi="Times New Roman" w:cstheme="minorHAnsi"/>
          <w:color w:val="000000"/>
          <w:sz w:val="24"/>
          <w:szCs w:val="24"/>
          <w:lang w:val="ru-RU"/>
        </w:rPr>
        <w:t>Вывод: подобные занятия повышают уровень взаимодействия педагогов с родителями, эффективность работы детского сада возросла.</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b/>
          <w:bCs/>
          <w:color w:val="000000"/>
          <w:sz w:val="24"/>
          <w:szCs w:val="24"/>
        </w:rPr>
        <w:t>IV</w:t>
      </w:r>
      <w:r>
        <w:rPr>
          <w:rFonts w:cs="Times New Roman" w:ascii="Times New Roman" w:hAnsi="Times New Roman" w:cstheme="minorHAnsi"/>
          <w:b/>
          <w:bCs/>
          <w:color w:val="000000"/>
          <w:sz w:val="24"/>
          <w:szCs w:val="24"/>
          <w:lang w:val="ru-RU"/>
        </w:rPr>
        <w:t>. Оценка организации учебного процесса (воспитательно-образовательного процесса)</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основе образовательного процесса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Детском саду лежит взаимодействие педагогических работников, администрации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родителей. Основными участниками образовательного процесса являются дети, родители, педагоги.</w:t>
      </w:r>
    </w:p>
    <w:p>
      <w:pPr>
        <w:pStyle w:val="Normal"/>
        <w:spacing w:beforeAutospacing="0" w:before="0" w:afterAutospacing="0" w:after="0"/>
        <w:ind w:left="57" w:right="57" w:firstLine="720"/>
        <w:jc w:val="both"/>
        <w:rPr>
          <w:rFonts w:cs="Times New Roman"/>
          <w:color w:val="000000"/>
          <w:lang w:val="ru-RU"/>
        </w:rPr>
      </w:pPr>
      <w:r>
        <w:rPr>
          <w:rFonts w:cs="Times New Roman" w:ascii="Times New Roman" w:hAnsi="Times New Roman" w:cstheme="minorHAnsi"/>
          <w:color w:val="000000"/>
          <w:sz w:val="24"/>
          <w:szCs w:val="24"/>
          <w:lang w:val="ru-RU"/>
        </w:rPr>
        <w:t>Основные формы организации образовательного процесса:</w:t>
      </w:r>
    </w:p>
    <w:p>
      <w:pPr>
        <w:pStyle w:val="Normal"/>
        <w:numPr>
          <w:ilvl w:val="0"/>
          <w:numId w:val="5"/>
        </w:numPr>
        <w:spacing w:beforeAutospacing="0" w:before="0" w:afterAutospacing="0" w:after="0"/>
        <w:ind w:left="57" w:right="57" w:firstLine="720"/>
        <w:contextualSpacing/>
        <w:jc w:val="both"/>
        <w:rPr>
          <w:rFonts w:ascii="Times New Roman" w:hAnsi="Times New Roman"/>
          <w:sz w:val="24"/>
          <w:szCs w:val="24"/>
        </w:rPr>
      </w:pPr>
      <w:r>
        <w:rPr>
          <w:rFonts w:cs="Times New Roman" w:ascii="Times New Roman" w:hAnsi="Times New Roman" w:cstheme="minorHAnsi"/>
          <w:color w:val="000000"/>
          <w:sz w:val="24"/>
          <w:szCs w:val="24"/>
          <w:lang w:val="ru-RU"/>
        </w:rPr>
        <w:t>совместная деятельность педагогического работника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воспитанников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рамках организованной образовательной деятельности по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освоению основной общеобразовательной программы;</w:t>
      </w:r>
    </w:p>
    <w:p>
      <w:pPr>
        <w:pStyle w:val="Normal"/>
        <w:numPr>
          <w:ilvl w:val="0"/>
          <w:numId w:val="5"/>
        </w:numPr>
        <w:spacing w:beforeAutospacing="0" w:before="0" w:afterAutospacing="0" w:after="0"/>
        <w:ind w:left="57" w:right="57" w:firstLine="720"/>
        <w:jc w:val="both"/>
        <w:rPr>
          <w:rFonts w:cs="Times New Roman"/>
          <w:color w:val="000000"/>
          <w:lang w:val="ru-RU"/>
        </w:rPr>
      </w:pPr>
      <w:r>
        <w:rPr>
          <w:rFonts w:cs="Times New Roman" w:ascii="Times New Roman" w:hAnsi="Times New Roman" w:cstheme="minorHAnsi"/>
          <w:color w:val="000000"/>
          <w:sz w:val="24"/>
          <w:szCs w:val="24"/>
          <w:lang w:val="ru-RU"/>
        </w:rPr>
        <w:t>самостоятельная деятельность воспитанников под наблюдением педагогического работника.</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Занятия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рамках образовательной деятельности ведутся по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 xml:space="preserve">подгруппам. </w:t>
      </w:r>
      <w:r>
        <w:rPr>
          <w:rFonts w:cs="Times New Roman" w:ascii="Times New Roman" w:hAnsi="Times New Roman" w:cstheme="minorHAnsi"/>
          <w:color w:val="000000"/>
          <w:sz w:val="24"/>
          <w:szCs w:val="24"/>
        </w:rPr>
        <w:t>Продолжительность занятий соответствует СанПиН 1.2.3685-21 и составляет:</w:t>
      </w:r>
    </w:p>
    <w:p>
      <w:pPr>
        <w:pStyle w:val="Normal"/>
        <w:numPr>
          <w:ilvl w:val="0"/>
          <w:numId w:val="6"/>
        </w:numPr>
        <w:spacing w:beforeAutospacing="0" w:before="0" w:afterAutospacing="0" w:after="0"/>
        <w:ind w:left="57" w:right="57" w:firstLine="720"/>
        <w:contextualSpacing/>
        <w:jc w:val="both"/>
        <w:rPr>
          <w:rFonts w:ascii="Times New Roman" w:hAnsi="Times New Roman"/>
          <w:sz w:val="24"/>
          <w:szCs w:val="24"/>
        </w:rPr>
      </w:pPr>
      <w:r>
        <w:rPr>
          <w:rFonts w:cs="Times New Roman" w:ascii="Times New Roman" w:hAnsi="Times New Roman" w:cstheme="minorHAnsi"/>
          <w:color w:val="000000"/>
          <w:sz w:val="24"/>
          <w:szCs w:val="24"/>
          <w:lang w:val="ru-RU"/>
        </w:rPr>
        <w:t>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группах с</w:t>
      </w:r>
      <w:r>
        <w:rPr>
          <w:rFonts w:cs="Times New Roman" w:ascii="Times New Roman" w:hAnsi="Times New Roman" w:cstheme="minorHAnsi"/>
          <w:color w:val="000000"/>
          <w:sz w:val="24"/>
          <w:szCs w:val="24"/>
          <w:shd w:fill="auto" w:val="clear"/>
          <w:lang w:val="ru-RU"/>
        </w:rPr>
        <w:t xml:space="preserve"> </w:t>
      </w:r>
      <w:r>
        <w:rPr>
          <w:rFonts w:cs="Times New Roman" w:ascii="Times New Roman" w:hAnsi="Times New Roman" w:cstheme="minorHAnsi"/>
          <w:color w:val="000000"/>
          <w:sz w:val="24"/>
          <w:szCs w:val="24"/>
          <w:lang w:val="ru-RU"/>
        </w:rPr>
        <w:t>детьми от</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1,5 до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3</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лет</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 до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10</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мин;</w:t>
      </w:r>
    </w:p>
    <w:p>
      <w:pPr>
        <w:pStyle w:val="Normal"/>
        <w:numPr>
          <w:ilvl w:val="0"/>
          <w:numId w:val="6"/>
        </w:numPr>
        <w:spacing w:beforeAutospacing="0" w:before="0" w:afterAutospacing="0" w:after="0"/>
        <w:ind w:left="57" w:right="57" w:firstLine="720"/>
        <w:contextualSpacing/>
        <w:jc w:val="both"/>
        <w:rPr>
          <w:rFonts w:ascii="Times New Roman" w:hAnsi="Times New Roman"/>
          <w:sz w:val="24"/>
          <w:szCs w:val="24"/>
        </w:rPr>
      </w:pPr>
      <w:r>
        <w:rPr>
          <w:rFonts w:cs="Times New Roman" w:ascii="Times New Roman" w:hAnsi="Times New Roman" w:cstheme="minorHAnsi"/>
          <w:color w:val="000000"/>
          <w:sz w:val="24"/>
          <w:szCs w:val="24"/>
          <w:lang w:val="ru-RU"/>
        </w:rPr>
        <w:t>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группах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детьми от</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3</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4</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лет</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 до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15</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мин;</w:t>
      </w:r>
    </w:p>
    <w:p>
      <w:pPr>
        <w:pStyle w:val="Normal"/>
        <w:numPr>
          <w:ilvl w:val="0"/>
          <w:numId w:val="6"/>
        </w:numPr>
        <w:spacing w:beforeAutospacing="0" w:before="0" w:afterAutospacing="0" w:after="0"/>
        <w:ind w:left="57" w:right="57" w:firstLine="720"/>
        <w:contextualSpacing/>
        <w:jc w:val="both"/>
        <w:rPr>
          <w:rFonts w:ascii="Times New Roman" w:hAnsi="Times New Roman"/>
          <w:sz w:val="24"/>
          <w:szCs w:val="24"/>
        </w:rPr>
      </w:pPr>
      <w:r>
        <w:rPr>
          <w:rFonts w:cs="Times New Roman" w:ascii="Times New Roman" w:hAnsi="Times New Roman" w:cstheme="minorHAnsi"/>
          <w:color w:val="000000"/>
          <w:sz w:val="24"/>
          <w:szCs w:val="24"/>
          <w:lang w:val="ru-RU"/>
        </w:rPr>
        <w:t>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группах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детьми от</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4</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5</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лет</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 до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20</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мин;</w:t>
      </w:r>
    </w:p>
    <w:p>
      <w:pPr>
        <w:pStyle w:val="Normal"/>
        <w:numPr>
          <w:ilvl w:val="0"/>
          <w:numId w:val="6"/>
        </w:numPr>
        <w:spacing w:beforeAutospacing="0" w:before="0" w:afterAutospacing="0" w:after="0"/>
        <w:ind w:left="57" w:right="57" w:firstLine="720"/>
        <w:contextualSpacing/>
        <w:jc w:val="both"/>
        <w:rPr>
          <w:rFonts w:ascii="Times New Roman" w:hAnsi="Times New Roman"/>
          <w:sz w:val="24"/>
          <w:szCs w:val="24"/>
        </w:rPr>
      </w:pPr>
      <w:r>
        <w:rPr>
          <w:rFonts w:cs="Times New Roman" w:ascii="Times New Roman" w:hAnsi="Times New Roman" w:cstheme="minorHAnsi"/>
          <w:color w:val="000000"/>
          <w:sz w:val="24"/>
          <w:szCs w:val="24"/>
          <w:lang w:val="ru-RU"/>
        </w:rPr>
        <w:t>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группах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детьми от</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5</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6</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лет</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 до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25</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мин;</w:t>
      </w:r>
    </w:p>
    <w:p>
      <w:pPr>
        <w:pStyle w:val="Normal"/>
        <w:numPr>
          <w:ilvl w:val="0"/>
          <w:numId w:val="6"/>
        </w:numPr>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группах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детьми от</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6</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7</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лет</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 до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30</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мин.</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Между занятиями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рамках образовательной деятельности предусмотрены перерывы продолжительностью не</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менее 10</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минут.</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Основной формой занятия является игра. Образовательная деятельность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детьми строится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учётом индивидуальных особенностей детей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их</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способностей. Выявление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развитие способностей воспитанников осуществляется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любых формах образовательного процесса.</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Чтобы не</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допустить распространения коронавирусной инфекции, администрация Детского сада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2021 году продолжила соблюдать ограничительные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профилактические меры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соответствии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СП</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3.1/2.4.3598-20:</w:t>
      </w:r>
    </w:p>
    <w:p>
      <w:pPr>
        <w:pStyle w:val="Normal"/>
        <w:numPr>
          <w:ilvl w:val="0"/>
          <w:numId w:val="7"/>
        </w:numPr>
        <w:spacing w:beforeAutospacing="0" w:before="0" w:afterAutospacing="0" w:after="0"/>
        <w:ind w:left="57" w:right="57" w:firstLine="720"/>
        <w:contextualSpacing/>
        <w:jc w:val="both"/>
        <w:rPr>
          <w:rFonts w:ascii="Times New Roman" w:hAnsi="Times New Roman"/>
          <w:sz w:val="24"/>
          <w:szCs w:val="24"/>
        </w:rPr>
      </w:pPr>
      <w:r>
        <w:rPr>
          <w:rFonts w:cs="Times New Roman" w:ascii="Times New Roman" w:hAnsi="Times New Roman" w:cstheme="minorHAnsi"/>
          <w:color w:val="000000"/>
          <w:sz w:val="24"/>
          <w:szCs w:val="24"/>
          <w:lang w:val="ru-RU"/>
        </w:rPr>
        <w:t>ежедневный усиленный фильтр воспитанников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работников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 термометрию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помощью бесконтактных термометров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опрос на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наличие признаков инфекционных заболеваний. Лица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признаками инфекционных заболеваний изолируются, 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Детский сад уведомляет территориальный орган Роспотребнадзора;</w:t>
      </w:r>
    </w:p>
    <w:p>
      <w:pPr>
        <w:pStyle w:val="Normal"/>
        <w:numPr>
          <w:ilvl w:val="0"/>
          <w:numId w:val="7"/>
        </w:numPr>
        <w:spacing w:beforeAutospacing="0" w:before="0" w:afterAutospacing="0" w:after="0"/>
        <w:ind w:left="57" w:right="57" w:firstLine="720"/>
        <w:contextualSpacing/>
        <w:jc w:val="both"/>
        <w:rPr>
          <w:rFonts w:ascii="Times New Roman" w:hAnsi="Times New Roman"/>
          <w:sz w:val="24"/>
          <w:szCs w:val="24"/>
        </w:rPr>
      </w:pPr>
      <w:r>
        <w:rPr>
          <w:rFonts w:cs="Times New Roman" w:ascii="Times New Roman" w:hAnsi="Times New Roman" w:cstheme="minorHAnsi"/>
          <w:color w:val="000000"/>
          <w:sz w:val="24"/>
          <w:szCs w:val="24"/>
          <w:lang w:val="ru-RU"/>
        </w:rPr>
        <w:t>еженедельную генеральную уборку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применением дезинфицирующих средств, разведенных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концентрациях по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вирусному режиму;</w:t>
      </w:r>
    </w:p>
    <w:p>
      <w:pPr>
        <w:pStyle w:val="Normal"/>
        <w:numPr>
          <w:ilvl w:val="0"/>
          <w:numId w:val="7"/>
        </w:numPr>
        <w:spacing w:beforeAutospacing="0" w:before="0" w:afterAutospacing="0" w:after="0"/>
        <w:ind w:left="57" w:right="57" w:firstLine="720"/>
        <w:contextualSpacing/>
        <w:jc w:val="both"/>
        <w:rPr>
          <w:rFonts w:ascii="Times New Roman" w:hAnsi="Times New Roman"/>
          <w:sz w:val="24"/>
          <w:szCs w:val="24"/>
        </w:rPr>
      </w:pPr>
      <w:r>
        <w:rPr>
          <w:rFonts w:cs="Times New Roman" w:ascii="Times New Roman" w:hAnsi="Times New Roman" w:cstheme="minorHAnsi"/>
          <w:color w:val="000000"/>
          <w:sz w:val="24"/>
          <w:szCs w:val="24"/>
          <w:lang w:val="ru-RU"/>
        </w:rPr>
        <w:t>ежедневную влажную уборку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обработкой всех контактных поверхностей, игрушек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оборудования дезинфицирующими средствами;</w:t>
      </w:r>
    </w:p>
    <w:p>
      <w:pPr>
        <w:pStyle w:val="Normal"/>
        <w:numPr>
          <w:ilvl w:val="0"/>
          <w:numId w:val="7"/>
        </w:numPr>
        <w:spacing w:beforeAutospacing="0" w:before="0" w:afterAutospacing="0" w:after="0"/>
        <w:ind w:left="57" w:right="57" w:firstLine="720"/>
        <w:contextualSpacing/>
        <w:jc w:val="both"/>
        <w:rPr>
          <w:rFonts w:cs="Times New Roman"/>
          <w:color w:val="000000"/>
          <w:lang w:val="ru-RU"/>
        </w:rPr>
      </w:pPr>
      <w:r>
        <w:rPr>
          <w:rFonts w:cs="Times New Roman" w:ascii="Times New Roman" w:hAnsi="Times New Roman" w:cstheme="minorHAnsi"/>
          <w:color w:val="000000"/>
          <w:sz w:val="24"/>
          <w:szCs w:val="24"/>
          <w:lang w:val="ru-RU"/>
        </w:rPr>
        <w:t>дезинфекцию посуды, столовых приборов после каждого использования;</w:t>
      </w:r>
    </w:p>
    <w:p>
      <w:pPr>
        <w:pStyle w:val="Normal"/>
        <w:numPr>
          <w:ilvl w:val="0"/>
          <w:numId w:val="7"/>
        </w:numPr>
        <w:spacing w:beforeAutospacing="0" w:before="0" w:afterAutospacing="0" w:after="0"/>
        <w:ind w:left="57" w:right="57" w:firstLine="720"/>
        <w:contextualSpacing/>
        <w:jc w:val="both"/>
        <w:rPr>
          <w:rFonts w:ascii="Times New Roman" w:hAnsi="Times New Roman"/>
          <w:sz w:val="24"/>
          <w:szCs w:val="24"/>
        </w:rPr>
      </w:pPr>
      <w:r>
        <w:rPr>
          <w:rFonts w:cs="Times New Roman" w:ascii="Times New Roman" w:hAnsi="Times New Roman" w:cstheme="minorHAnsi"/>
          <w:color w:val="000000"/>
          <w:sz w:val="24"/>
          <w:szCs w:val="24"/>
          <w:lang w:val="ru-RU"/>
        </w:rPr>
        <w:t>использование бактерицидных установок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групповых комнатах;</w:t>
      </w:r>
    </w:p>
    <w:p>
      <w:pPr>
        <w:pStyle w:val="Normal"/>
        <w:numPr>
          <w:ilvl w:val="0"/>
          <w:numId w:val="7"/>
        </w:numPr>
        <w:spacing w:beforeAutospacing="0" w:before="0" w:afterAutospacing="0" w:after="0"/>
        <w:ind w:left="57" w:right="57" w:firstLine="720"/>
        <w:contextualSpacing/>
        <w:jc w:val="both"/>
        <w:rPr>
          <w:rFonts w:ascii="Times New Roman" w:hAnsi="Times New Roman"/>
          <w:sz w:val="24"/>
          <w:szCs w:val="24"/>
        </w:rPr>
      </w:pPr>
      <w:r>
        <w:rPr>
          <w:rFonts w:cs="Times New Roman" w:ascii="Times New Roman" w:hAnsi="Times New Roman" w:cstheme="minorHAnsi"/>
          <w:color w:val="000000"/>
          <w:sz w:val="24"/>
          <w:szCs w:val="24"/>
          <w:lang w:val="ru-RU"/>
        </w:rPr>
        <w:t>частое проветривание групповых комнат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отсутствие воспитанников;</w:t>
      </w:r>
    </w:p>
    <w:p>
      <w:pPr>
        <w:pStyle w:val="Normal"/>
        <w:numPr>
          <w:ilvl w:val="0"/>
          <w:numId w:val="7"/>
        </w:numPr>
        <w:spacing w:beforeAutospacing="0" w:before="0" w:afterAutospacing="0" w:after="0"/>
        <w:ind w:left="57" w:right="57" w:firstLine="720"/>
        <w:contextualSpacing/>
        <w:jc w:val="both"/>
        <w:rPr>
          <w:rFonts w:ascii="Times New Roman" w:hAnsi="Times New Roman"/>
          <w:sz w:val="24"/>
          <w:szCs w:val="24"/>
        </w:rPr>
      </w:pPr>
      <w:r>
        <w:rPr>
          <w:rFonts w:cs="Times New Roman" w:ascii="Times New Roman" w:hAnsi="Times New Roman" w:cstheme="minorHAnsi"/>
          <w:color w:val="000000"/>
          <w:sz w:val="24"/>
          <w:szCs w:val="24"/>
          <w:lang w:val="ru-RU"/>
        </w:rPr>
        <w:t>проведение всех занятий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помещениях групповой ячейки или на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открытом воздухе отдельно от</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других групп;</w:t>
      </w:r>
    </w:p>
    <w:p>
      <w:pPr>
        <w:pStyle w:val="Normal"/>
        <w:numPr>
          <w:ilvl w:val="0"/>
          <w:numId w:val="7"/>
        </w:numPr>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требование 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заключении врача об</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отсутствии медицинских противопоказаний для пребывания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детском саду ребенка, который переболел или контактировал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 xml:space="preserve">больным </w:t>
      </w:r>
      <w:r>
        <w:rPr>
          <w:rFonts w:cs="Times New Roman" w:ascii="Times New Roman" w:hAnsi="Times New Roman" w:cstheme="minorHAnsi"/>
          <w:color w:val="000000"/>
          <w:sz w:val="24"/>
          <w:szCs w:val="24"/>
        </w:rPr>
        <w:t>COVID</w:t>
      </w:r>
      <w:r>
        <w:rPr>
          <w:rFonts w:cs="Times New Roman" w:ascii="Times New Roman" w:hAnsi="Times New Roman" w:cstheme="minorHAnsi"/>
          <w:color w:val="000000"/>
          <w:sz w:val="24"/>
          <w:szCs w:val="24"/>
          <w:lang w:val="ru-RU"/>
        </w:rPr>
        <w:t>-19.</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b/>
          <w:bCs/>
          <w:color w:val="000000"/>
          <w:sz w:val="24"/>
          <w:szCs w:val="24"/>
        </w:rPr>
        <w:t>V</w:t>
      </w:r>
      <w:r>
        <w:rPr>
          <w:rFonts w:cs="Times New Roman" w:ascii="Times New Roman" w:hAnsi="Times New Roman" w:cstheme="minorHAnsi"/>
          <w:b/>
          <w:bCs/>
          <w:color w:val="000000"/>
          <w:sz w:val="24"/>
          <w:szCs w:val="24"/>
          <w:lang w:val="ru-RU"/>
        </w:rPr>
        <w:t>.</w:t>
      </w:r>
      <w:r>
        <w:rPr>
          <w:rFonts w:cs="Times New Roman" w:ascii="Times New Roman" w:hAnsi="Times New Roman" w:cstheme="minorHAnsi"/>
          <w:b/>
          <w:bCs/>
          <w:color w:val="000000"/>
          <w:sz w:val="24"/>
          <w:szCs w:val="24"/>
        </w:rPr>
        <w:t> </w:t>
      </w:r>
      <w:r>
        <w:rPr>
          <w:rFonts w:cs="Times New Roman" w:ascii="Times New Roman" w:hAnsi="Times New Roman" w:cstheme="minorHAnsi"/>
          <w:b/>
          <w:bCs/>
          <w:color w:val="000000"/>
          <w:sz w:val="24"/>
          <w:szCs w:val="24"/>
          <w:lang w:val="ru-RU"/>
        </w:rPr>
        <w:t>Оценка качества кадрового обеспечения</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Детский сад укомплектован педагогами на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100</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 xml:space="preserve"> согласно штатному расписанию. Всего работают 33</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человека. Педагогический коллектив Детского сада насчитывает 14 специалистов. Соотношение воспитанников, приходящихся на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1</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взрослого:</w:t>
      </w:r>
    </w:p>
    <w:p>
      <w:pPr>
        <w:pStyle w:val="Normal"/>
        <w:numPr>
          <w:ilvl w:val="0"/>
          <w:numId w:val="8"/>
        </w:numPr>
        <w:spacing w:beforeAutospacing="0" w:before="0" w:afterAutospacing="0" w:after="0"/>
        <w:ind w:left="57" w:right="57" w:firstLine="720"/>
        <w:contextualSpacing/>
        <w:jc w:val="both"/>
        <w:rPr>
          <w:rFonts w:ascii="Times New Roman" w:hAnsi="Times New Roman"/>
          <w:sz w:val="24"/>
          <w:szCs w:val="24"/>
        </w:rPr>
      </w:pPr>
      <w:r>
        <w:rPr>
          <w:rFonts w:cs="Times New Roman" w:ascii="Times New Roman" w:hAnsi="Times New Roman" w:cstheme="minorHAnsi"/>
          <w:color w:val="000000"/>
          <w:sz w:val="24"/>
          <w:szCs w:val="24"/>
        </w:rPr>
        <w:t xml:space="preserve">воспитанник/педагоги — </w:t>
      </w:r>
      <w:r>
        <w:rPr>
          <w:rFonts w:cs="Times New Roman" w:ascii="Times New Roman" w:hAnsi="Times New Roman" w:cstheme="minorHAnsi"/>
          <w:color w:val="000000"/>
          <w:sz w:val="24"/>
          <w:szCs w:val="24"/>
          <w:lang w:val="ru-RU"/>
        </w:rPr>
        <w:t>11</w:t>
      </w:r>
      <w:r>
        <w:rPr>
          <w:rFonts w:cs="Times New Roman" w:ascii="Times New Roman" w:hAnsi="Times New Roman" w:cstheme="minorHAnsi"/>
          <w:color w:val="000000"/>
          <w:sz w:val="24"/>
          <w:szCs w:val="24"/>
        </w:rPr>
        <w:t>/1;</w:t>
      </w:r>
    </w:p>
    <w:p>
      <w:pPr>
        <w:pStyle w:val="Normal"/>
        <w:numPr>
          <w:ilvl w:val="0"/>
          <w:numId w:val="8"/>
        </w:numPr>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rPr>
        <w:t xml:space="preserve">воспитанники/все сотрудники — </w:t>
      </w:r>
      <w:r>
        <w:rPr>
          <w:rFonts w:cs="Times New Roman" w:ascii="Times New Roman" w:hAnsi="Times New Roman" w:cstheme="minorHAnsi"/>
          <w:color w:val="000000"/>
          <w:sz w:val="24"/>
          <w:szCs w:val="24"/>
          <w:lang w:val="ru-RU"/>
        </w:rPr>
        <w:t>5</w:t>
      </w:r>
      <w:r>
        <w:rPr>
          <w:rFonts w:cs="Times New Roman" w:ascii="Times New Roman" w:hAnsi="Times New Roman" w:cstheme="minorHAnsi"/>
          <w:color w:val="000000"/>
          <w:sz w:val="24"/>
          <w:szCs w:val="24"/>
        </w:rPr>
        <w:t>/1.</w:t>
      </w:r>
    </w:p>
    <w:p>
      <w:pPr>
        <w:pStyle w:val="Normal"/>
        <w:spacing w:beforeAutospacing="0" w:before="0" w:afterAutospacing="0" w:after="0"/>
        <w:ind w:left="57" w:right="57" w:firstLine="720"/>
        <w:jc w:val="both"/>
        <w:rPr>
          <w:rFonts w:cs="Times New Roman"/>
          <w:color w:val="000000"/>
          <w:lang w:val="ru-RU"/>
        </w:rPr>
      </w:pPr>
      <w:r>
        <w:rPr>
          <w:rFonts w:cs="Times New Roman" w:ascii="Times New Roman" w:hAnsi="Times New Roman" w:cstheme="minorHAnsi"/>
          <w:color w:val="000000"/>
          <w:sz w:val="24"/>
          <w:szCs w:val="24"/>
          <w:lang w:val="ru-RU"/>
        </w:rPr>
        <w:t>Квалификационная категория на 2022 год:</w:t>
      </w:r>
    </w:p>
    <w:p>
      <w:pPr>
        <w:pStyle w:val="Normal"/>
        <w:spacing w:beforeAutospacing="0" w:before="0" w:afterAutospacing="0" w:after="0"/>
        <w:ind w:left="57" w:right="57" w:firstLine="720"/>
        <w:jc w:val="both"/>
        <w:rPr>
          <w:rFonts w:cs="Times New Roman"/>
          <w:color w:val="000000"/>
          <w:lang w:val="ru-RU"/>
        </w:rPr>
      </w:pPr>
      <w:r>
        <w:rPr>
          <w:rFonts w:cs="Times New Roman" w:ascii="Times New Roman" w:hAnsi="Times New Roman" w:cstheme="minorHAnsi"/>
          <w:color w:val="000000"/>
          <w:sz w:val="24"/>
          <w:szCs w:val="24"/>
          <w:lang w:val="ru-RU"/>
        </w:rPr>
        <w:t>Высшая - 7 педагогов (50%) Дробот О.В., Берлина С.П., Шепелева Т.В., Подлипаева Н.С., Воробьева Е.В., Куандыкова А.К., Федорова Н.А.</w:t>
      </w:r>
    </w:p>
    <w:p>
      <w:pPr>
        <w:pStyle w:val="Normal"/>
        <w:spacing w:beforeAutospacing="0" w:before="0" w:afterAutospacing="0" w:after="0"/>
        <w:ind w:left="57" w:right="57" w:firstLine="720"/>
        <w:jc w:val="both"/>
        <w:rPr>
          <w:rFonts w:cs="Times New Roman"/>
          <w:color w:val="000000"/>
          <w:lang w:val="ru-RU"/>
        </w:rPr>
      </w:pPr>
      <w:r>
        <w:rPr>
          <w:rFonts w:cs="Times New Roman" w:ascii="Times New Roman" w:hAnsi="Times New Roman" w:cstheme="minorHAnsi"/>
          <w:color w:val="000000"/>
          <w:sz w:val="24"/>
          <w:szCs w:val="24"/>
          <w:lang w:val="ru-RU"/>
        </w:rPr>
        <w:t>Первая- 2 педагога (15%), Сорокина Г.Н., Эльзенбах Я.В.</w:t>
      </w:r>
    </w:p>
    <w:p>
      <w:pPr>
        <w:pStyle w:val="Normal"/>
        <w:spacing w:beforeAutospacing="0" w:before="0" w:afterAutospacing="0" w:after="0"/>
        <w:ind w:left="57" w:right="57" w:firstLine="720"/>
        <w:jc w:val="both"/>
        <w:rPr>
          <w:rFonts w:cs="Times New Roman"/>
          <w:color w:val="000000"/>
          <w:lang w:val="ru-RU"/>
        </w:rPr>
      </w:pPr>
      <w:r>
        <w:rPr>
          <w:rFonts w:cs="Times New Roman" w:ascii="Times New Roman" w:hAnsi="Times New Roman" w:cstheme="minorHAnsi"/>
          <w:color w:val="000000"/>
          <w:sz w:val="24"/>
          <w:szCs w:val="24"/>
          <w:lang w:val="ru-RU"/>
        </w:rPr>
        <w:t>Соответствие занимаемой должности- 4 педагога (28%) Брандт Н.А., Вендеровская А.С., Вдовина Н.С., Король Е.С.</w:t>
      </w:r>
    </w:p>
    <w:p>
      <w:pPr>
        <w:pStyle w:val="Normal"/>
        <w:spacing w:beforeAutospacing="0" w:before="0" w:afterAutospacing="0" w:after="0"/>
        <w:ind w:left="57" w:right="57" w:firstLine="720"/>
        <w:jc w:val="both"/>
        <w:rPr>
          <w:rFonts w:cs="Times New Roman"/>
          <w:color w:val="000000"/>
          <w:lang w:val="ru-RU"/>
        </w:rPr>
      </w:pPr>
      <w:r>
        <w:rPr>
          <w:rFonts w:cs="Times New Roman" w:ascii="Times New Roman" w:hAnsi="Times New Roman" w:cstheme="minorHAnsi"/>
          <w:color w:val="000000"/>
          <w:sz w:val="24"/>
          <w:szCs w:val="24"/>
          <w:lang w:val="ru-RU"/>
        </w:rPr>
        <w:t>Без категории – 1 педагог (7%) Мурзина О.В.</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Повышение квалификации педагогический коллектив проходит через курсовую подготовку ТОГИРРО,</w:t>
      </w:r>
      <w:r>
        <w:rPr>
          <w:rFonts w:ascii="Times New Roman" w:hAnsi="Times New Roman"/>
          <w:sz w:val="24"/>
          <w:szCs w:val="24"/>
          <w:lang w:val="ru-RU"/>
        </w:rPr>
        <w:t xml:space="preserve"> </w:t>
      </w:r>
      <w:r>
        <w:rPr>
          <w:rFonts w:cs="Times New Roman" w:ascii="Times New Roman" w:hAnsi="Times New Roman" w:cstheme="minorHAnsi"/>
          <w:color w:val="000000"/>
          <w:sz w:val="24"/>
          <w:szCs w:val="24"/>
          <w:lang w:val="ru-RU"/>
        </w:rPr>
        <w:t xml:space="preserve">Академия Ресурсы образования, на районных методических объединениях, областных и районных семинарах, конференциях, через самообразование, посещение региональных и международных выставках образования. </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Детский сад работает с применением профессиональных стандартов. Из</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14</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педагогических работников Детского сада все соответствуют квалификационным требованиям профстандарта «Педагог». Их</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должностные инструкции соответствуют трудовым функциям, установленным профстандартом «Педагог».</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Диаграмма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характеристиками кадрового состава Детского сада</w:t>
      </w:r>
    </w:p>
    <w:p>
      <w:pPr>
        <w:pStyle w:val="Normal"/>
        <w:spacing w:beforeAutospacing="0" w:before="0" w:afterAutospacing="0" w:after="0"/>
        <w:ind w:left="57" w:right="57" w:firstLine="720"/>
        <w:jc w:val="both"/>
        <w:rPr>
          <w:rFonts w:ascii="Times New Roman" w:hAnsi="Times New Roman"/>
          <w:sz w:val="24"/>
          <w:szCs w:val="24"/>
        </w:rPr>
      </w:pPr>
      <w:r>
        <w:rPr>
          <w:rFonts w:ascii="Times New Roman" w:hAnsi="Times New Roman"/>
          <w:sz w:val="24"/>
          <w:szCs w:val="24"/>
        </w:rPr>
        <w:drawing>
          <wp:inline distT="0" distB="0" distL="0" distR="0">
            <wp:extent cx="5318760" cy="2766060"/>
            <wp:effectExtent l="0" t="0" r="0" b="0"/>
            <wp:docPr id="1" name="Объект1"/>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spacing w:beforeAutospacing="0" w:before="0" w:afterAutospacing="0" w:after="0"/>
        <w:ind w:left="57" w:right="57"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Autospacing="0" w:before="0" w:afterAutospacing="0" w:after="0"/>
        <w:ind w:right="57" w:firstLine="851"/>
        <w:contextualSpacing/>
        <w:jc w:val="both"/>
        <w:rPr>
          <w:rFonts w:cs="Times New Roman"/>
          <w:color w:val="000000"/>
          <w:lang w:val="ru-RU"/>
        </w:rPr>
      </w:pPr>
      <w:r>
        <w:rPr>
          <w:rFonts w:cs="Times New Roman" w:ascii="Times New Roman" w:hAnsi="Times New Roman" w:cstheme="minorHAnsi"/>
          <w:color w:val="000000"/>
          <w:sz w:val="24"/>
          <w:szCs w:val="24"/>
          <w:lang w:val="ru-RU"/>
        </w:rPr>
        <w:t>В 2021 – 2022 учебном году воспитатели, воспитанники нашего детского сада принимали активное участие в муниципальных, областных, всероссийских мероприятиях:</w:t>
      </w:r>
    </w:p>
    <w:p>
      <w:pPr>
        <w:pStyle w:val="Normal"/>
        <w:numPr>
          <w:ilvl w:val="0"/>
          <w:numId w:val="17"/>
        </w:numPr>
        <w:spacing w:beforeAutospacing="0" w:before="0" w:afterAutospacing="0" w:after="0"/>
        <w:ind w:left="0" w:right="57" w:firstLine="709"/>
        <w:jc w:val="both"/>
        <w:rPr>
          <w:rFonts w:eastAsia="Times New Roman" w:cs="Times New Roman"/>
          <w:lang w:val="ru-RU" w:eastAsia="ru-RU"/>
        </w:rPr>
      </w:pPr>
      <w:r>
        <w:rPr>
          <w:rFonts w:eastAsia="Times New Roman" w:cs="Times New Roman" w:ascii="Times New Roman" w:hAnsi="Times New Roman"/>
          <w:sz w:val="24"/>
          <w:szCs w:val="24"/>
          <w:lang w:val="ru-RU" w:eastAsia="ru-RU"/>
        </w:rPr>
        <w:t>Областной фестиваль детского творчества «У колыбели таланта» на интернет - портале «Детские сады Тюменской области»</w:t>
      </w:r>
    </w:p>
    <w:p>
      <w:pPr>
        <w:pStyle w:val="Normal"/>
        <w:numPr>
          <w:ilvl w:val="0"/>
          <w:numId w:val="17"/>
        </w:numPr>
        <w:spacing w:beforeAutospacing="0" w:before="0" w:afterAutospacing="0" w:after="0"/>
        <w:ind w:left="0" w:right="57" w:firstLine="709"/>
        <w:jc w:val="both"/>
        <w:rPr>
          <w:rFonts w:eastAsia="Times New Roman" w:cs="Times New Roman"/>
          <w:lang w:val="ru-RU" w:eastAsia="ru-RU"/>
        </w:rPr>
      </w:pPr>
      <w:r>
        <w:rPr>
          <w:rFonts w:eastAsia="Times New Roman" w:cs="Times New Roman" w:ascii="Times New Roman" w:hAnsi="Times New Roman"/>
          <w:sz w:val="24"/>
          <w:szCs w:val="24"/>
          <w:lang w:val="ru-RU" w:eastAsia="ru-RU"/>
        </w:rPr>
        <w:t xml:space="preserve">Муниципальный фестиваль детского творчества «У колыбели таланта» </w:t>
      </w:r>
    </w:p>
    <w:p>
      <w:pPr>
        <w:pStyle w:val="Normal"/>
        <w:numPr>
          <w:ilvl w:val="0"/>
          <w:numId w:val="17"/>
        </w:numPr>
        <w:spacing w:beforeAutospacing="0" w:before="0" w:afterAutospacing="0" w:after="0"/>
        <w:ind w:left="0" w:right="57" w:firstLine="709"/>
        <w:jc w:val="both"/>
        <w:rPr>
          <w:rFonts w:eastAsia="Times New Roman" w:cs="Times New Roman"/>
          <w:lang w:eastAsia="ru-RU"/>
        </w:rPr>
      </w:pPr>
      <w:r>
        <w:rPr>
          <w:rFonts w:eastAsia="Times New Roman" w:cs="Times New Roman" w:ascii="Times New Roman" w:hAnsi="Times New Roman"/>
          <w:sz w:val="24"/>
          <w:szCs w:val="24"/>
          <w:lang w:eastAsia="ru-RU"/>
        </w:rPr>
        <w:t xml:space="preserve">Областной креатив фестиваль «Надежда» </w:t>
      </w:r>
    </w:p>
    <w:p>
      <w:pPr>
        <w:pStyle w:val="Normal"/>
        <w:numPr>
          <w:ilvl w:val="0"/>
          <w:numId w:val="17"/>
        </w:numPr>
        <w:spacing w:beforeAutospacing="0" w:before="0" w:afterAutospacing="0" w:after="0"/>
        <w:ind w:left="0" w:right="57" w:firstLine="709"/>
        <w:jc w:val="both"/>
        <w:rPr>
          <w:rFonts w:eastAsia="Times New Roman" w:cs="Times New Roman"/>
          <w:lang w:val="ru-RU" w:eastAsia="ru-RU"/>
        </w:rPr>
      </w:pPr>
      <w:r>
        <w:rPr>
          <w:rFonts w:eastAsia="Times New Roman" w:cs="Times New Roman" w:ascii="Times New Roman" w:hAnsi="Times New Roman"/>
          <w:sz w:val="24"/>
          <w:szCs w:val="24"/>
          <w:lang w:val="ru-RU" w:eastAsia="ru-RU"/>
        </w:rPr>
        <w:t xml:space="preserve">Муниципальный конкурс «Первые шаги в науке и творчестве» </w:t>
      </w:r>
    </w:p>
    <w:p>
      <w:pPr>
        <w:pStyle w:val="Normal"/>
        <w:numPr>
          <w:ilvl w:val="0"/>
          <w:numId w:val="17"/>
        </w:numPr>
        <w:spacing w:beforeAutospacing="0" w:before="0" w:afterAutospacing="0" w:after="0"/>
        <w:ind w:left="0" w:right="57" w:firstLine="709"/>
        <w:jc w:val="both"/>
        <w:rPr>
          <w:rFonts w:eastAsia="Times New Roman" w:cs="Times New Roman"/>
          <w:lang w:val="ru-RU" w:eastAsia="ru-RU"/>
        </w:rPr>
      </w:pPr>
      <w:r>
        <w:rPr>
          <w:rFonts w:eastAsia="Times New Roman" w:cs="Times New Roman" w:ascii="Times New Roman" w:hAnsi="Times New Roman"/>
          <w:sz w:val="24"/>
          <w:szCs w:val="24"/>
          <w:lang w:val="ru-RU" w:eastAsia="ru-RU"/>
        </w:rPr>
        <w:t xml:space="preserve">Муниципальный конкурс проектов «Питание и здоровье» </w:t>
      </w:r>
    </w:p>
    <w:p>
      <w:pPr>
        <w:pStyle w:val="Normal"/>
        <w:numPr>
          <w:ilvl w:val="0"/>
          <w:numId w:val="17"/>
        </w:numPr>
        <w:spacing w:beforeAutospacing="0" w:before="0" w:afterAutospacing="0" w:after="0"/>
        <w:ind w:left="0" w:right="57" w:firstLine="709"/>
        <w:jc w:val="both"/>
        <w:rPr>
          <w:rFonts w:eastAsia="Times New Roman" w:cs="Times New Roman"/>
          <w:lang w:val="ru-RU" w:eastAsia="ru-RU"/>
        </w:rPr>
      </w:pPr>
      <w:r>
        <w:rPr>
          <w:rFonts w:eastAsia="Times New Roman" w:cs="Times New Roman" w:ascii="Times New Roman" w:hAnsi="Times New Roman"/>
          <w:sz w:val="24"/>
          <w:szCs w:val="24"/>
          <w:lang w:val="ru-RU" w:eastAsia="ru-RU"/>
        </w:rPr>
        <w:t xml:space="preserve">Всероссийский природоохранный социально-образовательный проект «Эколята–наши друзья» </w:t>
      </w:r>
    </w:p>
    <w:p>
      <w:pPr>
        <w:pStyle w:val="Normal"/>
        <w:numPr>
          <w:ilvl w:val="0"/>
          <w:numId w:val="17"/>
        </w:numPr>
        <w:spacing w:beforeAutospacing="0" w:before="0" w:afterAutospacing="0" w:after="0"/>
        <w:ind w:left="0" w:right="57" w:firstLine="709"/>
        <w:jc w:val="both"/>
        <w:rPr>
          <w:rFonts w:eastAsia="Times New Roman" w:cs="Times New Roman"/>
          <w:bCs/>
          <w:lang w:val="ru-RU" w:eastAsia="ru-RU"/>
        </w:rPr>
      </w:pPr>
      <w:r>
        <w:rPr>
          <w:rFonts w:eastAsia="Times New Roman" w:cs="Times New Roman" w:ascii="Times New Roman" w:hAnsi="Times New Roman"/>
          <w:bCs/>
          <w:sz w:val="24"/>
          <w:szCs w:val="24"/>
          <w:lang w:val="ru-RU" w:eastAsia="ru-RU"/>
        </w:rPr>
        <w:t>Всероссийский конкурс «Я - воспитатель, и этим горжусь»</w:t>
      </w:r>
    </w:p>
    <w:p>
      <w:pPr>
        <w:pStyle w:val="Normal"/>
        <w:numPr>
          <w:ilvl w:val="0"/>
          <w:numId w:val="17"/>
        </w:numPr>
        <w:spacing w:beforeAutospacing="0" w:before="0" w:afterAutospacing="0" w:after="0"/>
        <w:ind w:left="0" w:right="57" w:firstLine="709"/>
        <w:jc w:val="both"/>
        <w:rPr>
          <w:rFonts w:eastAsia="Times New Roman" w:cs="Times New Roman"/>
          <w:lang w:val="ru-RU" w:eastAsia="ru-RU"/>
        </w:rPr>
      </w:pPr>
      <w:r>
        <w:rPr>
          <w:rFonts w:eastAsia="Times New Roman" w:cs="Times New Roman" w:ascii="Times New Roman" w:hAnsi="Times New Roman"/>
          <w:sz w:val="24"/>
          <w:szCs w:val="24"/>
          <w:lang w:val="ru-RU" w:eastAsia="ru-RU"/>
        </w:rPr>
        <w:t>Областной фестиваль педагогического мастерства «Мой профессиональный бренд – 2022»</w:t>
      </w:r>
    </w:p>
    <w:p>
      <w:pPr>
        <w:pStyle w:val="Normal"/>
        <w:numPr>
          <w:ilvl w:val="0"/>
          <w:numId w:val="17"/>
        </w:numPr>
        <w:spacing w:beforeAutospacing="0" w:before="0" w:afterAutospacing="0" w:after="0"/>
        <w:ind w:left="0" w:right="57" w:firstLine="709"/>
        <w:jc w:val="both"/>
        <w:rPr>
          <w:rFonts w:eastAsia="Times New Roman" w:cs="Times New Roman"/>
          <w:lang w:val="ru-RU" w:eastAsia="ru-RU"/>
        </w:rPr>
      </w:pPr>
      <w:r>
        <w:rPr>
          <w:rFonts w:eastAsia="Times New Roman" w:cs="Times New Roman" w:ascii="Times New Roman" w:hAnsi="Times New Roman"/>
          <w:sz w:val="24"/>
          <w:szCs w:val="24"/>
          <w:lang w:val="ru-RU" w:eastAsia="ru-RU"/>
        </w:rPr>
        <w:t>Всероссийский конкурс профессионального мастерства и личных достижений «Профессиональный успех: достижения и опыт»</w:t>
      </w:r>
    </w:p>
    <w:p>
      <w:pPr>
        <w:pStyle w:val="Normal"/>
        <w:numPr>
          <w:ilvl w:val="0"/>
          <w:numId w:val="17"/>
        </w:numPr>
        <w:spacing w:beforeAutospacing="0" w:before="0" w:afterAutospacing="0" w:after="0"/>
        <w:ind w:left="0" w:right="57" w:firstLine="709"/>
        <w:jc w:val="both"/>
        <w:rPr>
          <w:rFonts w:eastAsia="Times New Roman" w:cs="Times New Roman"/>
          <w:lang w:val="ru-RU" w:eastAsia="ru-RU"/>
        </w:rPr>
      </w:pPr>
      <w:r>
        <w:rPr>
          <w:rFonts w:eastAsia="Times New Roman" w:cs="Times New Roman" w:ascii="Times New Roman" w:hAnsi="Times New Roman"/>
          <w:sz w:val="24"/>
          <w:szCs w:val="24"/>
          <w:lang w:val="ru-RU" w:eastAsia="ru-RU"/>
        </w:rPr>
        <w:t>Региональная методическая выставка- конкурс «Современная образовательная детского сада и семьи»</w:t>
      </w:r>
    </w:p>
    <w:p>
      <w:pPr>
        <w:pStyle w:val="Normal"/>
        <w:numPr>
          <w:ilvl w:val="0"/>
          <w:numId w:val="17"/>
        </w:numPr>
        <w:spacing w:beforeAutospacing="0" w:before="0" w:afterAutospacing="0" w:after="0"/>
        <w:ind w:left="0" w:right="57" w:firstLine="709"/>
        <w:jc w:val="both"/>
        <w:rPr>
          <w:rFonts w:eastAsia="Times New Roman" w:cs="Times New Roman"/>
          <w:lang w:val="ru-RU" w:eastAsia="ru-RU"/>
        </w:rPr>
      </w:pPr>
      <w:r>
        <w:rPr>
          <w:rFonts w:eastAsia="Times New Roman" w:cs="Times New Roman" w:ascii="Times New Roman" w:hAnsi="Times New Roman"/>
          <w:sz w:val="24"/>
          <w:szCs w:val="24"/>
          <w:lang w:val="ru-RU" w:eastAsia="ru-RU"/>
        </w:rPr>
        <w:t>Всероссийский конкурс для педагогов «Педагогическое мастерство: опыт и инновации»</w:t>
      </w:r>
    </w:p>
    <w:p>
      <w:pPr>
        <w:pStyle w:val="Normal"/>
        <w:numPr>
          <w:ilvl w:val="0"/>
          <w:numId w:val="17"/>
        </w:numPr>
        <w:spacing w:beforeAutospacing="0" w:before="0" w:afterAutospacing="0" w:after="0"/>
        <w:ind w:left="0" w:right="57" w:firstLine="709"/>
        <w:jc w:val="both"/>
        <w:rPr>
          <w:rFonts w:eastAsia="Times New Roman" w:cs="Times New Roman"/>
          <w:lang w:val="ru-RU" w:eastAsia="ru-RU"/>
        </w:rPr>
      </w:pPr>
      <w:r>
        <w:rPr>
          <w:rFonts w:eastAsia="Times New Roman" w:cs="Times New Roman" w:ascii="Times New Roman" w:hAnsi="Times New Roman"/>
          <w:sz w:val="24"/>
          <w:szCs w:val="24"/>
          <w:lang w:val="ru-RU" w:eastAsia="ru-RU"/>
        </w:rPr>
        <w:t>Региональная акция толерантности «Я тебя принимаю!»</w:t>
      </w:r>
    </w:p>
    <w:p>
      <w:pPr>
        <w:pStyle w:val="Normal"/>
        <w:numPr>
          <w:ilvl w:val="0"/>
          <w:numId w:val="17"/>
        </w:numPr>
        <w:spacing w:beforeAutospacing="0" w:before="0" w:afterAutospacing="0" w:after="0"/>
        <w:ind w:left="0" w:right="57" w:firstLine="709"/>
        <w:jc w:val="both"/>
        <w:rPr>
          <w:rFonts w:eastAsia="Times New Roman" w:cs="Times New Roman"/>
          <w:lang w:val="ru-RU" w:eastAsia="ru-RU"/>
        </w:rPr>
      </w:pPr>
      <w:r>
        <w:rPr>
          <w:rFonts w:eastAsia="Times New Roman" w:cs="Times New Roman" w:ascii="Times New Roman" w:hAnsi="Times New Roman"/>
          <w:sz w:val="24"/>
          <w:szCs w:val="24"/>
          <w:lang w:val="ru-RU" w:eastAsia="ru-RU"/>
        </w:rPr>
        <w:t>Всероссийский конкурс профессионального мастерства и личных достижений «Методическая копилка»</w:t>
      </w:r>
    </w:p>
    <w:p>
      <w:pPr>
        <w:pStyle w:val="Normal"/>
        <w:numPr>
          <w:ilvl w:val="0"/>
          <w:numId w:val="17"/>
        </w:numPr>
        <w:spacing w:beforeAutospacing="0" w:before="0" w:afterAutospacing="0" w:after="0"/>
        <w:ind w:left="0" w:right="57" w:firstLine="709"/>
        <w:jc w:val="both"/>
        <w:rPr>
          <w:rFonts w:eastAsia="Times New Roman" w:cs="Times New Roman"/>
          <w:lang w:val="ru-RU" w:eastAsia="ru-RU"/>
        </w:rPr>
      </w:pPr>
      <w:r>
        <w:rPr>
          <w:rFonts w:eastAsia="Times New Roman" w:cs="Times New Roman" w:ascii="Times New Roman" w:hAnsi="Times New Roman"/>
          <w:sz w:val="24"/>
          <w:szCs w:val="24"/>
          <w:lang w:val="ru-RU" w:eastAsia="ru-RU"/>
        </w:rPr>
        <w:t>Региональный (областной) этап всероссийского конкурса детско- юношеского творчества по пожарной безопасности «Неопалимая Купина»</w:t>
      </w:r>
    </w:p>
    <w:p>
      <w:pPr>
        <w:pStyle w:val="Normal"/>
        <w:numPr>
          <w:ilvl w:val="0"/>
          <w:numId w:val="17"/>
        </w:numPr>
        <w:spacing w:beforeAutospacing="0" w:before="0" w:afterAutospacing="0" w:after="0"/>
        <w:ind w:left="0" w:right="57" w:firstLine="709"/>
        <w:jc w:val="both"/>
        <w:rPr>
          <w:rFonts w:eastAsia="Times New Roman" w:cs="Times New Roman"/>
          <w:lang w:val="ru-RU" w:eastAsia="ru-RU"/>
        </w:rPr>
      </w:pPr>
      <w:r>
        <w:rPr>
          <w:rFonts w:eastAsia="Times New Roman" w:cs="Times New Roman" w:ascii="Times New Roman" w:hAnsi="Times New Roman"/>
          <w:sz w:val="24"/>
          <w:szCs w:val="24"/>
          <w:lang w:val="ru-RU" w:eastAsia="ru-RU"/>
        </w:rPr>
        <w:t>Всероссийский конкурс семейных проектов технического творчества «Инженерный марафон- 2022»</w:t>
      </w:r>
    </w:p>
    <w:p>
      <w:pPr>
        <w:pStyle w:val="Normal"/>
        <w:numPr>
          <w:ilvl w:val="0"/>
          <w:numId w:val="17"/>
        </w:numPr>
        <w:spacing w:beforeAutospacing="0" w:before="0" w:afterAutospacing="0" w:after="0"/>
        <w:ind w:left="0" w:right="57" w:firstLine="709"/>
        <w:jc w:val="both"/>
        <w:rPr>
          <w:rFonts w:eastAsia="Times New Roman" w:cs="Times New Roman"/>
          <w:lang w:val="ru-RU" w:eastAsia="ru-RU"/>
        </w:rPr>
      </w:pPr>
      <w:r>
        <w:rPr>
          <w:rFonts w:eastAsia="Times New Roman" w:cs="Times New Roman" w:ascii="Times New Roman" w:hAnsi="Times New Roman"/>
          <w:sz w:val="24"/>
          <w:szCs w:val="24"/>
          <w:lang w:val="ru-RU" w:eastAsia="ru-RU"/>
        </w:rPr>
        <w:t>Всероссийский смотр-конкурс "Образцовый детский сад 2021-2022"</w:t>
      </w:r>
    </w:p>
    <w:p>
      <w:pPr>
        <w:pStyle w:val="Normal"/>
        <w:numPr>
          <w:ilvl w:val="0"/>
          <w:numId w:val="17"/>
        </w:numPr>
        <w:spacing w:beforeAutospacing="0" w:before="0" w:afterAutospacing="0" w:after="0"/>
        <w:ind w:left="0" w:right="57" w:firstLine="709"/>
        <w:jc w:val="both"/>
        <w:rPr>
          <w:rFonts w:ascii="Times New Roman" w:hAnsi="Times New Roman"/>
          <w:sz w:val="24"/>
          <w:szCs w:val="24"/>
        </w:rPr>
      </w:pPr>
      <w:r>
        <w:rPr>
          <w:rFonts w:eastAsia="Times New Roman" w:cs="Times New Roman" w:ascii="Times New Roman" w:hAnsi="Times New Roman"/>
          <w:sz w:val="24"/>
          <w:szCs w:val="24"/>
          <w:lang w:val="ru-RU" w:eastAsia="ru-RU"/>
        </w:rPr>
        <w:t>Международный педагогический конкурс ПЕД</w:t>
      </w:r>
      <w:r>
        <w:rPr>
          <w:rFonts w:eastAsia="Times New Roman" w:cs="Times New Roman" w:ascii="Times New Roman" w:hAnsi="Times New Roman"/>
          <w:sz w:val="24"/>
          <w:szCs w:val="24"/>
          <w:lang w:eastAsia="ru-RU"/>
        </w:rPr>
        <w:t>JOURNAL</w:t>
      </w:r>
      <w:r>
        <w:rPr>
          <w:rFonts w:eastAsia="Times New Roman" w:cs="Times New Roman" w:ascii="Times New Roman" w:hAnsi="Times New Roman"/>
          <w:sz w:val="24"/>
          <w:szCs w:val="24"/>
          <w:lang w:val="ru-RU" w:eastAsia="ru-RU"/>
        </w:rPr>
        <w:t xml:space="preserve"> «Дошкольное образование»</w:t>
      </w:r>
    </w:p>
    <w:p>
      <w:pPr>
        <w:pStyle w:val="Normal"/>
        <w:numPr>
          <w:ilvl w:val="0"/>
          <w:numId w:val="17"/>
        </w:numPr>
        <w:spacing w:beforeAutospacing="0" w:before="0" w:afterAutospacing="0" w:after="0"/>
        <w:ind w:left="0" w:right="57" w:firstLine="709"/>
        <w:jc w:val="both"/>
        <w:rPr>
          <w:rFonts w:eastAsia="Times New Roman" w:cs="Times New Roman"/>
          <w:lang w:val="ru-RU" w:eastAsia="ru-RU"/>
        </w:rPr>
      </w:pPr>
      <w:r>
        <w:rPr>
          <w:rFonts w:eastAsia="Times New Roman" w:cs="Times New Roman" w:ascii="Times New Roman" w:hAnsi="Times New Roman"/>
          <w:sz w:val="24"/>
          <w:szCs w:val="24"/>
          <w:lang w:val="ru-RU" w:eastAsia="ru-RU"/>
        </w:rPr>
        <w:t>Областной конкурс "Вдохновение"</w:t>
      </w:r>
    </w:p>
    <w:p>
      <w:pPr>
        <w:pStyle w:val="Normal"/>
        <w:numPr>
          <w:ilvl w:val="0"/>
          <w:numId w:val="17"/>
        </w:numPr>
        <w:spacing w:beforeAutospacing="0" w:before="0" w:afterAutospacing="0" w:after="0"/>
        <w:ind w:left="0" w:right="57" w:firstLine="709"/>
        <w:contextualSpacing/>
        <w:jc w:val="both"/>
        <w:rPr>
          <w:rFonts w:cs="Times New Roman"/>
          <w:color w:val="000000"/>
          <w:lang w:val="ru-RU"/>
        </w:rPr>
      </w:pPr>
      <w:r>
        <w:rPr>
          <w:rFonts w:cs="Times New Roman" w:ascii="Times New Roman" w:hAnsi="Times New Roman" w:cstheme="minorHAnsi"/>
          <w:color w:val="000000"/>
          <w:sz w:val="24"/>
          <w:szCs w:val="24"/>
          <w:lang w:val="ru-RU"/>
        </w:rPr>
        <w:t xml:space="preserve">Районный конкурс творческих работ «Удивительные шахматы» </w:t>
      </w:r>
    </w:p>
    <w:p>
      <w:pPr>
        <w:pStyle w:val="Normal"/>
        <w:numPr>
          <w:ilvl w:val="0"/>
          <w:numId w:val="17"/>
        </w:numPr>
        <w:spacing w:beforeAutospacing="0" w:before="0" w:afterAutospacing="0" w:after="0"/>
        <w:ind w:left="0" w:right="57" w:firstLine="709"/>
        <w:contextualSpacing/>
        <w:jc w:val="both"/>
        <w:rPr>
          <w:rFonts w:cs="Times New Roman"/>
          <w:color w:val="000000"/>
          <w:lang w:val="ru-RU"/>
        </w:rPr>
      </w:pPr>
      <w:r>
        <w:rPr>
          <w:rFonts w:cs="Times New Roman" w:ascii="Times New Roman" w:hAnsi="Times New Roman" w:cstheme="minorHAnsi"/>
          <w:color w:val="000000"/>
          <w:sz w:val="24"/>
          <w:szCs w:val="24"/>
          <w:lang w:val="ru-RU"/>
        </w:rPr>
        <w:t xml:space="preserve">Муниципальная ярмарка педагогических идей работников образовательных учреждений, реализующих основную общеобразовательную программу дошкольного образования </w:t>
      </w:r>
    </w:p>
    <w:p>
      <w:pPr>
        <w:pStyle w:val="Normal"/>
        <w:spacing w:beforeAutospacing="0" w:before="0" w:afterAutospacing="0" w:after="0"/>
        <w:ind w:right="57" w:firstLine="851"/>
        <w:contextualSpacing/>
        <w:jc w:val="both"/>
        <w:rPr>
          <w:rFonts w:cs="Times New Roman"/>
          <w:color w:val="000000"/>
          <w:lang w:val="ru-RU"/>
        </w:rPr>
      </w:pPr>
      <w:r>
        <w:rPr>
          <w:rFonts w:cs="Times New Roman" w:ascii="Times New Roman" w:hAnsi="Times New Roman" w:cstheme="minorHAnsi"/>
          <w:color w:val="000000"/>
          <w:sz w:val="24"/>
          <w:szCs w:val="24"/>
          <w:lang w:val="ru-RU"/>
        </w:rPr>
        <w:t>Можно отметить, что формирование навыка коммуникабельности среди детей достигло хорошего уровня. Воспитанники и педагоги активно принимают участие в конкурсах различных уровней и занимают призовые места. Работа учреждения по данному направлению оценивается на высоком уровне. Активное участие в муниципальных, областных мероприятиях способствует созданию положительного имиджа учреждения и мотивации работников учреждения в оказании услуг высокого качества.</w:t>
      </w:r>
    </w:p>
    <w:p>
      <w:pPr>
        <w:pStyle w:val="Normal"/>
        <w:spacing w:beforeAutospacing="0" w:before="0" w:afterAutospacing="0" w:after="0"/>
        <w:ind w:right="57" w:firstLine="851"/>
        <w:contextualSpacing/>
        <w:jc w:val="both"/>
        <w:rPr>
          <w:rFonts w:ascii="Times New Roman" w:hAnsi="Times New Roman"/>
          <w:sz w:val="24"/>
          <w:szCs w:val="24"/>
        </w:rPr>
      </w:pPr>
      <w:r>
        <w:rPr>
          <w:rFonts w:cs="Times New Roman" w:ascii="Times New Roman" w:hAnsi="Times New Roman" w:cstheme="minorHAnsi"/>
          <w:color w:val="000000"/>
          <w:sz w:val="24"/>
          <w:szCs w:val="24"/>
          <w:lang w:val="ru-RU"/>
        </w:rPr>
        <w:t>Педагоги постоянно повышают свой профессиональный уровень, эффективно участвуют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работе методических объединений, знакомятся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опытом работы своих коллег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других дошкольных учреждений, 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также саморазвиваются. Все это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комплексе дает хороший результат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организации педагогической деятельности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улучшении качества образования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воспитания дошкольников.</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b/>
          <w:bCs/>
          <w:color w:val="000000"/>
          <w:sz w:val="24"/>
          <w:szCs w:val="24"/>
        </w:rPr>
        <w:t>VI</w:t>
      </w:r>
      <w:r>
        <w:rPr>
          <w:rFonts w:cs="Times New Roman" w:ascii="Times New Roman" w:hAnsi="Times New Roman" w:cstheme="minorHAnsi"/>
          <w:b/>
          <w:bCs/>
          <w:color w:val="000000"/>
          <w:sz w:val="24"/>
          <w:szCs w:val="24"/>
          <w:lang w:val="ru-RU"/>
        </w:rPr>
        <w:t>. Оценка учебно-методического и</w:t>
      </w:r>
      <w:r>
        <w:rPr>
          <w:rFonts w:cs="Times New Roman" w:ascii="Times New Roman" w:hAnsi="Times New Roman" w:cstheme="minorHAnsi"/>
          <w:b/>
          <w:bCs/>
          <w:color w:val="000000"/>
          <w:sz w:val="24"/>
          <w:szCs w:val="24"/>
        </w:rPr>
        <w:t> </w:t>
      </w:r>
      <w:r>
        <w:rPr>
          <w:rFonts w:cs="Times New Roman" w:ascii="Times New Roman" w:hAnsi="Times New Roman" w:cstheme="minorHAnsi"/>
          <w:b/>
          <w:bCs/>
          <w:color w:val="000000"/>
          <w:sz w:val="24"/>
          <w:szCs w:val="24"/>
          <w:lang w:val="ru-RU"/>
        </w:rPr>
        <w:t>библиотечно-информационного обеспечения</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Детском саду библиотека является составной частью методической службы.</w:t>
      </w:r>
      <w:r>
        <w:rPr>
          <w:rFonts w:cs="Times New Roman" w:ascii="Times New Roman" w:hAnsi="Times New Roman" w:cstheme="minorHAnsi"/>
          <w:sz w:val="24"/>
          <w:szCs w:val="24"/>
          <w:lang w:val="ru-RU"/>
        </w:rPr>
        <w:br/>
      </w:r>
      <w:r>
        <w:rPr>
          <w:rFonts w:cs="Times New Roman" w:ascii="Times New Roman" w:hAnsi="Times New Roman" w:cstheme="minorHAnsi"/>
          <w:color w:val="000000"/>
          <w:sz w:val="24"/>
          <w:szCs w:val="24"/>
          <w:lang w:val="ru-RU"/>
        </w:rPr>
        <w:t>Библиотечный фонд располагается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методическом кабинете, кабинетах специалистов, группах детского сада. Библиотечный фонд представлен методической литературой по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всем образовательным областям основной общеобразовательной программы, детской художественной литературой, периодическими изданиями, 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также другими информационными ресурсами на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различных электронных носителях.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соответствии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обязательной частью ООП.</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Детский сад использует учебно-методический комплект к</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примерной общеобразовательной программе дошкольного образования «От</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рождения до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школы»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соответствии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 xml:space="preserve">ФГОС. В наличии следующие наглядно-дидактические пособия: </w:t>
      </w:r>
      <w:r>
        <w:rPr>
          <w:rFonts w:eastAsia="Calibri" w:cs="Times New Roman" w:ascii="Times New Roman" w:hAnsi="Times New Roman"/>
          <w:sz w:val="24"/>
          <w:szCs w:val="24"/>
          <w:lang w:val="ru-RU"/>
        </w:rPr>
        <w:t xml:space="preserve">настольные дидактические игры, интерактивный «Музыкальный коврик», 3 набора программированного </w:t>
      </w:r>
      <w:r>
        <w:rPr>
          <w:rFonts w:eastAsia="Calibri" w:cs="Times New Roman" w:ascii="Times New Roman" w:hAnsi="Times New Roman"/>
          <w:sz w:val="24"/>
          <w:szCs w:val="24"/>
        </w:rPr>
        <w:t>LEGO</w:t>
      </w:r>
      <w:r>
        <w:rPr>
          <w:rFonts w:eastAsia="Calibri" w:cs="Times New Roman" w:ascii="Times New Roman" w:hAnsi="Times New Roman"/>
          <w:sz w:val="24"/>
          <w:szCs w:val="24"/>
          <w:lang w:val="ru-RU"/>
        </w:rPr>
        <w:t xml:space="preserve">-конструктора, набор </w:t>
      </w:r>
      <w:r>
        <w:rPr>
          <w:rFonts w:eastAsia="Calibri" w:cs="Times New Roman" w:ascii="Times New Roman" w:hAnsi="Times New Roman"/>
          <w:sz w:val="24"/>
          <w:szCs w:val="24"/>
        </w:rPr>
        <w:t>LEGO</w:t>
      </w:r>
      <w:r>
        <w:rPr>
          <w:rFonts w:eastAsia="Calibri" w:cs="Times New Roman" w:ascii="Times New Roman" w:hAnsi="Times New Roman"/>
          <w:sz w:val="24"/>
          <w:szCs w:val="24"/>
          <w:lang w:val="ru-RU"/>
        </w:rPr>
        <w:t xml:space="preserve"> </w:t>
      </w:r>
      <w:r>
        <w:rPr>
          <w:rFonts w:eastAsia="Calibri" w:cs="Times New Roman" w:ascii="Times New Roman" w:hAnsi="Times New Roman"/>
          <w:sz w:val="24"/>
          <w:szCs w:val="24"/>
        </w:rPr>
        <w:t>DUPLO</w:t>
      </w:r>
      <w:r>
        <w:rPr>
          <w:rFonts w:eastAsia="Calibri" w:cs="Times New Roman" w:ascii="Times New Roman" w:hAnsi="Times New Roman"/>
          <w:sz w:val="24"/>
          <w:szCs w:val="24"/>
          <w:lang w:val="ru-RU"/>
        </w:rPr>
        <w:t xml:space="preserve"> «Товарный поезд», набор для творчества "Эбру. Рисование на воде", песочные планшеты, бизиборды, цветные счетные палочки Кюизинера. Учебно-игровые пособия «Блоки Дьенеша», тактильные кубы, система образовательного комплекса «Педагогический инструментарий и генератор построения современных занятий», геоборды, сортеры и т.д..</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Оборудование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оснащение методического кабинета достаточно для реализации образовательных программ.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методическом кабинете созданы условия для возможности организации совместной деятельности педагогов. Кабинет достаточно оснащен техническим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компьютерным оборудованием.</w:t>
      </w:r>
    </w:p>
    <w:p>
      <w:pPr>
        <w:pStyle w:val="Normal"/>
        <w:spacing w:beforeAutospacing="0" w:before="0" w:afterAutospacing="0" w:after="0"/>
        <w:ind w:left="57" w:right="57" w:firstLine="720"/>
        <w:jc w:val="both"/>
        <w:rPr>
          <w:rFonts w:cs="Times New Roman"/>
          <w:color w:val="000000"/>
          <w:lang w:val="ru-RU"/>
        </w:rPr>
      </w:pPr>
      <w:r>
        <w:rPr>
          <w:rFonts w:cs="Times New Roman" w:ascii="Times New Roman" w:hAnsi="Times New Roman" w:cstheme="minorHAnsi"/>
          <w:color w:val="000000"/>
          <w:sz w:val="24"/>
          <w:szCs w:val="24"/>
          <w:lang w:val="ru-RU"/>
        </w:rPr>
        <w:t>Информационное обеспечение Детского сада включает:</w:t>
      </w:r>
    </w:p>
    <w:p>
      <w:pPr>
        <w:pStyle w:val="Normal"/>
        <w:numPr>
          <w:ilvl w:val="0"/>
          <w:numId w:val="9"/>
        </w:numPr>
        <w:spacing w:beforeAutospacing="0" w:before="0" w:afterAutospacing="0" w:after="0"/>
        <w:ind w:left="57" w:right="57" w:firstLine="720"/>
        <w:contextualSpacing/>
        <w:jc w:val="both"/>
        <w:rPr>
          <w:rFonts w:ascii="Times New Roman" w:hAnsi="Times New Roman"/>
          <w:sz w:val="24"/>
          <w:szCs w:val="24"/>
        </w:rPr>
      </w:pPr>
      <w:r>
        <w:rPr>
          <w:rFonts w:cs="Times New Roman" w:ascii="Times New Roman" w:hAnsi="Times New Roman" w:cstheme="minorHAnsi"/>
          <w:color w:val="000000"/>
          <w:sz w:val="24"/>
          <w:szCs w:val="24"/>
          <w:lang w:val="ru-RU"/>
        </w:rPr>
        <w:t>информационно-телекоммуникационное оборудование</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 xml:space="preserve">— МФУ, </w:t>
      </w:r>
      <w:r>
        <w:rPr>
          <w:rFonts w:cs="Times New Roman" w:ascii="Times New Roman" w:hAnsi="Times New Roman"/>
          <w:sz w:val="24"/>
          <w:szCs w:val="24"/>
          <w:lang w:val="ru-RU"/>
        </w:rPr>
        <w:t>цветной принтер, принтер формата А3, проекторы мультимедиа; интерактивная доска, ноутбуки</w:t>
      </w:r>
      <w:r>
        <w:rPr>
          <w:rFonts w:cs="Times New Roman" w:ascii="Times New Roman" w:hAnsi="Times New Roman" w:cstheme="minorHAnsi"/>
          <w:color w:val="000000"/>
          <w:sz w:val="24"/>
          <w:szCs w:val="24"/>
          <w:lang w:val="ru-RU"/>
        </w:rPr>
        <w:t>;</w:t>
      </w:r>
    </w:p>
    <w:p>
      <w:pPr>
        <w:pStyle w:val="Normal"/>
        <w:numPr>
          <w:ilvl w:val="0"/>
          <w:numId w:val="9"/>
        </w:numPr>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программное обеспечение</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 позволяет работать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текстовыми редакторами, интернет-ресурсами, фото-, видеоматериалами, графическими редакторами.</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Детском саду учебно-методическое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информационное обеспечение достаточное для организации образовательной деятельности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эффективной реализации образовательных программ.</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b/>
          <w:bCs/>
          <w:color w:val="000000"/>
          <w:sz w:val="24"/>
          <w:szCs w:val="24"/>
        </w:rPr>
        <w:t>VII</w:t>
      </w:r>
      <w:r>
        <w:rPr>
          <w:rFonts w:cs="Times New Roman" w:ascii="Times New Roman" w:hAnsi="Times New Roman" w:cstheme="minorHAnsi"/>
          <w:b/>
          <w:bCs/>
          <w:color w:val="000000"/>
          <w:sz w:val="24"/>
          <w:szCs w:val="24"/>
          <w:lang w:val="ru-RU"/>
        </w:rPr>
        <w:t>. Оценка материально-технической базы</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Детском саду сформирована материально-техническая база для реализации образовательных программ, жизнеобеспечения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развития детей. Оборудованы помещения:</w:t>
      </w:r>
    </w:p>
    <w:p>
      <w:pPr>
        <w:pStyle w:val="Normal"/>
        <w:spacing w:beforeAutospacing="0" w:before="0" w:afterAutospacing="0" w:after="0"/>
        <w:ind w:left="57" w:right="57" w:firstLine="720"/>
        <w:jc w:val="both"/>
        <w:rPr>
          <w:rFonts w:cs="Times New Roman"/>
          <w:color w:val="000000"/>
          <w:lang w:val="ru-RU"/>
        </w:rPr>
      </w:pPr>
      <w:r>
        <w:rPr>
          <w:rFonts w:cs="Times New Roman" w:ascii="Times New Roman" w:hAnsi="Times New Roman" w:cstheme="minorHAnsi"/>
          <w:color w:val="000000"/>
          <w:sz w:val="24"/>
          <w:szCs w:val="24"/>
          <w:lang w:val="ru-RU"/>
        </w:rPr>
        <w:t xml:space="preserve">− </w:t>
      </w:r>
      <w:r>
        <w:rPr>
          <w:rFonts w:cs="Times New Roman" w:ascii="Times New Roman" w:hAnsi="Times New Roman" w:cstheme="minorHAnsi"/>
          <w:color w:val="000000"/>
          <w:sz w:val="24"/>
          <w:szCs w:val="24"/>
          <w:lang w:val="ru-RU"/>
        </w:rPr>
        <w:t>групповые помещения – 6;</w:t>
      </w:r>
    </w:p>
    <w:p>
      <w:pPr>
        <w:pStyle w:val="Normal"/>
        <w:spacing w:beforeAutospacing="0" w:before="0" w:afterAutospacing="0" w:after="0"/>
        <w:ind w:left="57" w:right="57" w:firstLine="720"/>
        <w:jc w:val="both"/>
        <w:rPr>
          <w:rFonts w:cs="Times New Roman"/>
          <w:color w:val="000000"/>
          <w:lang w:val="ru-RU"/>
        </w:rPr>
      </w:pPr>
      <w:r>
        <w:rPr>
          <w:rFonts w:cs="Times New Roman" w:ascii="Times New Roman" w:hAnsi="Times New Roman" w:cstheme="minorHAnsi"/>
          <w:color w:val="000000"/>
          <w:sz w:val="24"/>
          <w:szCs w:val="24"/>
          <w:lang w:val="ru-RU"/>
        </w:rPr>
        <w:t xml:space="preserve">− </w:t>
      </w:r>
      <w:r>
        <w:rPr>
          <w:rFonts w:cs="Times New Roman" w:ascii="Times New Roman" w:hAnsi="Times New Roman" w:cstheme="minorHAnsi"/>
          <w:color w:val="000000"/>
          <w:sz w:val="24"/>
          <w:szCs w:val="24"/>
          <w:lang w:val="ru-RU"/>
        </w:rPr>
        <w:t>кабинет директора – 1;</w:t>
      </w:r>
    </w:p>
    <w:p>
      <w:pPr>
        <w:pStyle w:val="Normal"/>
        <w:spacing w:beforeAutospacing="0" w:before="0" w:afterAutospacing="0" w:after="0"/>
        <w:ind w:left="57" w:right="57" w:firstLine="720"/>
        <w:jc w:val="both"/>
        <w:rPr>
          <w:rFonts w:cs="Times New Roman"/>
          <w:color w:val="000000"/>
          <w:lang w:val="ru-RU"/>
        </w:rPr>
      </w:pPr>
      <w:r>
        <w:rPr>
          <w:rFonts w:cs="Times New Roman" w:ascii="Times New Roman" w:hAnsi="Times New Roman" w:cstheme="minorHAnsi"/>
          <w:color w:val="000000"/>
          <w:sz w:val="24"/>
          <w:szCs w:val="24"/>
          <w:lang w:val="ru-RU"/>
        </w:rPr>
        <w:t xml:space="preserve">− </w:t>
      </w:r>
      <w:r>
        <w:rPr>
          <w:rFonts w:cs="Times New Roman" w:ascii="Times New Roman" w:hAnsi="Times New Roman" w:cstheme="minorHAnsi"/>
          <w:color w:val="000000"/>
          <w:sz w:val="24"/>
          <w:szCs w:val="24"/>
          <w:lang w:val="ru-RU"/>
        </w:rPr>
        <w:t>музыкально-физкультурный зал – 1;</w:t>
      </w:r>
    </w:p>
    <w:p>
      <w:pPr>
        <w:pStyle w:val="Normal"/>
        <w:spacing w:beforeAutospacing="0" w:before="0" w:afterAutospacing="0" w:after="0"/>
        <w:ind w:left="57" w:right="57" w:firstLine="720"/>
        <w:jc w:val="both"/>
        <w:rPr>
          <w:rFonts w:cs="Times New Roman"/>
          <w:color w:val="000000"/>
          <w:lang w:val="ru-RU"/>
        </w:rPr>
      </w:pPr>
      <w:r>
        <w:rPr>
          <w:rFonts w:cs="Times New Roman" w:ascii="Times New Roman" w:hAnsi="Times New Roman" w:cstheme="minorHAnsi"/>
          <w:color w:val="000000"/>
          <w:sz w:val="24"/>
          <w:szCs w:val="24"/>
          <w:lang w:val="ru-RU"/>
        </w:rPr>
        <w:t xml:space="preserve">− </w:t>
      </w:r>
      <w:r>
        <w:rPr>
          <w:rFonts w:cs="Times New Roman" w:ascii="Times New Roman" w:hAnsi="Times New Roman" w:cstheme="minorHAnsi"/>
          <w:color w:val="000000"/>
          <w:sz w:val="24"/>
          <w:szCs w:val="24"/>
          <w:lang w:val="ru-RU"/>
        </w:rPr>
        <w:t>пищеблок – 1;</w:t>
      </w:r>
    </w:p>
    <w:p>
      <w:pPr>
        <w:pStyle w:val="Normal"/>
        <w:spacing w:beforeAutospacing="0" w:before="0" w:afterAutospacing="0" w:after="0"/>
        <w:ind w:left="57" w:right="57" w:firstLine="720"/>
        <w:jc w:val="both"/>
        <w:rPr>
          <w:rFonts w:cs="Times New Roman"/>
          <w:color w:val="000000"/>
          <w:lang w:val="ru-RU"/>
        </w:rPr>
      </w:pPr>
      <w:r>
        <w:rPr>
          <w:rFonts w:cs="Times New Roman" w:ascii="Times New Roman" w:hAnsi="Times New Roman" w:cstheme="minorHAnsi"/>
          <w:color w:val="000000"/>
          <w:sz w:val="24"/>
          <w:szCs w:val="24"/>
          <w:lang w:val="ru-RU"/>
        </w:rPr>
        <w:t xml:space="preserve">− </w:t>
      </w:r>
      <w:r>
        <w:rPr>
          <w:rFonts w:cs="Times New Roman" w:ascii="Times New Roman" w:hAnsi="Times New Roman" w:cstheme="minorHAnsi"/>
          <w:color w:val="000000"/>
          <w:sz w:val="24"/>
          <w:szCs w:val="24"/>
          <w:lang w:val="ru-RU"/>
        </w:rPr>
        <w:t>прачечная – 1;</w:t>
      </w:r>
    </w:p>
    <w:p>
      <w:pPr>
        <w:pStyle w:val="Normal"/>
        <w:spacing w:beforeAutospacing="0" w:before="0" w:afterAutospacing="0" w:after="0"/>
        <w:ind w:left="57" w:right="57" w:firstLine="720"/>
        <w:jc w:val="both"/>
        <w:rPr>
          <w:rFonts w:cs="Times New Roman"/>
          <w:color w:val="000000"/>
          <w:lang w:val="ru-RU"/>
        </w:rPr>
      </w:pPr>
      <w:r>
        <w:rPr>
          <w:rFonts w:cs="Times New Roman" w:ascii="Times New Roman" w:hAnsi="Times New Roman" w:cstheme="minorHAnsi"/>
          <w:color w:val="000000"/>
          <w:sz w:val="24"/>
          <w:szCs w:val="24"/>
          <w:lang w:val="ru-RU"/>
        </w:rPr>
        <w:t xml:space="preserve">− </w:t>
      </w:r>
      <w:r>
        <w:rPr>
          <w:rFonts w:cs="Times New Roman" w:ascii="Times New Roman" w:hAnsi="Times New Roman" w:cstheme="minorHAnsi"/>
          <w:color w:val="000000"/>
          <w:sz w:val="24"/>
          <w:szCs w:val="24"/>
          <w:lang w:val="ru-RU"/>
        </w:rPr>
        <w:t>медицинский кабинет – 1;</w:t>
      </w:r>
    </w:p>
    <w:p>
      <w:pPr>
        <w:pStyle w:val="Normal"/>
        <w:spacing w:beforeAutospacing="0" w:before="0" w:afterAutospacing="0" w:after="0"/>
        <w:ind w:left="57" w:right="57" w:firstLine="720"/>
        <w:jc w:val="both"/>
        <w:rPr>
          <w:rFonts w:cs="Times New Roman"/>
          <w:color w:val="000000"/>
          <w:lang w:val="ru-RU"/>
        </w:rPr>
      </w:pPr>
      <w:r>
        <w:rPr>
          <w:rFonts w:cs="Times New Roman" w:ascii="Times New Roman" w:hAnsi="Times New Roman" w:cstheme="minorHAnsi"/>
          <w:color w:val="000000"/>
          <w:sz w:val="24"/>
          <w:szCs w:val="24"/>
          <w:lang w:val="ru-RU"/>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Материально-техническое состояние Детского сада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территории соответствует действующим санитарным требованиям к</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устройству, содержанию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организации режима работы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дошкольных организациях, правилам пожарной безопасности, требованиям охраны труда.</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b/>
          <w:bCs/>
          <w:color w:val="000000"/>
          <w:sz w:val="24"/>
          <w:szCs w:val="24"/>
        </w:rPr>
        <w:t>VIII</w:t>
      </w:r>
      <w:r>
        <w:rPr>
          <w:rFonts w:cs="Times New Roman" w:ascii="Times New Roman" w:hAnsi="Times New Roman" w:cstheme="minorHAnsi"/>
          <w:b/>
          <w:bCs/>
          <w:color w:val="000000"/>
          <w:sz w:val="24"/>
          <w:szCs w:val="24"/>
          <w:lang w:val="ru-RU"/>
        </w:rPr>
        <w:t>. Оценка функционирования внутренней системы оценки качества образования</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Мониторинг качества образовательной деятельности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2022 году показал хорошую работу педагогического коллектива по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всем показателям.</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Состояние здоровья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физического развития воспитанников удовлетворительные.</w:t>
      </w:r>
      <w:r>
        <w:rPr>
          <w:rFonts w:cs="Times New Roman" w:ascii="Times New Roman" w:hAnsi="Times New Roman" w:cstheme="minorHAnsi"/>
          <w:color w:val="000000"/>
          <w:sz w:val="24"/>
          <w:szCs w:val="24"/>
        </w:rPr>
        <w:t> </w:t>
      </w:r>
    </w:p>
    <w:p>
      <w:pPr>
        <w:pStyle w:val="Normal"/>
        <w:spacing w:beforeAutospacing="0" w:before="0" w:afterAutospacing="0" w:after="0"/>
        <w:ind w:left="57" w:right="57" w:firstLine="720"/>
        <w:jc w:val="both"/>
        <w:rPr>
          <w:rFonts w:ascii="Times New Roman" w:hAnsi="Times New Roman"/>
          <w:sz w:val="24"/>
          <w:szCs w:val="24"/>
        </w:rPr>
      </w:pPr>
      <w:r>
        <w:rPr>
          <w:rFonts w:eastAsia="Times New Roman" w:cs="Times New Roman" w:ascii="Times New Roman" w:hAnsi="Times New Roman"/>
          <w:sz w:val="24"/>
          <w:szCs w:val="24"/>
          <w:lang w:val="ru-RU" w:eastAsia="ru-RU"/>
        </w:rPr>
        <w:t>По результатам комплексной оценки состояния здоровья детей определены   группы здоровья детей:</w:t>
      </w:r>
      <w:r>
        <w:rPr>
          <w:rFonts w:eastAsia="Times New Roman" w:cs="Times New Roman" w:ascii="Times New Roman" w:hAnsi="Times New Roman"/>
          <w:b/>
          <w:sz w:val="24"/>
          <w:szCs w:val="24"/>
          <w:lang w:val="ru-RU" w:eastAsia="ru-RU"/>
        </w:rPr>
        <w:t xml:space="preserve">                                                                               </w:t>
      </w:r>
    </w:p>
    <w:p>
      <w:pPr>
        <w:pStyle w:val="Normal"/>
        <w:spacing w:beforeAutospacing="0" w:before="0" w:afterAutospacing="0" w:after="0"/>
        <w:ind w:left="57" w:right="57" w:firstLine="720"/>
        <w:jc w:val="center"/>
        <w:rPr>
          <w:rFonts w:eastAsia="Times New Roman" w:cs="Times New Roman"/>
          <w:b/>
          <w:b/>
          <w:lang w:eastAsia="ru-RU"/>
        </w:rPr>
      </w:pPr>
      <w:r>
        <w:rPr>
          <w:rFonts w:eastAsia="Times New Roman" w:cs="Times New Roman" w:ascii="Times New Roman" w:hAnsi="Times New Roman"/>
          <w:b/>
          <w:sz w:val="24"/>
          <w:szCs w:val="24"/>
          <w:lang w:eastAsia="ru-RU"/>
        </w:rPr>
        <w:t>Распределение детей по группам здоровья</w:t>
      </w:r>
    </w:p>
    <w:tbl>
      <w:tblPr>
        <w:tblW w:w="9259" w:type="dxa"/>
        <w:jc w:val="left"/>
        <w:tblInd w:w="-5" w:type="dxa"/>
        <w:tblLayout w:type="fixed"/>
        <w:tblCellMar>
          <w:top w:w="0" w:type="dxa"/>
          <w:left w:w="108" w:type="dxa"/>
          <w:bottom w:w="0" w:type="dxa"/>
          <w:right w:w="108" w:type="dxa"/>
        </w:tblCellMar>
        <w:tblLook w:firstRow="1" w:noVBand="0" w:lastRow="1" w:firstColumn="1" w:lastColumn="1" w:noHBand="0" w:val="01e0"/>
      </w:tblPr>
      <w:tblGrid>
        <w:gridCol w:w="1584"/>
        <w:gridCol w:w="1535"/>
        <w:gridCol w:w="1534"/>
        <w:gridCol w:w="1535"/>
        <w:gridCol w:w="1535"/>
        <w:gridCol w:w="1535"/>
      </w:tblGrid>
      <w:tr>
        <w:trPr/>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r>
          </w:p>
        </w:tc>
        <w:tc>
          <w:tcPr>
            <w:tcW w:w="1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b/>
                <w:b/>
                <w:lang w:val="ru-RU" w:eastAsia="ru-RU"/>
              </w:rPr>
            </w:pPr>
            <w:r>
              <w:rPr>
                <w:rFonts w:eastAsia="Times New Roman" w:cs="Times New Roman" w:ascii="Times New Roman" w:hAnsi="Times New Roman"/>
                <w:b/>
                <w:sz w:val="24"/>
                <w:szCs w:val="24"/>
                <w:lang w:val="ru-RU" w:eastAsia="ru-RU"/>
              </w:rPr>
              <w:t>2017-2018 уч.г.</w:t>
            </w:r>
          </w:p>
        </w:tc>
        <w:tc>
          <w:tcPr>
            <w:tcW w:w="15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b/>
                <w:b/>
                <w:lang w:val="ru-RU" w:eastAsia="ru-RU"/>
              </w:rPr>
            </w:pPr>
            <w:r>
              <w:rPr>
                <w:rFonts w:eastAsia="Times New Roman" w:cs="Times New Roman" w:ascii="Times New Roman" w:hAnsi="Times New Roman"/>
                <w:b/>
                <w:sz w:val="24"/>
                <w:szCs w:val="24"/>
                <w:lang w:val="ru-RU" w:eastAsia="ru-RU"/>
              </w:rPr>
              <w:t>2018-2019 уч.г.</w:t>
            </w:r>
          </w:p>
        </w:tc>
        <w:tc>
          <w:tcPr>
            <w:tcW w:w="1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b/>
                <w:b/>
                <w:lang w:val="ru-RU" w:eastAsia="ru-RU"/>
              </w:rPr>
            </w:pPr>
            <w:r>
              <w:rPr>
                <w:rFonts w:eastAsia="Times New Roman" w:cs="Times New Roman" w:ascii="Times New Roman" w:hAnsi="Times New Roman"/>
                <w:b/>
                <w:sz w:val="24"/>
                <w:szCs w:val="24"/>
                <w:lang w:val="ru-RU" w:eastAsia="ru-RU"/>
              </w:rPr>
              <w:t>2019-2020 уч.г.</w:t>
            </w:r>
          </w:p>
        </w:tc>
        <w:tc>
          <w:tcPr>
            <w:tcW w:w="1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b/>
                <w:b/>
                <w:lang w:val="ru-RU" w:eastAsia="ru-RU"/>
              </w:rPr>
            </w:pPr>
            <w:r>
              <w:rPr>
                <w:rFonts w:eastAsia="Times New Roman" w:cs="Times New Roman" w:ascii="Times New Roman" w:hAnsi="Times New Roman"/>
                <w:b/>
                <w:sz w:val="24"/>
                <w:szCs w:val="24"/>
                <w:lang w:val="ru-RU" w:eastAsia="ru-RU"/>
              </w:rPr>
              <w:t>2020-2021 уч.г.</w:t>
            </w:r>
          </w:p>
        </w:tc>
        <w:tc>
          <w:tcPr>
            <w:tcW w:w="1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b/>
                <w:b/>
                <w:lang w:val="ru-RU" w:eastAsia="ru-RU"/>
              </w:rPr>
            </w:pPr>
            <w:r>
              <w:rPr>
                <w:rFonts w:eastAsia="Times New Roman" w:cs="Times New Roman" w:ascii="Times New Roman" w:hAnsi="Times New Roman"/>
                <w:b/>
                <w:sz w:val="24"/>
                <w:szCs w:val="24"/>
                <w:lang w:val="ru-RU" w:eastAsia="ru-RU"/>
              </w:rPr>
              <w:t>2021-2022 уч.г.</w:t>
            </w:r>
          </w:p>
        </w:tc>
      </w:tr>
      <w:tr>
        <w:trPr/>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Всего детей</w:t>
            </w:r>
          </w:p>
        </w:tc>
        <w:tc>
          <w:tcPr>
            <w:tcW w:w="1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184</w:t>
            </w:r>
          </w:p>
        </w:tc>
        <w:tc>
          <w:tcPr>
            <w:tcW w:w="15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201</w:t>
            </w:r>
          </w:p>
        </w:tc>
        <w:tc>
          <w:tcPr>
            <w:tcW w:w="1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204</w:t>
            </w:r>
          </w:p>
        </w:tc>
        <w:tc>
          <w:tcPr>
            <w:tcW w:w="1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192</w:t>
            </w:r>
          </w:p>
        </w:tc>
        <w:tc>
          <w:tcPr>
            <w:tcW w:w="153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eastAsia="Calibri" w:cs="Times New Roman"/>
                <w:color w:val="000000"/>
                <w:lang w:val="ru-RU"/>
              </w:rPr>
            </w:pPr>
            <w:r>
              <w:rPr>
                <w:rFonts w:eastAsia="Calibri" w:cs="Times New Roman" w:ascii="Times New Roman" w:hAnsi="Times New Roman"/>
                <w:color w:val="000000"/>
                <w:sz w:val="24"/>
                <w:szCs w:val="24"/>
                <w:lang w:val="ru-RU"/>
              </w:rPr>
              <w:t>177</w:t>
            </w:r>
          </w:p>
        </w:tc>
      </w:tr>
      <w:tr>
        <w:trPr/>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1 группа</w:t>
            </w:r>
          </w:p>
        </w:tc>
        <w:tc>
          <w:tcPr>
            <w:tcW w:w="1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97(52%)</w:t>
            </w:r>
          </w:p>
        </w:tc>
        <w:tc>
          <w:tcPr>
            <w:tcW w:w="15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116 (57%)</w:t>
            </w:r>
          </w:p>
        </w:tc>
        <w:tc>
          <w:tcPr>
            <w:tcW w:w="1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112(54%)</w:t>
            </w:r>
          </w:p>
        </w:tc>
        <w:tc>
          <w:tcPr>
            <w:tcW w:w="1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119 (62%)</w:t>
            </w:r>
          </w:p>
        </w:tc>
        <w:tc>
          <w:tcPr>
            <w:tcW w:w="153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eastAsia="Calibri" w:cs="Times New Roman"/>
                <w:color w:val="000000"/>
                <w:lang w:val="ru-RU"/>
              </w:rPr>
            </w:pPr>
            <w:r>
              <w:rPr>
                <w:rFonts w:eastAsia="Calibri" w:cs="Times New Roman" w:ascii="Times New Roman" w:hAnsi="Times New Roman"/>
                <w:color w:val="000000"/>
                <w:sz w:val="24"/>
                <w:szCs w:val="24"/>
                <w:lang w:val="ru-RU"/>
              </w:rPr>
              <w:t>105 (59%)</w:t>
            </w:r>
          </w:p>
        </w:tc>
      </w:tr>
      <w:tr>
        <w:trPr/>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2 группа</w:t>
            </w:r>
          </w:p>
        </w:tc>
        <w:tc>
          <w:tcPr>
            <w:tcW w:w="1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83(45%)</w:t>
            </w:r>
          </w:p>
        </w:tc>
        <w:tc>
          <w:tcPr>
            <w:tcW w:w="15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80 (40%)</w:t>
            </w:r>
          </w:p>
        </w:tc>
        <w:tc>
          <w:tcPr>
            <w:tcW w:w="1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87(43%)</w:t>
            </w:r>
          </w:p>
        </w:tc>
        <w:tc>
          <w:tcPr>
            <w:tcW w:w="1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57 (27,1%)</w:t>
            </w:r>
          </w:p>
        </w:tc>
        <w:tc>
          <w:tcPr>
            <w:tcW w:w="153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eastAsia="Calibri" w:cs="Times New Roman"/>
                <w:color w:val="000000"/>
                <w:lang w:val="ru-RU"/>
              </w:rPr>
            </w:pPr>
            <w:r>
              <w:rPr>
                <w:rFonts w:eastAsia="Calibri" w:cs="Times New Roman" w:ascii="Times New Roman" w:hAnsi="Times New Roman"/>
                <w:color w:val="000000"/>
                <w:sz w:val="24"/>
                <w:szCs w:val="24"/>
                <w:lang w:val="ru-RU"/>
              </w:rPr>
              <w:t>57 (32%)</w:t>
            </w:r>
          </w:p>
        </w:tc>
      </w:tr>
      <w:tr>
        <w:trPr/>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3 группа</w:t>
            </w:r>
          </w:p>
        </w:tc>
        <w:tc>
          <w:tcPr>
            <w:tcW w:w="1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3(1%)</w:t>
            </w:r>
          </w:p>
        </w:tc>
        <w:tc>
          <w:tcPr>
            <w:tcW w:w="15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4(2%)</w:t>
            </w:r>
          </w:p>
        </w:tc>
        <w:tc>
          <w:tcPr>
            <w:tcW w:w="1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4(2%)</w:t>
            </w:r>
          </w:p>
        </w:tc>
        <w:tc>
          <w:tcPr>
            <w:tcW w:w="1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7 (3,6%)</w:t>
            </w:r>
          </w:p>
        </w:tc>
        <w:tc>
          <w:tcPr>
            <w:tcW w:w="153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eastAsia="Calibri" w:cs="Times New Roman"/>
                <w:lang w:val="ru-RU"/>
              </w:rPr>
            </w:pPr>
            <w:r>
              <w:rPr>
                <w:rFonts w:eastAsia="Calibri" w:cs="Times New Roman" w:ascii="Times New Roman" w:hAnsi="Times New Roman"/>
                <w:sz w:val="24"/>
                <w:szCs w:val="24"/>
                <w:lang w:val="ru-RU"/>
              </w:rPr>
              <w:t>6 (3%)</w:t>
            </w:r>
          </w:p>
        </w:tc>
      </w:tr>
      <w:tr>
        <w:trPr/>
        <w:tc>
          <w:tcPr>
            <w:tcW w:w="15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4 группа</w:t>
            </w:r>
          </w:p>
        </w:tc>
        <w:tc>
          <w:tcPr>
            <w:tcW w:w="1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1(0,5)%</w:t>
            </w:r>
          </w:p>
        </w:tc>
        <w:tc>
          <w:tcPr>
            <w:tcW w:w="15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1 (1%)</w:t>
            </w:r>
          </w:p>
        </w:tc>
        <w:tc>
          <w:tcPr>
            <w:tcW w:w="1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2(1%)</w:t>
            </w:r>
          </w:p>
        </w:tc>
        <w:tc>
          <w:tcPr>
            <w:tcW w:w="1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9 (4,7%)</w:t>
            </w:r>
          </w:p>
        </w:tc>
        <w:tc>
          <w:tcPr>
            <w:tcW w:w="153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center"/>
              <w:rPr>
                <w:rFonts w:eastAsia="Calibri" w:cs="Times New Roman"/>
                <w:color w:val="000000"/>
                <w:lang w:val="ru-RU"/>
              </w:rPr>
            </w:pPr>
            <w:r>
              <w:rPr>
                <w:rFonts w:eastAsia="Calibri" w:cs="Times New Roman" w:ascii="Times New Roman" w:hAnsi="Times New Roman"/>
                <w:color w:val="000000"/>
                <w:sz w:val="24"/>
                <w:szCs w:val="24"/>
                <w:lang w:val="ru-RU"/>
              </w:rPr>
              <w:t>9 (5%)</w:t>
            </w:r>
          </w:p>
        </w:tc>
      </w:tr>
    </w:tbl>
    <w:p>
      <w:pPr>
        <w:pStyle w:val="Normal"/>
        <w:spacing w:beforeAutospacing="0" w:before="0" w:afterAutospacing="0" w:after="0"/>
        <w:ind w:left="57" w:right="57" w:firstLine="72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Autospacing="0" w:before="0" w:afterAutospacing="0" w:after="0"/>
        <w:ind w:left="57" w:right="57" w:firstLine="720"/>
        <w:jc w:val="both"/>
        <w:rPr>
          <w:rFonts w:eastAsia="Times New Roman" w:cs="Times New Roman"/>
          <w:lang w:val="ru-RU" w:eastAsia="ru-RU"/>
        </w:rPr>
      </w:pPr>
      <w:r>
        <w:rPr>
          <w:rFonts w:eastAsia="Times New Roman" w:cs="Times New Roman" w:ascii="Times New Roman" w:hAnsi="Times New Roman"/>
          <w:sz w:val="24"/>
          <w:szCs w:val="24"/>
          <w:lang w:val="ru-RU" w:eastAsia="ru-RU"/>
        </w:rPr>
        <w:t>Количество детей с 3 и 4 группой здоровья снизилось из числа поступивших в детский сад. По результатам медицинского осмотра в 2021-2022 году с 3 группой здоровья 6 детей, 4 группа составила 5 % (9 детей с ОВЗ). Увеличилось число детей, поступающих в детский сад с ограниченными возможностями здоровья.</w:t>
      </w:r>
    </w:p>
    <w:p>
      <w:pPr>
        <w:pStyle w:val="Normal"/>
        <w:spacing w:beforeAutospacing="0" w:before="0" w:afterAutospacing="0" w:after="0"/>
        <w:ind w:left="57" w:right="57" w:firstLine="720"/>
        <w:jc w:val="center"/>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r>
    </w:p>
    <w:p>
      <w:pPr>
        <w:pStyle w:val="Normal"/>
        <w:spacing w:beforeAutospacing="0" w:before="0" w:afterAutospacing="0" w:after="0"/>
        <w:ind w:left="57" w:right="57" w:firstLine="720"/>
        <w:jc w:val="center"/>
        <w:rPr>
          <w:rFonts w:eastAsia="Times New Roman" w:cs="Times New Roman"/>
          <w:b/>
          <w:b/>
          <w:lang w:eastAsia="ru-RU"/>
        </w:rPr>
      </w:pPr>
      <w:r>
        <w:rPr>
          <w:rFonts w:eastAsia="Times New Roman" w:cs="Times New Roman" w:ascii="Times New Roman" w:hAnsi="Times New Roman"/>
          <w:b/>
          <w:sz w:val="24"/>
          <w:szCs w:val="24"/>
          <w:lang w:eastAsia="ru-RU"/>
        </w:rPr>
        <w:t>Индекс здоровья воспитанников</w:t>
      </w:r>
    </w:p>
    <w:tbl>
      <w:tblPr>
        <w:tblpPr w:bottomFromText="200" w:horzAnchor="margin" w:leftFromText="180" w:rightFromText="180" w:tblpX="-435" w:tblpY="126" w:topFromText="0" w:vertAnchor="text"/>
        <w:tblW w:w="9969"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1874"/>
        <w:gridCol w:w="1663"/>
        <w:gridCol w:w="1562"/>
        <w:gridCol w:w="1559"/>
        <w:gridCol w:w="1674"/>
        <w:gridCol w:w="1636"/>
      </w:tblGrid>
      <w:tr>
        <w:trPr>
          <w:trHeight w:val="595" w:hRule="atLeast"/>
        </w:trPr>
        <w:tc>
          <w:tcPr>
            <w:tcW w:w="18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b/>
                <w:b/>
                <w:lang w:val="ru-RU" w:eastAsia="ru-RU"/>
              </w:rPr>
            </w:pPr>
            <w:r>
              <w:rPr>
                <w:rFonts w:eastAsia="Times New Roman" w:cs="Times New Roman" w:ascii="Times New Roman" w:hAnsi="Times New Roman"/>
                <w:b/>
                <w:sz w:val="24"/>
                <w:szCs w:val="24"/>
                <w:lang w:val="ru-RU" w:eastAsia="ru-RU"/>
              </w:rPr>
              <w:t>Показатели</w:t>
            </w:r>
          </w:p>
        </w:tc>
        <w:tc>
          <w:tcPr>
            <w:tcW w:w="16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b/>
                <w:b/>
                <w:lang w:val="ru-RU" w:eastAsia="ru-RU"/>
              </w:rPr>
            </w:pPr>
            <w:r>
              <w:rPr>
                <w:rFonts w:eastAsia="Times New Roman" w:cs="Times New Roman" w:ascii="Times New Roman" w:hAnsi="Times New Roman"/>
                <w:b/>
                <w:sz w:val="24"/>
                <w:szCs w:val="24"/>
                <w:lang w:val="ru-RU" w:eastAsia="ru-RU"/>
              </w:rPr>
              <w:t>2017-2018г.</w:t>
            </w:r>
          </w:p>
          <w:p>
            <w:pPr>
              <w:pStyle w:val="Normal"/>
              <w:widowControl w:val="false"/>
              <w:spacing w:beforeAutospacing="0" w:before="0" w:afterAutospacing="0" w:after="0"/>
              <w:ind w:left="57" w:right="57" w:hanging="0"/>
              <w:jc w:val="center"/>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r>
          </w:p>
          <w:p>
            <w:pPr>
              <w:pStyle w:val="Normal"/>
              <w:widowControl w:val="false"/>
              <w:spacing w:beforeAutospacing="0" w:before="0" w:afterAutospacing="0" w:after="0"/>
              <w:ind w:left="57" w:right="57" w:hanging="0"/>
              <w:jc w:val="center"/>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b/>
                <w:b/>
                <w:lang w:val="ru-RU" w:eastAsia="ru-RU"/>
              </w:rPr>
            </w:pPr>
            <w:r>
              <w:rPr>
                <w:rFonts w:eastAsia="Times New Roman" w:cs="Times New Roman" w:ascii="Times New Roman" w:hAnsi="Times New Roman"/>
                <w:b/>
                <w:sz w:val="24"/>
                <w:szCs w:val="24"/>
                <w:lang w:val="ru-RU" w:eastAsia="ru-RU"/>
              </w:rPr>
              <w:t>2018-2019г.</w:t>
            </w:r>
          </w:p>
          <w:p>
            <w:pPr>
              <w:pStyle w:val="Normal"/>
              <w:widowControl w:val="false"/>
              <w:spacing w:beforeAutospacing="0" w:before="0" w:afterAutospacing="0" w:after="0"/>
              <w:ind w:left="57" w:right="57" w:hanging="0"/>
              <w:jc w:val="center"/>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b/>
                <w:b/>
                <w:lang w:val="ru-RU" w:eastAsia="ru-RU"/>
              </w:rPr>
            </w:pPr>
            <w:r>
              <w:rPr>
                <w:rFonts w:eastAsia="Times New Roman" w:cs="Times New Roman" w:ascii="Times New Roman" w:hAnsi="Times New Roman"/>
                <w:b/>
                <w:sz w:val="24"/>
                <w:szCs w:val="24"/>
                <w:lang w:val="ru-RU" w:eastAsia="ru-RU"/>
              </w:rPr>
              <w:t>2019-2020г.</w:t>
            </w:r>
          </w:p>
          <w:p>
            <w:pPr>
              <w:pStyle w:val="Normal"/>
              <w:widowControl w:val="false"/>
              <w:spacing w:beforeAutospacing="0" w:before="0" w:afterAutospacing="0" w:after="0"/>
              <w:ind w:left="57" w:right="57" w:hanging="0"/>
              <w:jc w:val="center"/>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r>
          </w:p>
        </w:tc>
        <w:tc>
          <w:tcPr>
            <w:tcW w:w="16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b/>
                <w:b/>
                <w:lang w:val="ru-RU" w:eastAsia="ru-RU"/>
              </w:rPr>
            </w:pPr>
            <w:r>
              <w:rPr>
                <w:rFonts w:eastAsia="Times New Roman" w:cs="Times New Roman" w:ascii="Times New Roman" w:hAnsi="Times New Roman"/>
                <w:b/>
                <w:sz w:val="24"/>
                <w:szCs w:val="24"/>
                <w:lang w:val="ru-RU" w:eastAsia="ru-RU"/>
              </w:rPr>
              <w:t>2020-2021г.</w:t>
            </w:r>
          </w:p>
        </w:tc>
        <w:tc>
          <w:tcPr>
            <w:tcW w:w="16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b/>
                <w:b/>
                <w:lang w:val="ru-RU" w:eastAsia="ru-RU"/>
              </w:rPr>
            </w:pPr>
            <w:r>
              <w:rPr>
                <w:rFonts w:eastAsia="Times New Roman" w:cs="Times New Roman" w:ascii="Times New Roman" w:hAnsi="Times New Roman"/>
                <w:b/>
                <w:sz w:val="24"/>
                <w:szCs w:val="24"/>
                <w:lang w:val="ru-RU" w:eastAsia="ru-RU"/>
              </w:rPr>
              <w:t>2021-2022г.</w:t>
            </w:r>
          </w:p>
        </w:tc>
      </w:tr>
      <w:tr>
        <w:trPr>
          <w:trHeight w:val="298" w:hRule="atLeast"/>
        </w:trPr>
        <w:tc>
          <w:tcPr>
            <w:tcW w:w="18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rPr>
                <w:rFonts w:eastAsia="Times New Roman" w:cs="Times New Roman"/>
                <w:lang w:val="ru-RU" w:eastAsia="ru-RU"/>
              </w:rPr>
            </w:pPr>
            <w:r>
              <w:rPr>
                <w:rFonts w:eastAsia="Times New Roman" w:cs="Times New Roman" w:ascii="Times New Roman" w:hAnsi="Times New Roman"/>
                <w:sz w:val="24"/>
                <w:szCs w:val="24"/>
                <w:lang w:val="ru-RU" w:eastAsia="ru-RU"/>
              </w:rPr>
              <w:t>Всего воспитанников</w:t>
            </w:r>
          </w:p>
        </w:tc>
        <w:tc>
          <w:tcPr>
            <w:tcW w:w="16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184</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201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204</w:t>
            </w:r>
          </w:p>
        </w:tc>
        <w:tc>
          <w:tcPr>
            <w:tcW w:w="16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192</w:t>
            </w:r>
          </w:p>
        </w:tc>
        <w:tc>
          <w:tcPr>
            <w:tcW w:w="16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177</w:t>
            </w:r>
          </w:p>
        </w:tc>
      </w:tr>
      <w:tr>
        <w:trPr>
          <w:trHeight w:val="609" w:hRule="atLeast"/>
        </w:trPr>
        <w:tc>
          <w:tcPr>
            <w:tcW w:w="18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rPr>
                <w:rFonts w:eastAsia="Times New Roman" w:cs="Times New Roman"/>
                <w:lang w:val="ru-RU" w:eastAsia="ru-RU"/>
              </w:rPr>
            </w:pPr>
            <w:r>
              <w:rPr>
                <w:rFonts w:eastAsia="Times New Roman" w:cs="Times New Roman" w:ascii="Times New Roman" w:hAnsi="Times New Roman"/>
                <w:sz w:val="24"/>
                <w:szCs w:val="24"/>
                <w:lang w:val="ru-RU" w:eastAsia="ru-RU"/>
              </w:rPr>
              <w:t>Количество не болевших детей</w:t>
            </w:r>
          </w:p>
        </w:tc>
        <w:tc>
          <w:tcPr>
            <w:tcW w:w="16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76 (41%)</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62 (30,85%)</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88 (43,1%)</w:t>
            </w:r>
          </w:p>
        </w:tc>
        <w:tc>
          <w:tcPr>
            <w:tcW w:w="16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69 (36%)</w:t>
            </w:r>
          </w:p>
        </w:tc>
        <w:tc>
          <w:tcPr>
            <w:tcW w:w="16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69 (38%)</w:t>
            </w:r>
          </w:p>
        </w:tc>
      </w:tr>
      <w:tr>
        <w:trPr>
          <w:trHeight w:val="973" w:hRule="atLeast"/>
        </w:trPr>
        <w:tc>
          <w:tcPr>
            <w:tcW w:w="18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rPr>
                <w:rFonts w:eastAsia="Times New Roman" w:cs="Times New Roman"/>
                <w:lang w:val="ru-RU" w:eastAsia="ru-RU"/>
              </w:rPr>
            </w:pPr>
            <w:r>
              <w:rPr>
                <w:rFonts w:eastAsia="Times New Roman" w:cs="Times New Roman" w:ascii="Times New Roman" w:hAnsi="Times New Roman"/>
                <w:sz w:val="24"/>
                <w:szCs w:val="24"/>
                <w:lang w:val="ru-RU" w:eastAsia="ru-RU"/>
              </w:rPr>
              <w:t>Количество пропусков по болезни на одного ребенка</w:t>
            </w:r>
          </w:p>
        </w:tc>
        <w:tc>
          <w:tcPr>
            <w:tcW w:w="16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4,01</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4,17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3,1</w:t>
            </w:r>
          </w:p>
        </w:tc>
        <w:tc>
          <w:tcPr>
            <w:tcW w:w="16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8,69</w:t>
            </w:r>
          </w:p>
        </w:tc>
        <w:tc>
          <w:tcPr>
            <w:tcW w:w="16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8,6</w:t>
            </w:r>
          </w:p>
        </w:tc>
      </w:tr>
      <w:tr>
        <w:trPr>
          <w:trHeight w:val="72" w:hRule="atLeast"/>
        </w:trPr>
        <w:tc>
          <w:tcPr>
            <w:tcW w:w="18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rPr>
                <w:rFonts w:eastAsia="Times New Roman" w:cs="Times New Roman"/>
                <w:b/>
                <w:b/>
                <w:lang w:val="ru-RU" w:eastAsia="ru-RU"/>
              </w:rPr>
            </w:pPr>
            <w:r>
              <w:rPr>
                <w:rFonts w:eastAsia="Times New Roman" w:cs="Times New Roman" w:ascii="Times New Roman" w:hAnsi="Times New Roman"/>
                <w:b/>
                <w:sz w:val="24"/>
                <w:szCs w:val="24"/>
                <w:lang w:val="ru-RU" w:eastAsia="ru-RU"/>
              </w:rPr>
              <w:t>Индекс здоровья</w:t>
            </w:r>
          </w:p>
        </w:tc>
        <w:tc>
          <w:tcPr>
            <w:tcW w:w="16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b/>
                <w:b/>
                <w:lang w:val="ru-RU" w:eastAsia="ru-RU"/>
              </w:rPr>
            </w:pPr>
            <w:r>
              <w:rPr>
                <w:rFonts w:eastAsia="Times New Roman" w:cs="Times New Roman" w:ascii="Times New Roman" w:hAnsi="Times New Roman"/>
                <w:b/>
                <w:sz w:val="24"/>
                <w:szCs w:val="24"/>
                <w:lang w:val="ru-RU" w:eastAsia="ru-RU"/>
              </w:rPr>
              <w:t>41%</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b/>
                <w:b/>
                <w:bCs/>
                <w:lang w:val="ru-RU" w:eastAsia="ru-RU"/>
              </w:rPr>
            </w:pPr>
            <w:r>
              <w:rPr>
                <w:rFonts w:eastAsia="Times New Roman" w:cs="Times New Roman" w:ascii="Times New Roman" w:hAnsi="Times New Roman"/>
                <w:b/>
                <w:bCs/>
                <w:sz w:val="24"/>
                <w:szCs w:val="24"/>
                <w:lang w:val="ru-RU" w:eastAsia="ru-RU"/>
              </w:rPr>
              <w:t>30,85%</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b/>
                <w:b/>
                <w:bCs/>
                <w:lang w:val="ru-RU" w:eastAsia="ru-RU"/>
              </w:rPr>
            </w:pPr>
            <w:r>
              <w:rPr>
                <w:rFonts w:eastAsia="Times New Roman" w:cs="Times New Roman" w:ascii="Times New Roman" w:hAnsi="Times New Roman"/>
                <w:b/>
                <w:bCs/>
                <w:sz w:val="24"/>
                <w:szCs w:val="24"/>
                <w:lang w:val="ru-RU" w:eastAsia="ru-RU"/>
              </w:rPr>
              <w:t>43,1%</w:t>
            </w:r>
          </w:p>
        </w:tc>
        <w:tc>
          <w:tcPr>
            <w:tcW w:w="16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b/>
                <w:b/>
                <w:lang w:val="ru-RU" w:eastAsia="ru-RU"/>
              </w:rPr>
            </w:pPr>
            <w:r>
              <w:rPr>
                <w:rFonts w:eastAsia="Times New Roman" w:cs="Times New Roman" w:ascii="Times New Roman" w:hAnsi="Times New Roman"/>
                <w:b/>
                <w:sz w:val="24"/>
                <w:szCs w:val="24"/>
                <w:lang w:val="ru-RU" w:eastAsia="ru-RU"/>
              </w:rPr>
              <w:t>36%</w:t>
            </w:r>
          </w:p>
        </w:tc>
        <w:tc>
          <w:tcPr>
            <w:tcW w:w="16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b/>
                <w:b/>
                <w:lang w:val="ru-RU" w:eastAsia="ru-RU"/>
              </w:rPr>
            </w:pPr>
            <w:r>
              <w:rPr>
                <w:rFonts w:eastAsia="Times New Roman" w:cs="Times New Roman" w:ascii="Times New Roman" w:hAnsi="Times New Roman"/>
                <w:b/>
                <w:sz w:val="24"/>
                <w:szCs w:val="24"/>
                <w:lang w:val="ru-RU" w:eastAsia="ru-RU"/>
              </w:rPr>
              <w:t>36%</w:t>
            </w:r>
          </w:p>
        </w:tc>
      </w:tr>
    </w:tbl>
    <w:p>
      <w:pPr>
        <w:pStyle w:val="Normal"/>
        <w:spacing w:beforeAutospacing="0" w:before="0" w:afterAutospacing="0" w:after="0"/>
        <w:ind w:left="57" w:right="57" w:firstLine="720"/>
        <w:jc w:val="both"/>
        <w:rPr>
          <w:rFonts w:eastAsia="Times New Roman" w:cs="Times New Roman"/>
          <w:lang w:val="ru-RU" w:eastAsia="ru-RU"/>
        </w:rPr>
      </w:pPr>
      <w:r>
        <w:rPr>
          <w:rFonts w:eastAsia="Times New Roman" w:cs="Times New Roman" w:ascii="Times New Roman" w:hAnsi="Times New Roman"/>
          <w:sz w:val="24"/>
          <w:szCs w:val="24"/>
          <w:lang w:val="ru-RU" w:eastAsia="ru-RU"/>
        </w:rPr>
        <w:t>Одним из главных показателей состояния здоровья воспитанников является индекс здоровья (процент неболевших детей). Данный показатель в ДОУ с каждым годом, хоть и незначительно увеличивается, что является одним из показателей качественной оздоровительной работы. Количество детей часто и длительно болеющих ОРВИ уменьшается с каждым годом, при этом увеличивается количество детей ни разу не болевших простудными заболеваниями. По сравнению с прошлым годом заболеваемость снизилась: этому способствовала большая проделанная работа по обеспечению контроля за реализацией комплексного плана оздоровительных мероприятий по сохранению и укреплению здоровья воспитанников, активизация форм работы с родителями по пропаганде закаливания и оздоровления детей.</w:t>
      </w:r>
    </w:p>
    <w:p>
      <w:pPr>
        <w:pStyle w:val="Normal"/>
        <w:spacing w:beforeAutospacing="0" w:before="0" w:afterAutospacing="0" w:after="0"/>
        <w:ind w:left="57" w:right="57" w:firstLine="720"/>
        <w:jc w:val="both"/>
        <w:rPr>
          <w:rFonts w:ascii="Times New Roman" w:hAnsi="Times New Roman"/>
          <w:sz w:val="24"/>
          <w:szCs w:val="24"/>
        </w:rPr>
      </w:pPr>
      <w:r>
        <w:rPr>
          <w:rFonts w:eastAsia="Times New Roman" w:cs="Times New Roman" w:ascii="Times New Roman" w:hAnsi="Times New Roman"/>
          <w:sz w:val="24"/>
          <w:szCs w:val="24"/>
          <w:lang w:val="ru-RU" w:eastAsia="ru-RU"/>
        </w:rPr>
        <w:t>Динамика данных показателей свидетельствует об эффективности проводимых в детском саду противоэпидемиологических и оздоровительных мероприятий</w:t>
      </w:r>
      <w:r>
        <w:rPr>
          <w:rFonts w:eastAsia="Times New Roman" w:cs="Times New Roman" w:ascii="Times New Roman" w:hAnsi="Times New Roman"/>
          <w:color w:val="FF0000"/>
          <w:sz w:val="24"/>
          <w:szCs w:val="24"/>
          <w:lang w:val="ru-RU" w:eastAsia="ru-RU"/>
        </w:rPr>
        <w:t>.</w:t>
      </w:r>
    </w:p>
    <w:p>
      <w:pPr>
        <w:pStyle w:val="Normal"/>
        <w:spacing w:beforeAutospacing="0" w:before="0" w:afterAutospacing="0" w:after="0"/>
        <w:ind w:left="57" w:right="57" w:firstLine="720"/>
        <w:jc w:val="center"/>
        <w:rPr>
          <w:rFonts w:eastAsia="Times New Roman" w:cs="Times New Roman"/>
          <w:b/>
          <w:b/>
          <w:lang w:eastAsia="ru-RU"/>
        </w:rPr>
      </w:pPr>
      <w:r>
        <w:rPr>
          <w:rFonts w:eastAsia="Times New Roman" w:cs="Times New Roman" w:ascii="Times New Roman" w:hAnsi="Times New Roman"/>
          <w:b/>
          <w:sz w:val="24"/>
          <w:szCs w:val="24"/>
          <w:lang w:eastAsia="ru-RU"/>
        </w:rPr>
        <w:t>Мониторинг физической подготовленности воспитанников</w:t>
      </w:r>
    </w:p>
    <w:tbl>
      <w:tblPr>
        <w:tblpPr w:bottomFromText="200" w:horzAnchor="margin" w:leftFromText="180" w:rightFromText="180" w:tblpX="0" w:tblpXSpec="center" w:tblpY="260" w:topFromText="0" w:vertAnchor="text"/>
        <w:tblW w:w="9237"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1412"/>
        <w:gridCol w:w="1532"/>
        <w:gridCol w:w="1297"/>
        <w:gridCol w:w="1236"/>
        <w:gridCol w:w="1181"/>
        <w:gridCol w:w="1288"/>
        <w:gridCol w:w="1290"/>
      </w:tblGrid>
      <w:tr>
        <w:trPr>
          <w:trHeight w:val="424" w:hRule="atLeast"/>
        </w:trPr>
        <w:tc>
          <w:tcPr>
            <w:tcW w:w="14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jc w:val="center"/>
              <w:rPr>
                <w:rFonts w:eastAsia="Times New Roman" w:cs="Times New Roman"/>
                <w:b/>
                <w:b/>
                <w:lang w:eastAsia="ru-RU"/>
              </w:rPr>
            </w:pPr>
            <w:r>
              <w:rPr>
                <w:rFonts w:eastAsia="Times New Roman" w:cs="Times New Roman" w:ascii="Times New Roman" w:hAnsi="Times New Roman"/>
                <w:b/>
                <w:sz w:val="24"/>
                <w:szCs w:val="24"/>
                <w:lang w:eastAsia="ru-RU"/>
              </w:rPr>
              <w:t>Уровни</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jc w:val="center"/>
              <w:rPr>
                <w:rFonts w:eastAsia="Times New Roman" w:cs="Times New Roman"/>
                <w:b/>
                <w:b/>
                <w:lang w:eastAsia="ru-RU"/>
              </w:rPr>
            </w:pPr>
            <w:r>
              <w:rPr>
                <w:rFonts w:eastAsia="Times New Roman" w:cs="Times New Roman" w:ascii="Times New Roman" w:hAnsi="Times New Roman"/>
                <w:b/>
                <w:sz w:val="24"/>
                <w:szCs w:val="24"/>
                <w:lang w:eastAsia="ru-RU"/>
              </w:rPr>
              <w:t>2016-2017г.</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jc w:val="center"/>
              <w:rPr>
                <w:rFonts w:eastAsia="Times New Roman" w:cs="Times New Roman"/>
                <w:b/>
                <w:b/>
                <w:lang w:eastAsia="ru-RU"/>
              </w:rPr>
            </w:pPr>
            <w:r>
              <w:rPr>
                <w:rFonts w:eastAsia="Times New Roman" w:cs="Times New Roman" w:ascii="Times New Roman" w:hAnsi="Times New Roman"/>
                <w:b/>
                <w:sz w:val="24"/>
                <w:szCs w:val="24"/>
                <w:lang w:eastAsia="ru-RU"/>
              </w:rPr>
              <w:t>2017-2018г.</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jc w:val="center"/>
              <w:rPr>
                <w:rFonts w:eastAsia="Times New Roman" w:cs="Times New Roman"/>
                <w:b/>
                <w:b/>
                <w:lang w:eastAsia="ru-RU"/>
              </w:rPr>
            </w:pPr>
            <w:r>
              <w:rPr>
                <w:rFonts w:eastAsia="Times New Roman" w:cs="Times New Roman" w:ascii="Times New Roman" w:hAnsi="Times New Roman"/>
                <w:b/>
                <w:sz w:val="24"/>
                <w:szCs w:val="24"/>
                <w:lang w:eastAsia="ru-RU"/>
              </w:rPr>
              <w:t>2018-2019г</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jc w:val="center"/>
              <w:rPr>
                <w:rFonts w:eastAsia="Times New Roman" w:cs="Times New Roman"/>
                <w:b/>
                <w:b/>
                <w:lang w:eastAsia="ru-RU"/>
              </w:rPr>
            </w:pPr>
            <w:r>
              <w:rPr>
                <w:rFonts w:eastAsia="Times New Roman" w:cs="Times New Roman" w:ascii="Times New Roman" w:hAnsi="Times New Roman"/>
                <w:b/>
                <w:sz w:val="24"/>
                <w:szCs w:val="24"/>
                <w:lang w:eastAsia="ru-RU"/>
              </w:rPr>
              <w:t>2019-2020г</w:t>
            </w:r>
          </w:p>
        </w:tc>
        <w:tc>
          <w:tcPr>
            <w:tcW w:w="12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jc w:val="center"/>
              <w:rPr>
                <w:rFonts w:eastAsia="Times New Roman" w:cs="Times New Roman"/>
                <w:b/>
                <w:b/>
                <w:lang w:eastAsia="ru-RU"/>
              </w:rPr>
            </w:pPr>
            <w:r>
              <w:rPr>
                <w:rFonts w:eastAsia="Times New Roman" w:cs="Times New Roman" w:ascii="Times New Roman" w:hAnsi="Times New Roman"/>
                <w:b/>
                <w:sz w:val="24"/>
                <w:szCs w:val="24"/>
                <w:lang w:eastAsia="ru-RU"/>
              </w:rPr>
              <w:t>2020 – 2021г</w:t>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jc w:val="center"/>
              <w:rPr>
                <w:rFonts w:eastAsia="Times New Roman" w:cs="Times New Roman"/>
                <w:b/>
                <w:b/>
                <w:lang w:eastAsia="ru-RU"/>
              </w:rPr>
            </w:pPr>
            <w:r>
              <w:rPr>
                <w:rFonts w:eastAsia="Times New Roman" w:cs="Times New Roman" w:ascii="Times New Roman" w:hAnsi="Times New Roman"/>
                <w:b/>
                <w:sz w:val="24"/>
                <w:szCs w:val="24"/>
                <w:lang w:eastAsia="ru-RU"/>
              </w:rPr>
              <w:t>2021-2022г</w:t>
            </w:r>
          </w:p>
        </w:tc>
      </w:tr>
      <w:tr>
        <w:trPr>
          <w:trHeight w:val="211" w:hRule="atLeast"/>
        </w:trPr>
        <w:tc>
          <w:tcPr>
            <w:tcW w:w="14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lang w:eastAsia="ru-RU"/>
              </w:rPr>
            </w:pPr>
            <w:r>
              <w:rPr>
                <w:rFonts w:eastAsia="Times New Roman" w:cs="Times New Roman" w:ascii="Times New Roman" w:hAnsi="Times New Roman"/>
                <w:sz w:val="24"/>
                <w:szCs w:val="24"/>
                <w:lang w:eastAsia="ru-RU"/>
              </w:rPr>
              <w:t>высокий</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jc w:val="center"/>
              <w:rPr>
                <w:rFonts w:eastAsia="Times New Roman" w:cs="Times New Roman"/>
                <w:lang w:eastAsia="ru-RU"/>
              </w:rPr>
            </w:pPr>
            <w:r>
              <w:rPr>
                <w:rFonts w:eastAsia="Times New Roman" w:cs="Times New Roman" w:ascii="Times New Roman" w:hAnsi="Times New Roman"/>
                <w:sz w:val="24"/>
                <w:szCs w:val="24"/>
                <w:lang w:eastAsia="ru-RU"/>
              </w:rPr>
              <w:t>56(25%)</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jc w:val="center"/>
              <w:rPr>
                <w:rFonts w:eastAsia="Times New Roman" w:cs="Times New Roman"/>
                <w:lang w:eastAsia="ru-RU"/>
              </w:rPr>
            </w:pPr>
            <w:r>
              <w:rPr>
                <w:rFonts w:eastAsia="Times New Roman" w:cs="Times New Roman" w:ascii="Times New Roman" w:hAnsi="Times New Roman"/>
                <w:sz w:val="24"/>
                <w:szCs w:val="24"/>
                <w:lang w:eastAsia="ru-RU"/>
              </w:rPr>
              <w:t>63(34%)</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jc w:val="center"/>
              <w:rPr>
                <w:rFonts w:eastAsia="Times New Roman" w:cs="Times New Roman"/>
                <w:lang w:eastAsia="ru-RU"/>
              </w:rPr>
            </w:pPr>
            <w:r>
              <w:rPr>
                <w:rFonts w:eastAsia="Times New Roman" w:cs="Times New Roman" w:ascii="Times New Roman" w:hAnsi="Times New Roman"/>
                <w:sz w:val="24"/>
                <w:szCs w:val="24"/>
                <w:lang w:eastAsia="ru-RU"/>
              </w:rPr>
              <w:t>39(19,4%)</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jc w:val="center"/>
              <w:rPr>
                <w:rFonts w:eastAsia="Times New Roman" w:cs="Times New Roman"/>
                <w:lang w:eastAsia="ru-RU"/>
              </w:rPr>
            </w:pPr>
            <w:r>
              <w:rPr>
                <w:rFonts w:eastAsia="Times New Roman" w:cs="Times New Roman" w:ascii="Times New Roman" w:hAnsi="Times New Roman"/>
                <w:sz w:val="24"/>
                <w:szCs w:val="24"/>
                <w:lang w:eastAsia="ru-RU"/>
              </w:rPr>
              <w:t>28(14%)</w:t>
            </w:r>
          </w:p>
        </w:tc>
        <w:tc>
          <w:tcPr>
            <w:tcW w:w="12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jc w:val="center"/>
              <w:rPr>
                <w:rFonts w:eastAsia="Times New Roman" w:cs="Times New Roman"/>
                <w:lang w:eastAsia="ru-RU"/>
              </w:rPr>
            </w:pPr>
            <w:r>
              <w:rPr>
                <w:rFonts w:eastAsia="Times New Roman" w:cs="Times New Roman" w:ascii="Times New Roman" w:hAnsi="Times New Roman"/>
                <w:sz w:val="24"/>
                <w:szCs w:val="24"/>
                <w:lang w:eastAsia="ru-RU"/>
              </w:rPr>
              <w:t>26 (28,8%)</w:t>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jc w:val="center"/>
              <w:rPr>
                <w:rFonts w:eastAsia="Times New Roman" w:cs="Times New Roman"/>
                <w:lang w:eastAsia="ru-RU"/>
              </w:rPr>
            </w:pPr>
            <w:r>
              <w:rPr>
                <w:rFonts w:eastAsia="Times New Roman" w:cs="Times New Roman" w:ascii="Times New Roman" w:hAnsi="Times New Roman"/>
                <w:sz w:val="24"/>
                <w:szCs w:val="24"/>
                <w:lang w:eastAsia="ru-RU"/>
              </w:rPr>
              <w:t>24 (33,3%)</w:t>
            </w:r>
          </w:p>
        </w:tc>
      </w:tr>
      <w:tr>
        <w:trPr>
          <w:trHeight w:val="415" w:hRule="atLeast"/>
        </w:trPr>
        <w:tc>
          <w:tcPr>
            <w:tcW w:w="14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lang w:eastAsia="ru-RU"/>
              </w:rPr>
            </w:pPr>
            <w:r>
              <w:rPr>
                <w:rFonts w:eastAsia="Times New Roman" w:cs="Times New Roman" w:ascii="Times New Roman" w:hAnsi="Times New Roman"/>
                <w:sz w:val="24"/>
                <w:szCs w:val="24"/>
                <w:lang w:eastAsia="ru-RU"/>
              </w:rPr>
              <w:t>средний</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jc w:val="center"/>
              <w:rPr>
                <w:rFonts w:eastAsia="Times New Roman" w:cs="Times New Roman"/>
                <w:lang w:eastAsia="ru-RU"/>
              </w:rPr>
            </w:pPr>
            <w:r>
              <w:rPr>
                <w:rFonts w:eastAsia="Times New Roman" w:cs="Times New Roman" w:ascii="Times New Roman" w:hAnsi="Times New Roman"/>
                <w:sz w:val="24"/>
                <w:szCs w:val="24"/>
                <w:lang w:eastAsia="ru-RU"/>
              </w:rPr>
              <w:t>162(74%)</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jc w:val="center"/>
              <w:rPr>
                <w:rFonts w:eastAsia="Times New Roman" w:cs="Times New Roman"/>
                <w:lang w:eastAsia="ru-RU"/>
              </w:rPr>
            </w:pPr>
            <w:r>
              <w:rPr>
                <w:rFonts w:eastAsia="Times New Roman" w:cs="Times New Roman" w:ascii="Times New Roman" w:hAnsi="Times New Roman"/>
                <w:sz w:val="24"/>
                <w:szCs w:val="24"/>
                <w:lang w:eastAsia="ru-RU"/>
              </w:rPr>
              <w:t>120(65%)</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jc w:val="center"/>
              <w:rPr>
                <w:rFonts w:eastAsia="Times New Roman" w:cs="Times New Roman"/>
                <w:lang w:eastAsia="ru-RU"/>
              </w:rPr>
            </w:pPr>
            <w:r>
              <w:rPr>
                <w:rFonts w:eastAsia="Times New Roman" w:cs="Times New Roman" w:ascii="Times New Roman" w:hAnsi="Times New Roman"/>
                <w:sz w:val="24"/>
                <w:szCs w:val="24"/>
                <w:lang w:eastAsia="ru-RU"/>
              </w:rPr>
              <w:t>157(78,11%)</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jc w:val="center"/>
              <w:rPr>
                <w:rFonts w:eastAsia="Times New Roman" w:cs="Times New Roman"/>
                <w:lang w:eastAsia="ru-RU"/>
              </w:rPr>
            </w:pPr>
            <w:r>
              <w:rPr>
                <w:rFonts w:eastAsia="Times New Roman" w:cs="Times New Roman" w:ascii="Times New Roman" w:hAnsi="Times New Roman"/>
                <w:sz w:val="24"/>
                <w:szCs w:val="24"/>
                <w:lang w:eastAsia="ru-RU"/>
              </w:rPr>
              <w:t>173(85%)</w:t>
            </w:r>
          </w:p>
        </w:tc>
        <w:tc>
          <w:tcPr>
            <w:tcW w:w="12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jc w:val="center"/>
              <w:rPr>
                <w:rFonts w:eastAsia="Times New Roman" w:cs="Times New Roman"/>
                <w:lang w:eastAsia="ru-RU"/>
              </w:rPr>
            </w:pPr>
            <w:r>
              <w:rPr>
                <w:rFonts w:eastAsia="Times New Roman" w:cs="Times New Roman" w:ascii="Times New Roman" w:hAnsi="Times New Roman"/>
                <w:sz w:val="24"/>
                <w:szCs w:val="24"/>
                <w:lang w:eastAsia="ru-RU"/>
              </w:rPr>
              <w:t>58 (64,4%)</w:t>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jc w:val="center"/>
              <w:rPr>
                <w:rFonts w:eastAsia="Times New Roman" w:cs="Times New Roman"/>
                <w:lang w:eastAsia="ru-RU"/>
              </w:rPr>
            </w:pPr>
            <w:r>
              <w:rPr>
                <w:rFonts w:eastAsia="Times New Roman" w:cs="Times New Roman" w:ascii="Times New Roman" w:hAnsi="Times New Roman"/>
                <w:sz w:val="24"/>
                <w:szCs w:val="24"/>
                <w:lang w:eastAsia="ru-RU"/>
              </w:rPr>
              <w:t>39 (54,1%)</w:t>
            </w:r>
          </w:p>
        </w:tc>
      </w:tr>
      <w:tr>
        <w:trPr>
          <w:trHeight w:val="211" w:hRule="atLeast"/>
        </w:trPr>
        <w:tc>
          <w:tcPr>
            <w:tcW w:w="14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lang w:eastAsia="ru-RU"/>
              </w:rPr>
            </w:pPr>
            <w:r>
              <w:rPr>
                <w:rFonts w:eastAsia="Times New Roman" w:cs="Times New Roman" w:ascii="Times New Roman" w:hAnsi="Times New Roman"/>
                <w:sz w:val="24"/>
                <w:szCs w:val="24"/>
                <w:lang w:eastAsia="ru-RU"/>
              </w:rPr>
              <w:t>низкий</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jc w:val="center"/>
              <w:rPr>
                <w:rFonts w:eastAsia="Times New Roman" w:cs="Times New Roman"/>
                <w:lang w:eastAsia="ru-RU"/>
              </w:rPr>
            </w:pPr>
            <w:r>
              <w:rPr>
                <w:rFonts w:eastAsia="Times New Roman" w:cs="Times New Roman" w:ascii="Times New Roman" w:hAnsi="Times New Roman"/>
                <w:sz w:val="24"/>
                <w:szCs w:val="24"/>
                <w:lang w:eastAsia="ru-RU"/>
              </w:rPr>
              <w:t>2(1%)</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jc w:val="center"/>
              <w:rPr>
                <w:rFonts w:eastAsia="Times New Roman" w:cs="Times New Roman"/>
                <w:lang w:eastAsia="ru-RU"/>
              </w:rPr>
            </w:pPr>
            <w:r>
              <w:rPr>
                <w:rFonts w:eastAsia="Times New Roman" w:cs="Times New Roman" w:ascii="Times New Roman" w:hAnsi="Times New Roman"/>
                <w:sz w:val="24"/>
                <w:szCs w:val="24"/>
                <w:lang w:eastAsia="ru-RU"/>
              </w:rPr>
              <w:t>1(1%)</w:t>
            </w:r>
          </w:p>
        </w:tc>
        <w:tc>
          <w:tcPr>
            <w:tcW w:w="12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jc w:val="center"/>
              <w:rPr>
                <w:rFonts w:eastAsia="Times New Roman" w:cs="Times New Roman"/>
                <w:lang w:eastAsia="ru-RU"/>
              </w:rPr>
            </w:pPr>
            <w:r>
              <w:rPr>
                <w:rFonts w:eastAsia="Times New Roman" w:cs="Times New Roman" w:ascii="Times New Roman" w:hAnsi="Times New Roman"/>
                <w:sz w:val="24"/>
                <w:szCs w:val="24"/>
                <w:lang w:eastAsia="ru-RU"/>
              </w:rPr>
              <w:t>5(2,49%)</w:t>
            </w:r>
          </w:p>
        </w:tc>
        <w:tc>
          <w:tcPr>
            <w:tcW w:w="11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jc w:val="center"/>
              <w:rPr>
                <w:rFonts w:eastAsia="Times New Roman" w:cs="Times New Roman"/>
                <w:lang w:eastAsia="ru-RU"/>
              </w:rPr>
            </w:pPr>
            <w:r>
              <w:rPr>
                <w:rFonts w:eastAsia="Times New Roman" w:cs="Times New Roman" w:ascii="Times New Roman" w:hAnsi="Times New Roman"/>
                <w:sz w:val="24"/>
                <w:szCs w:val="24"/>
                <w:lang w:eastAsia="ru-RU"/>
              </w:rPr>
              <w:t>3(1%)</w:t>
            </w:r>
          </w:p>
        </w:tc>
        <w:tc>
          <w:tcPr>
            <w:tcW w:w="12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6 (6,6%)</w:t>
            </w:r>
          </w:p>
          <w:p>
            <w:pPr>
              <w:pStyle w:val="Normal"/>
              <w:widowControl w:val="false"/>
              <w:spacing w:before="280" w:after="0"/>
              <w:ind w:left="57" w:right="57" w:hanging="0"/>
              <w:jc w:val="center"/>
              <w:rPr>
                <w:rFonts w:eastAsia="Times New Roman" w:cs="Times New Roman"/>
                <w:color w:val="FF0000"/>
                <w:lang w:val="ru-RU" w:eastAsia="ru-RU"/>
              </w:rPr>
            </w:pPr>
            <w:r>
              <w:rPr>
                <w:rFonts w:eastAsia="Times New Roman" w:cs="Times New Roman" w:ascii="Times New Roman" w:hAnsi="Times New Roman"/>
                <w:color w:val="FF0000"/>
                <w:sz w:val="24"/>
                <w:szCs w:val="24"/>
                <w:lang w:val="ru-RU" w:eastAsia="ru-RU"/>
              </w:rPr>
              <w:t>Общее 90 чел (средняя, старшая, подготовительная гр)</w:t>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9 (12,5%)</w:t>
            </w:r>
          </w:p>
          <w:p>
            <w:pPr>
              <w:pStyle w:val="Normal"/>
              <w:widowControl w:val="false"/>
              <w:spacing w:before="280" w:after="0"/>
              <w:ind w:left="57" w:right="57" w:hanging="0"/>
              <w:jc w:val="center"/>
              <w:rPr>
                <w:rFonts w:eastAsia="Times New Roman" w:cs="Times New Roman"/>
                <w:color w:val="FF0000"/>
                <w:lang w:val="ru-RU" w:eastAsia="ru-RU"/>
              </w:rPr>
            </w:pPr>
            <w:r>
              <w:rPr>
                <w:rFonts w:eastAsia="Times New Roman" w:cs="Times New Roman" w:ascii="Times New Roman" w:hAnsi="Times New Roman"/>
                <w:color w:val="FF0000"/>
                <w:sz w:val="24"/>
                <w:szCs w:val="24"/>
                <w:lang w:val="ru-RU" w:eastAsia="ru-RU"/>
              </w:rPr>
              <w:t>Общее 72 чел (средняя, старшая, подготовительная гр)</w:t>
            </w:r>
          </w:p>
        </w:tc>
      </w:tr>
    </w:tbl>
    <w:p>
      <w:pPr>
        <w:pStyle w:val="Normal"/>
        <w:shd w:val="clear" w:color="auto" w:fill="FFFFFF"/>
        <w:spacing w:beforeAutospacing="0" w:before="0" w:afterAutospacing="0" w:after="0"/>
        <w:ind w:left="57" w:right="57" w:firstLine="720"/>
        <w:jc w:val="both"/>
        <w:rPr>
          <w:rFonts w:eastAsia="Times New Roman" w:cs="Times New Roman"/>
          <w:lang w:val="ru-RU" w:eastAsia="ru-RU"/>
        </w:rPr>
      </w:pPr>
      <w:r>
        <w:rPr>
          <w:rFonts w:eastAsia="Times New Roman" w:cs="Times New Roman" w:ascii="Times New Roman" w:hAnsi="Times New Roman"/>
          <w:sz w:val="24"/>
          <w:szCs w:val="24"/>
          <w:lang w:val="ru-RU" w:eastAsia="ru-RU"/>
        </w:rPr>
        <w:t xml:space="preserve">Показатели физического развития воспитанников и данные мониторинга физической подготовленности, свидетельствуют о стабильности системы физической подготовки воспитанников. Но, несмотря на проводимые мероприятия по здоровьеформированию и положительную динамику по здоровьесбережению, заболеваемость простудными заболеваниями сохраняется. </w:t>
      </w:r>
    </w:p>
    <w:p>
      <w:pPr>
        <w:pStyle w:val="Normal"/>
        <w:tabs>
          <w:tab w:val="clear" w:pos="720"/>
          <w:tab w:val="left" w:pos="426" w:leader="none"/>
        </w:tabs>
        <w:spacing w:beforeAutospacing="0" w:before="0" w:afterAutospacing="0" w:after="0"/>
        <w:ind w:left="57" w:right="57" w:firstLine="720"/>
        <w:jc w:val="both"/>
        <w:rPr>
          <w:rFonts w:eastAsia="Times New Roman" w:cs="Times New Roman"/>
          <w:lang w:val="ru-RU" w:eastAsia="ru-RU"/>
        </w:rPr>
      </w:pPr>
      <w:r>
        <w:rPr>
          <w:rFonts w:eastAsia="Times New Roman" w:cs="Times New Roman" w:ascii="Times New Roman" w:hAnsi="Times New Roman"/>
          <w:sz w:val="24"/>
          <w:szCs w:val="24"/>
          <w:lang w:val="ru-RU" w:eastAsia="ru-RU"/>
        </w:rPr>
        <w:t xml:space="preserve"> </w:t>
      </w:r>
      <w:r>
        <w:rPr>
          <w:rFonts w:eastAsia="Times New Roman" w:cs="Times New Roman" w:ascii="Times New Roman" w:hAnsi="Times New Roman"/>
          <w:sz w:val="24"/>
          <w:szCs w:val="24"/>
          <w:lang w:val="ru-RU" w:eastAsia="ru-RU"/>
        </w:rPr>
        <w:t>Проанализировав в комплексе физическое развитие и состояние здоровья воспитанников, можно сделать вывод, что в нашем ДОУ прослеживается положительная динамика состояния здоровья детей. Однако необходимо систематически осуществлять комплексный и дифференцированный подход к каждому ребенку при проведении оздоровительных и закаливающих мероприятий; осуществлять систематический качественный контроль со стороны медицинского персонала за реализацией комплексного плана оздоровительных мероприятий по сохранению и укреплению здоровья детей.</w:t>
      </w:r>
    </w:p>
    <w:p>
      <w:pPr>
        <w:pStyle w:val="Normal"/>
        <w:spacing w:beforeAutospacing="0" w:before="0" w:afterAutospacing="0" w:after="0"/>
        <w:ind w:left="57" w:right="57" w:firstLine="720"/>
        <w:jc w:val="both"/>
        <w:rPr>
          <w:rFonts w:cs="Times New Roman"/>
          <w:color w:val="000000"/>
          <w:lang w:val="ru-RU"/>
        </w:rPr>
      </w:pPr>
      <w:r>
        <w:rPr>
          <w:rFonts w:cs="Times New Roman" w:ascii="Times New Roman" w:hAnsi="Times New Roman" w:cstheme="minorHAnsi"/>
          <w:color w:val="000000"/>
          <w:sz w:val="24"/>
          <w:szCs w:val="24"/>
          <w:lang w:val="ru-RU"/>
        </w:rPr>
        <w:t>Анализ результатов освоения детьми базовой программы вводной и итоговой диагностик показал положительную динамику от начала к концу учебного года</w:t>
      </w:r>
    </w:p>
    <w:tbl>
      <w:tblPr>
        <w:tblW w:w="957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46"/>
        <w:gridCol w:w="4139"/>
        <w:gridCol w:w="2396"/>
        <w:gridCol w:w="2389"/>
      </w:tblGrid>
      <w:tr>
        <w:trPr/>
        <w:tc>
          <w:tcPr>
            <w:tcW w:w="6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both"/>
              <w:rPr>
                <w:rFonts w:eastAsia="Times New Roman" w:cs="Times New Roman"/>
                <w:lang w:val="ru-RU" w:eastAsia="ru-RU"/>
              </w:rPr>
            </w:pPr>
            <w:r>
              <w:rPr>
                <w:rFonts w:eastAsia="Times New Roman" w:cs="Times New Roman" w:ascii="Times New Roman" w:hAnsi="Times New Roman"/>
                <w:sz w:val="24"/>
                <w:szCs w:val="24"/>
                <w:lang w:val="ru-RU" w:eastAsia="ru-RU"/>
              </w:rPr>
              <w:t>№</w:t>
            </w:r>
          </w:p>
        </w:tc>
        <w:tc>
          <w:tcPr>
            <w:tcW w:w="41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both"/>
              <w:rPr>
                <w:rFonts w:eastAsia="Times New Roman" w:cs="Times New Roman"/>
                <w:lang w:val="ru-RU" w:eastAsia="ru-RU"/>
              </w:rPr>
            </w:pPr>
            <w:r>
              <w:rPr>
                <w:rFonts w:eastAsia="Times New Roman" w:cs="Times New Roman" w:ascii="Times New Roman" w:hAnsi="Times New Roman"/>
                <w:sz w:val="24"/>
                <w:szCs w:val="24"/>
                <w:lang w:val="ru-RU" w:eastAsia="ru-RU"/>
              </w:rPr>
              <w:t>Образовательная область</w:t>
            </w:r>
          </w:p>
          <w:p>
            <w:pPr>
              <w:pStyle w:val="Normal"/>
              <w:widowControl w:val="false"/>
              <w:spacing w:beforeAutospacing="0" w:before="0" w:afterAutospacing="0" w:after="0"/>
              <w:ind w:left="57" w:right="57" w:hanging="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tc>
        <w:tc>
          <w:tcPr>
            <w:tcW w:w="23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both"/>
              <w:rPr>
                <w:rFonts w:eastAsia="Times New Roman" w:cs="Times New Roman"/>
                <w:lang w:val="ru-RU" w:eastAsia="ru-RU"/>
              </w:rPr>
            </w:pPr>
            <w:r>
              <w:rPr>
                <w:rFonts w:eastAsia="Times New Roman" w:cs="Times New Roman" w:ascii="Times New Roman" w:hAnsi="Times New Roman"/>
                <w:sz w:val="24"/>
                <w:szCs w:val="24"/>
                <w:lang w:val="ru-RU" w:eastAsia="ru-RU"/>
              </w:rPr>
              <w:t>Начало года</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both"/>
              <w:rPr>
                <w:rFonts w:eastAsia="Times New Roman" w:cs="Times New Roman"/>
                <w:lang w:val="ru-RU" w:eastAsia="ru-RU"/>
              </w:rPr>
            </w:pPr>
            <w:r>
              <w:rPr>
                <w:rFonts w:eastAsia="Times New Roman" w:cs="Times New Roman" w:ascii="Times New Roman" w:hAnsi="Times New Roman"/>
                <w:sz w:val="24"/>
                <w:szCs w:val="24"/>
                <w:lang w:val="ru-RU" w:eastAsia="ru-RU"/>
              </w:rPr>
              <w:t>Конец года</w:t>
            </w:r>
          </w:p>
        </w:tc>
      </w:tr>
      <w:tr>
        <w:trPr/>
        <w:tc>
          <w:tcPr>
            <w:tcW w:w="6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both"/>
              <w:rPr>
                <w:rFonts w:eastAsia="Times New Roman" w:cs="Times New Roman"/>
                <w:lang w:val="ru-RU" w:eastAsia="ru-RU"/>
              </w:rPr>
            </w:pPr>
            <w:r>
              <w:rPr>
                <w:rFonts w:eastAsia="Times New Roman" w:cs="Times New Roman" w:ascii="Times New Roman" w:hAnsi="Times New Roman"/>
                <w:sz w:val="24"/>
                <w:szCs w:val="24"/>
                <w:lang w:val="ru-RU" w:eastAsia="ru-RU"/>
              </w:rPr>
              <w:t>1</w:t>
            </w:r>
          </w:p>
        </w:tc>
        <w:tc>
          <w:tcPr>
            <w:tcW w:w="41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both"/>
              <w:rPr>
                <w:rFonts w:eastAsia="Times New Roman" w:cs="Times New Roman"/>
                <w:lang w:val="ru-RU" w:eastAsia="ru-RU"/>
              </w:rPr>
            </w:pPr>
            <w:r>
              <w:rPr>
                <w:rFonts w:eastAsia="Times New Roman" w:cs="Times New Roman" w:ascii="Times New Roman" w:hAnsi="Times New Roman"/>
                <w:sz w:val="24"/>
                <w:szCs w:val="24"/>
                <w:lang w:val="ru-RU" w:eastAsia="ru-RU"/>
              </w:rPr>
              <w:t>Познавательное развитие</w:t>
            </w:r>
          </w:p>
        </w:tc>
        <w:tc>
          <w:tcPr>
            <w:tcW w:w="23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42%</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83%</w:t>
            </w:r>
          </w:p>
        </w:tc>
      </w:tr>
      <w:tr>
        <w:trPr/>
        <w:tc>
          <w:tcPr>
            <w:tcW w:w="6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both"/>
              <w:rPr>
                <w:rFonts w:eastAsia="Times New Roman" w:cs="Times New Roman"/>
                <w:lang w:val="ru-RU" w:eastAsia="ru-RU"/>
              </w:rPr>
            </w:pPr>
            <w:r>
              <w:rPr>
                <w:rFonts w:eastAsia="Times New Roman" w:cs="Times New Roman" w:ascii="Times New Roman" w:hAnsi="Times New Roman"/>
                <w:sz w:val="24"/>
                <w:szCs w:val="24"/>
                <w:lang w:val="ru-RU" w:eastAsia="ru-RU"/>
              </w:rPr>
              <w:t>2</w:t>
            </w:r>
          </w:p>
        </w:tc>
        <w:tc>
          <w:tcPr>
            <w:tcW w:w="41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both"/>
              <w:rPr>
                <w:rFonts w:eastAsia="Times New Roman" w:cs="Times New Roman"/>
                <w:lang w:val="ru-RU" w:eastAsia="ru-RU"/>
              </w:rPr>
            </w:pPr>
            <w:r>
              <w:rPr>
                <w:rFonts w:eastAsia="Times New Roman" w:cs="Times New Roman" w:ascii="Times New Roman" w:hAnsi="Times New Roman"/>
                <w:sz w:val="24"/>
                <w:szCs w:val="24"/>
                <w:lang w:val="ru-RU" w:eastAsia="ru-RU"/>
              </w:rPr>
              <w:t>Речевое развитие</w:t>
            </w:r>
          </w:p>
        </w:tc>
        <w:tc>
          <w:tcPr>
            <w:tcW w:w="23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30%</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75%</w:t>
            </w:r>
          </w:p>
        </w:tc>
      </w:tr>
      <w:tr>
        <w:trPr/>
        <w:tc>
          <w:tcPr>
            <w:tcW w:w="6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both"/>
              <w:rPr>
                <w:rFonts w:eastAsia="Times New Roman" w:cs="Times New Roman"/>
                <w:lang w:val="ru-RU" w:eastAsia="ru-RU"/>
              </w:rPr>
            </w:pPr>
            <w:r>
              <w:rPr>
                <w:rFonts w:eastAsia="Times New Roman" w:cs="Times New Roman" w:ascii="Times New Roman" w:hAnsi="Times New Roman"/>
                <w:sz w:val="24"/>
                <w:szCs w:val="24"/>
                <w:lang w:val="ru-RU" w:eastAsia="ru-RU"/>
              </w:rPr>
              <w:t>3</w:t>
            </w:r>
          </w:p>
        </w:tc>
        <w:tc>
          <w:tcPr>
            <w:tcW w:w="41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both"/>
              <w:rPr>
                <w:rFonts w:eastAsia="Times New Roman" w:cs="Times New Roman"/>
                <w:lang w:val="ru-RU" w:eastAsia="ru-RU"/>
              </w:rPr>
            </w:pPr>
            <w:r>
              <w:rPr>
                <w:rFonts w:eastAsia="Times New Roman" w:cs="Times New Roman" w:ascii="Times New Roman" w:hAnsi="Times New Roman"/>
                <w:sz w:val="24"/>
                <w:szCs w:val="24"/>
                <w:lang w:val="ru-RU" w:eastAsia="ru-RU"/>
              </w:rPr>
              <w:t>Социально-коммуникативное развитие</w:t>
            </w:r>
          </w:p>
        </w:tc>
        <w:tc>
          <w:tcPr>
            <w:tcW w:w="23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38%</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86%</w:t>
            </w:r>
          </w:p>
        </w:tc>
      </w:tr>
      <w:tr>
        <w:trPr/>
        <w:tc>
          <w:tcPr>
            <w:tcW w:w="6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both"/>
              <w:rPr>
                <w:rFonts w:eastAsia="Times New Roman" w:cs="Times New Roman"/>
                <w:lang w:val="ru-RU" w:eastAsia="ru-RU"/>
              </w:rPr>
            </w:pPr>
            <w:r>
              <w:rPr>
                <w:rFonts w:eastAsia="Times New Roman" w:cs="Times New Roman" w:ascii="Times New Roman" w:hAnsi="Times New Roman"/>
                <w:sz w:val="24"/>
                <w:szCs w:val="24"/>
                <w:lang w:val="ru-RU" w:eastAsia="ru-RU"/>
              </w:rPr>
              <w:t>4</w:t>
            </w:r>
          </w:p>
        </w:tc>
        <w:tc>
          <w:tcPr>
            <w:tcW w:w="41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both"/>
              <w:rPr>
                <w:rFonts w:eastAsia="Times New Roman" w:cs="Times New Roman"/>
                <w:lang w:val="ru-RU" w:eastAsia="ru-RU"/>
              </w:rPr>
            </w:pPr>
            <w:r>
              <w:rPr>
                <w:rFonts w:eastAsia="Times New Roman" w:cs="Times New Roman" w:ascii="Times New Roman" w:hAnsi="Times New Roman"/>
                <w:sz w:val="24"/>
                <w:szCs w:val="24"/>
                <w:lang w:val="ru-RU" w:eastAsia="ru-RU"/>
              </w:rPr>
              <w:t>Художественно-эстетическое развитие</w:t>
            </w:r>
          </w:p>
        </w:tc>
        <w:tc>
          <w:tcPr>
            <w:tcW w:w="23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36%</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73%</w:t>
            </w:r>
          </w:p>
        </w:tc>
      </w:tr>
      <w:tr>
        <w:trPr/>
        <w:tc>
          <w:tcPr>
            <w:tcW w:w="6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both"/>
              <w:rPr>
                <w:rFonts w:eastAsia="Times New Roman" w:cs="Times New Roman"/>
                <w:lang w:val="ru-RU" w:eastAsia="ru-RU"/>
              </w:rPr>
            </w:pPr>
            <w:r>
              <w:rPr>
                <w:rFonts w:eastAsia="Times New Roman" w:cs="Times New Roman" w:ascii="Times New Roman" w:hAnsi="Times New Roman"/>
                <w:sz w:val="24"/>
                <w:szCs w:val="24"/>
                <w:lang w:val="ru-RU" w:eastAsia="ru-RU"/>
              </w:rPr>
              <w:t>5</w:t>
            </w:r>
          </w:p>
        </w:tc>
        <w:tc>
          <w:tcPr>
            <w:tcW w:w="41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both"/>
              <w:rPr>
                <w:rFonts w:eastAsia="Times New Roman" w:cs="Times New Roman"/>
                <w:lang w:val="ru-RU" w:eastAsia="ru-RU"/>
              </w:rPr>
            </w:pPr>
            <w:r>
              <w:rPr>
                <w:rFonts w:eastAsia="Times New Roman" w:cs="Times New Roman" w:ascii="Times New Roman" w:hAnsi="Times New Roman"/>
                <w:sz w:val="24"/>
                <w:szCs w:val="24"/>
                <w:lang w:val="ru-RU" w:eastAsia="ru-RU"/>
              </w:rPr>
              <w:t>Физическое развитие</w:t>
            </w:r>
          </w:p>
        </w:tc>
        <w:tc>
          <w:tcPr>
            <w:tcW w:w="23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41%</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lang w:val="ru-RU" w:eastAsia="ru-RU"/>
              </w:rPr>
            </w:pPr>
            <w:r>
              <w:rPr>
                <w:rFonts w:eastAsia="Times New Roman" w:cs="Times New Roman" w:ascii="Times New Roman" w:hAnsi="Times New Roman"/>
                <w:sz w:val="24"/>
                <w:szCs w:val="24"/>
                <w:lang w:val="ru-RU" w:eastAsia="ru-RU"/>
              </w:rPr>
              <w:t>80%</w:t>
            </w:r>
          </w:p>
        </w:tc>
      </w:tr>
      <w:tr>
        <w:trPr/>
        <w:tc>
          <w:tcPr>
            <w:tcW w:w="6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tc>
        <w:tc>
          <w:tcPr>
            <w:tcW w:w="41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both"/>
              <w:rPr>
                <w:rFonts w:eastAsia="Times New Roman" w:cs="Times New Roman"/>
                <w:b/>
                <w:b/>
                <w:bCs/>
                <w:lang w:val="ru-RU" w:eastAsia="ru-RU"/>
              </w:rPr>
            </w:pPr>
            <w:r>
              <w:rPr>
                <w:rFonts w:eastAsia="Times New Roman" w:cs="Times New Roman" w:ascii="Times New Roman" w:hAnsi="Times New Roman"/>
                <w:b/>
                <w:bCs/>
                <w:sz w:val="24"/>
                <w:szCs w:val="24"/>
                <w:lang w:val="ru-RU" w:eastAsia="ru-RU"/>
              </w:rPr>
              <w:t>Общий уровень</w:t>
            </w:r>
          </w:p>
        </w:tc>
        <w:tc>
          <w:tcPr>
            <w:tcW w:w="23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b/>
                <w:b/>
                <w:bCs/>
                <w:lang w:val="ru-RU" w:eastAsia="ru-RU"/>
              </w:rPr>
            </w:pPr>
            <w:r>
              <w:rPr>
                <w:rFonts w:eastAsia="Times New Roman" w:cs="Times New Roman" w:ascii="Times New Roman" w:hAnsi="Times New Roman"/>
                <w:b/>
                <w:bCs/>
                <w:sz w:val="24"/>
                <w:szCs w:val="24"/>
                <w:lang w:val="ru-RU" w:eastAsia="ru-RU"/>
              </w:rPr>
              <w:t>37,4%</w:t>
            </w:r>
          </w:p>
        </w:tc>
        <w:tc>
          <w:tcPr>
            <w:tcW w:w="23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0" w:before="0" w:afterAutospacing="0" w:after="0"/>
              <w:ind w:left="57" w:right="57" w:hanging="0"/>
              <w:jc w:val="center"/>
              <w:rPr>
                <w:rFonts w:eastAsia="Times New Roman" w:cs="Times New Roman"/>
                <w:b/>
                <w:b/>
                <w:bCs/>
                <w:lang w:val="ru-RU" w:eastAsia="ru-RU"/>
              </w:rPr>
            </w:pPr>
            <w:r>
              <w:rPr>
                <w:rFonts w:eastAsia="Times New Roman" w:cs="Times New Roman" w:ascii="Times New Roman" w:hAnsi="Times New Roman"/>
                <w:b/>
                <w:bCs/>
                <w:sz w:val="24"/>
                <w:szCs w:val="24"/>
                <w:lang w:val="ru-RU" w:eastAsia="ru-RU"/>
              </w:rPr>
              <w:t>79,4%</w:t>
            </w:r>
          </w:p>
        </w:tc>
      </w:tr>
    </w:tbl>
    <w:p>
      <w:pPr>
        <w:pStyle w:val="Normal"/>
        <w:spacing w:beforeAutospacing="0" w:before="0" w:afterAutospacing="0" w:after="0"/>
        <w:ind w:left="57" w:right="57" w:firstLine="720"/>
        <w:jc w:val="both"/>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r>
    </w:p>
    <w:p>
      <w:pPr>
        <w:pStyle w:val="Normal"/>
        <w:spacing w:beforeAutospacing="0" w:before="0" w:afterAutospacing="0" w:after="0"/>
        <w:ind w:right="57" w:hanging="0"/>
        <w:jc w:val="center"/>
        <w:rPr>
          <w:rFonts w:ascii="Times New Roman" w:hAnsi="Times New Roman"/>
          <w:sz w:val="24"/>
          <w:szCs w:val="24"/>
        </w:rPr>
      </w:pPr>
      <w:r>
        <w:rPr>
          <w:rFonts w:ascii="Times New Roman" w:hAnsi="Times New Roman"/>
          <w:sz w:val="24"/>
          <w:szCs w:val="24"/>
        </w:rPr>
        <w:drawing>
          <wp:inline distT="0" distB="0" distL="0" distR="0">
            <wp:extent cx="6016625" cy="3463290"/>
            <wp:effectExtent l="0" t="0" r="0" b="0"/>
            <wp:docPr id="2" name="Объект2"/>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Normal"/>
        <w:spacing w:beforeAutospacing="0" w:before="0" w:afterAutospacing="0" w:after="0"/>
        <w:ind w:left="57" w:right="57" w:firstLine="720"/>
        <w:jc w:val="both"/>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r>
    </w:p>
    <w:p>
      <w:pPr>
        <w:pStyle w:val="Normal"/>
        <w:spacing w:beforeAutospacing="0" w:before="0" w:afterAutospacing="0" w:after="0"/>
        <w:ind w:left="57" w:right="57" w:firstLine="720"/>
        <w:jc w:val="both"/>
        <w:rPr>
          <w:rFonts w:cs="Times New Roman"/>
          <w:bCs/>
          <w:color w:val="000000"/>
          <w:lang w:val="ru-RU"/>
        </w:rPr>
      </w:pPr>
      <w:r>
        <w:rPr>
          <w:rFonts w:cs="Times New Roman" w:ascii="Times New Roman" w:hAnsi="Times New Roman" w:cstheme="minorHAnsi"/>
          <w:bCs/>
          <w:color w:val="000000"/>
          <w:sz w:val="24"/>
          <w:szCs w:val="24"/>
          <w:lang w:val="ru-RU"/>
        </w:rPr>
        <w:t xml:space="preserve"> </w:t>
      </w:r>
      <w:r>
        <w:rPr>
          <w:rFonts w:cs="Times New Roman" w:ascii="Times New Roman" w:hAnsi="Times New Roman" w:cstheme="minorHAnsi"/>
          <w:bCs/>
          <w:color w:val="000000"/>
          <w:sz w:val="24"/>
          <w:szCs w:val="24"/>
          <w:lang w:val="ru-RU"/>
        </w:rPr>
        <w:t>Диагностика готовности к школе дифференцирована по следующим показателям:</w:t>
      </w:r>
    </w:p>
    <w:p>
      <w:pPr>
        <w:pStyle w:val="Normal"/>
        <w:spacing w:beforeAutospacing="0" w:before="0" w:afterAutospacing="0" w:after="0"/>
        <w:ind w:left="57" w:right="57" w:firstLine="720"/>
        <w:jc w:val="both"/>
        <w:rPr>
          <w:rFonts w:cs="Times New Roman"/>
          <w:bCs/>
          <w:color w:val="000000"/>
          <w:lang w:val="ru-RU"/>
        </w:rPr>
      </w:pPr>
      <w:r>
        <w:rPr>
          <w:rFonts w:cs="Times New Roman" w:ascii="Times New Roman" w:hAnsi="Times New Roman" w:cstheme="minorHAnsi"/>
          <w:bCs/>
          <w:color w:val="000000"/>
          <w:sz w:val="24"/>
          <w:szCs w:val="24"/>
          <w:lang w:val="ru-RU"/>
        </w:rPr>
        <w:t>· социальное развитие,</w:t>
      </w:r>
    </w:p>
    <w:p>
      <w:pPr>
        <w:pStyle w:val="Normal"/>
        <w:spacing w:beforeAutospacing="0" w:before="0" w:afterAutospacing="0" w:after="0"/>
        <w:ind w:left="57" w:right="57" w:firstLine="720"/>
        <w:jc w:val="both"/>
        <w:rPr>
          <w:rFonts w:cs="Times New Roman"/>
          <w:bCs/>
          <w:color w:val="000000"/>
          <w:lang w:val="ru-RU"/>
        </w:rPr>
      </w:pPr>
      <w:r>
        <w:rPr>
          <w:rFonts w:cs="Times New Roman" w:ascii="Times New Roman" w:hAnsi="Times New Roman" w:cstheme="minorHAnsi"/>
          <w:bCs/>
          <w:color w:val="000000"/>
          <w:sz w:val="24"/>
          <w:szCs w:val="24"/>
          <w:lang w:val="ru-RU"/>
        </w:rPr>
        <w:t>· личностное развитие,</w:t>
      </w:r>
    </w:p>
    <w:p>
      <w:pPr>
        <w:pStyle w:val="Normal"/>
        <w:spacing w:beforeAutospacing="0" w:before="0" w:afterAutospacing="0" w:after="0"/>
        <w:ind w:left="57" w:right="57" w:firstLine="720"/>
        <w:jc w:val="both"/>
        <w:rPr>
          <w:rFonts w:cs="Times New Roman"/>
          <w:bCs/>
          <w:color w:val="000000"/>
          <w:lang w:val="ru-RU"/>
        </w:rPr>
      </w:pPr>
      <w:r>
        <w:rPr>
          <w:rFonts w:cs="Times New Roman" w:ascii="Times New Roman" w:hAnsi="Times New Roman" w:cstheme="minorHAnsi"/>
          <w:bCs/>
          <w:color w:val="000000"/>
          <w:sz w:val="24"/>
          <w:szCs w:val="24"/>
          <w:lang w:val="ru-RU"/>
        </w:rPr>
        <w:t>· эмоциональное развитие,</w:t>
      </w:r>
    </w:p>
    <w:p>
      <w:pPr>
        <w:pStyle w:val="Normal"/>
        <w:spacing w:beforeAutospacing="0" w:before="0" w:afterAutospacing="0" w:after="0"/>
        <w:ind w:left="57" w:right="57" w:firstLine="720"/>
        <w:jc w:val="both"/>
        <w:rPr>
          <w:rFonts w:cs="Times New Roman"/>
          <w:bCs/>
          <w:color w:val="000000"/>
          <w:lang w:val="ru-RU"/>
        </w:rPr>
      </w:pPr>
      <w:r>
        <w:rPr>
          <w:rFonts w:cs="Times New Roman" w:ascii="Times New Roman" w:hAnsi="Times New Roman" w:cstheme="minorHAnsi"/>
          <w:bCs/>
          <w:color w:val="000000"/>
          <w:sz w:val="24"/>
          <w:szCs w:val="24"/>
          <w:lang w:val="ru-RU"/>
        </w:rPr>
        <w:t>. творческое развитие,</w:t>
      </w:r>
    </w:p>
    <w:p>
      <w:pPr>
        <w:pStyle w:val="Normal"/>
        <w:spacing w:beforeAutospacing="0" w:before="0" w:afterAutospacing="0" w:after="0"/>
        <w:ind w:left="57" w:right="57" w:firstLine="720"/>
        <w:jc w:val="both"/>
        <w:rPr>
          <w:rFonts w:cs="Times New Roman"/>
          <w:bCs/>
          <w:color w:val="000000"/>
          <w:lang w:val="ru-RU"/>
        </w:rPr>
      </w:pPr>
      <w:r>
        <w:rPr>
          <w:rFonts w:cs="Times New Roman" w:ascii="Times New Roman" w:hAnsi="Times New Roman" w:cstheme="minorHAnsi"/>
          <w:bCs/>
          <w:color w:val="000000"/>
          <w:sz w:val="24"/>
          <w:szCs w:val="24"/>
          <w:lang w:val="ru-RU"/>
        </w:rPr>
        <w:t>. развитие речи,</w:t>
      </w:r>
    </w:p>
    <w:p>
      <w:pPr>
        <w:pStyle w:val="Normal"/>
        <w:spacing w:beforeAutospacing="0" w:before="0" w:afterAutospacing="0" w:after="0"/>
        <w:ind w:left="57" w:right="57" w:firstLine="720"/>
        <w:jc w:val="both"/>
        <w:rPr>
          <w:rFonts w:cs="Times New Roman"/>
          <w:bCs/>
          <w:color w:val="000000"/>
          <w:lang w:val="ru-RU"/>
        </w:rPr>
      </w:pPr>
      <w:r>
        <w:rPr>
          <w:rFonts w:cs="Times New Roman" w:ascii="Times New Roman" w:hAnsi="Times New Roman" w:cstheme="minorHAnsi"/>
          <w:bCs/>
          <w:color w:val="000000"/>
          <w:sz w:val="24"/>
          <w:szCs w:val="24"/>
          <w:lang w:val="ru-RU"/>
        </w:rPr>
        <w:t>. развитие моторики и графических умений,</w:t>
      </w:r>
    </w:p>
    <w:p>
      <w:pPr>
        <w:pStyle w:val="Normal"/>
        <w:spacing w:beforeAutospacing="0" w:before="0" w:afterAutospacing="0" w:after="0"/>
        <w:ind w:left="57" w:right="57" w:firstLine="720"/>
        <w:jc w:val="both"/>
        <w:rPr>
          <w:rFonts w:cs="Times New Roman"/>
          <w:bCs/>
          <w:color w:val="000000"/>
          <w:lang w:val="ru-RU"/>
        </w:rPr>
      </w:pPr>
      <w:r>
        <w:rPr>
          <w:rFonts w:cs="Times New Roman" w:ascii="Times New Roman" w:hAnsi="Times New Roman" w:cstheme="minorHAnsi"/>
          <w:bCs/>
          <w:color w:val="000000"/>
          <w:sz w:val="24"/>
          <w:szCs w:val="24"/>
          <w:lang w:val="ru-RU"/>
        </w:rPr>
        <w:t>. развитие зрительно-пространственного восприятия и зрительно-моторной координации,</w:t>
      </w:r>
    </w:p>
    <w:p>
      <w:pPr>
        <w:pStyle w:val="Normal"/>
        <w:spacing w:beforeAutospacing="0" w:before="0" w:afterAutospacing="0" w:after="0"/>
        <w:ind w:left="57" w:right="57" w:firstLine="720"/>
        <w:jc w:val="both"/>
        <w:rPr>
          <w:rFonts w:cs="Times New Roman"/>
          <w:bCs/>
          <w:color w:val="000000"/>
          <w:lang w:val="ru-RU"/>
        </w:rPr>
      </w:pPr>
      <w:r>
        <w:rPr>
          <w:rFonts w:cs="Times New Roman" w:ascii="Times New Roman" w:hAnsi="Times New Roman" w:cstheme="minorHAnsi"/>
          <w:bCs/>
          <w:color w:val="000000"/>
          <w:sz w:val="24"/>
          <w:szCs w:val="24"/>
          <w:lang w:val="ru-RU"/>
        </w:rPr>
        <w:t>. развитие внимания и памяти,</w:t>
      </w:r>
    </w:p>
    <w:p>
      <w:pPr>
        <w:pStyle w:val="Normal"/>
        <w:spacing w:beforeAutospacing="0" w:before="0" w:afterAutospacing="0" w:after="0"/>
        <w:ind w:left="57" w:right="57" w:firstLine="720"/>
        <w:jc w:val="both"/>
        <w:rPr>
          <w:rFonts w:cs="Times New Roman"/>
          <w:bCs/>
          <w:color w:val="000000"/>
          <w:lang w:val="ru-RU"/>
        </w:rPr>
      </w:pPr>
      <w:r>
        <w:rPr>
          <w:rFonts w:cs="Times New Roman" w:ascii="Times New Roman" w:hAnsi="Times New Roman" w:cstheme="minorHAnsi"/>
          <w:bCs/>
          <w:color w:val="000000"/>
          <w:sz w:val="24"/>
          <w:szCs w:val="24"/>
          <w:lang w:val="ru-RU"/>
        </w:rPr>
        <w:t>. мышление,</w:t>
      </w:r>
    </w:p>
    <w:p>
      <w:pPr>
        <w:pStyle w:val="Normal"/>
        <w:spacing w:beforeAutospacing="0" w:before="0" w:afterAutospacing="0" w:after="0"/>
        <w:ind w:left="57" w:right="57" w:firstLine="720"/>
        <w:jc w:val="both"/>
        <w:rPr>
          <w:rFonts w:cs="Times New Roman"/>
          <w:bCs/>
          <w:color w:val="000000"/>
          <w:lang w:val="ru-RU"/>
        </w:rPr>
      </w:pPr>
      <w:r>
        <w:rPr>
          <w:rFonts w:cs="Times New Roman" w:ascii="Times New Roman" w:hAnsi="Times New Roman" w:cstheme="minorHAnsi"/>
          <w:bCs/>
          <w:color w:val="000000"/>
          <w:sz w:val="24"/>
          <w:szCs w:val="24"/>
          <w:lang w:val="ru-RU"/>
        </w:rPr>
        <w:t>. самоорганизация,</w:t>
      </w:r>
    </w:p>
    <w:p>
      <w:pPr>
        <w:pStyle w:val="Normal"/>
        <w:spacing w:beforeAutospacing="0" w:before="0" w:afterAutospacing="0" w:after="0"/>
        <w:ind w:left="57" w:right="57" w:firstLine="720"/>
        <w:jc w:val="both"/>
        <w:rPr>
          <w:rFonts w:cs="Times New Roman"/>
          <w:bCs/>
          <w:color w:val="000000"/>
          <w:lang w:val="ru-RU"/>
        </w:rPr>
      </w:pPr>
      <w:r>
        <w:rPr>
          <w:rFonts w:cs="Times New Roman" w:ascii="Times New Roman" w:hAnsi="Times New Roman" w:cstheme="minorHAnsi"/>
          <w:bCs/>
          <w:color w:val="000000"/>
          <w:sz w:val="24"/>
          <w:szCs w:val="24"/>
          <w:lang w:val="ru-RU"/>
        </w:rPr>
        <w:t>. состояние здоровья,</w:t>
      </w:r>
    </w:p>
    <w:p>
      <w:pPr>
        <w:pStyle w:val="Normal"/>
        <w:spacing w:beforeAutospacing="0" w:before="0" w:afterAutospacing="0" w:after="0"/>
        <w:ind w:left="57" w:right="57" w:firstLine="720"/>
        <w:jc w:val="both"/>
        <w:rPr>
          <w:rFonts w:cs="Times New Roman"/>
          <w:bCs/>
          <w:color w:val="000000"/>
          <w:lang w:val="ru-RU"/>
        </w:rPr>
      </w:pPr>
      <w:r>
        <w:rPr>
          <w:rFonts w:cs="Times New Roman" w:ascii="Times New Roman" w:hAnsi="Times New Roman" w:cstheme="minorHAnsi"/>
          <w:bCs/>
          <w:color w:val="000000"/>
          <w:sz w:val="24"/>
          <w:szCs w:val="24"/>
          <w:lang w:val="ru-RU"/>
        </w:rPr>
        <w:t>. физическое и моторное развитие,</w:t>
      </w:r>
    </w:p>
    <w:p>
      <w:pPr>
        <w:pStyle w:val="Normal"/>
        <w:spacing w:beforeAutospacing="0" w:before="0" w:afterAutospacing="0" w:after="0"/>
        <w:ind w:left="57" w:right="57" w:firstLine="720"/>
        <w:jc w:val="both"/>
        <w:rPr>
          <w:rFonts w:cs="Times New Roman"/>
          <w:bCs/>
          <w:color w:val="000000"/>
          <w:lang w:val="ru-RU"/>
        </w:rPr>
      </w:pPr>
      <w:r>
        <w:rPr>
          <w:rFonts w:cs="Times New Roman" w:ascii="Times New Roman" w:hAnsi="Times New Roman" w:cstheme="minorHAnsi"/>
          <w:bCs/>
          <w:color w:val="000000"/>
          <w:sz w:val="24"/>
          <w:szCs w:val="24"/>
          <w:lang w:val="ru-RU"/>
        </w:rPr>
        <w:t>мониторинг усвоения образовательных программ.</w:t>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1722"/>
        <w:gridCol w:w="973"/>
        <w:gridCol w:w="912"/>
        <w:gridCol w:w="976"/>
        <w:gridCol w:w="1083"/>
        <w:gridCol w:w="1306"/>
        <w:gridCol w:w="1302"/>
        <w:gridCol w:w="1300"/>
      </w:tblGrid>
      <w:tr>
        <w:trPr/>
        <w:tc>
          <w:tcPr>
            <w:tcW w:w="17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Учебный год</w:t>
            </w:r>
          </w:p>
        </w:tc>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2015-2016</w:t>
            </w:r>
          </w:p>
        </w:tc>
        <w:tc>
          <w:tcPr>
            <w:tcW w:w="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2016-2017</w:t>
            </w:r>
          </w:p>
        </w:tc>
        <w:tc>
          <w:tcPr>
            <w:tcW w:w="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2017-2018</w:t>
            </w:r>
          </w:p>
        </w:tc>
        <w:tc>
          <w:tcPr>
            <w:tcW w:w="10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2018-2019</w:t>
            </w:r>
          </w:p>
        </w:tc>
        <w:tc>
          <w:tcPr>
            <w:tcW w:w="13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2019-2020</w:t>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2020-2021</w:t>
            </w:r>
          </w:p>
        </w:tc>
        <w:tc>
          <w:tcPr>
            <w:tcW w:w="13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2021-2022</w:t>
            </w:r>
          </w:p>
        </w:tc>
      </w:tr>
      <w:tr>
        <w:trPr/>
        <w:tc>
          <w:tcPr>
            <w:tcW w:w="17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Количество выпускников</w:t>
            </w:r>
          </w:p>
        </w:tc>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27</w:t>
            </w:r>
          </w:p>
        </w:tc>
        <w:tc>
          <w:tcPr>
            <w:tcW w:w="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49</w:t>
            </w:r>
          </w:p>
        </w:tc>
        <w:tc>
          <w:tcPr>
            <w:tcW w:w="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35</w:t>
            </w:r>
          </w:p>
        </w:tc>
        <w:tc>
          <w:tcPr>
            <w:tcW w:w="10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35</w:t>
            </w:r>
          </w:p>
        </w:tc>
        <w:tc>
          <w:tcPr>
            <w:tcW w:w="13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35</w:t>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32</w:t>
            </w:r>
          </w:p>
        </w:tc>
        <w:tc>
          <w:tcPr>
            <w:tcW w:w="13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ascii="Times New Roman" w:hAnsi="Times New Roman"/>
                <w:sz w:val="24"/>
                <w:szCs w:val="24"/>
              </w:rPr>
            </w:pPr>
            <w:r>
              <w:rPr>
                <w:rFonts w:eastAsia="Times New Roman" w:cs="Times New Roman" w:ascii="Times New Roman" w:hAnsi="Times New Roman"/>
                <w:color w:val="000000"/>
                <w:sz w:val="24"/>
                <w:szCs w:val="24"/>
                <w:lang w:eastAsia="ru-RU"/>
              </w:rPr>
              <w:t>3</w:t>
            </w:r>
            <w:r>
              <w:rPr>
                <w:rFonts w:eastAsia="Times New Roman" w:cs="Times New Roman" w:ascii="Times New Roman" w:hAnsi="Times New Roman"/>
                <w:color w:val="000000"/>
                <w:sz w:val="24"/>
                <w:szCs w:val="24"/>
                <w:lang w:val="ru-RU" w:eastAsia="ru-RU"/>
              </w:rPr>
              <w:t>7</w:t>
            </w:r>
          </w:p>
        </w:tc>
      </w:tr>
      <w:tr>
        <w:trPr/>
        <w:tc>
          <w:tcPr>
            <w:tcW w:w="17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Низкий уровень</w:t>
            </w:r>
          </w:p>
        </w:tc>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88%</w:t>
            </w:r>
          </w:p>
        </w:tc>
        <w:tc>
          <w:tcPr>
            <w:tcW w:w="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88%</w:t>
            </w:r>
          </w:p>
        </w:tc>
        <w:tc>
          <w:tcPr>
            <w:tcW w:w="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91%</w:t>
            </w:r>
          </w:p>
        </w:tc>
        <w:tc>
          <w:tcPr>
            <w:tcW w:w="10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95%</w:t>
            </w:r>
          </w:p>
        </w:tc>
        <w:tc>
          <w:tcPr>
            <w:tcW w:w="13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89%</w:t>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87,5%</w:t>
            </w:r>
          </w:p>
        </w:tc>
        <w:tc>
          <w:tcPr>
            <w:tcW w:w="13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81%</w:t>
            </w:r>
          </w:p>
        </w:tc>
      </w:tr>
      <w:tr>
        <w:trPr/>
        <w:tc>
          <w:tcPr>
            <w:tcW w:w="17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Средний уровень</w:t>
            </w:r>
          </w:p>
        </w:tc>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8%</w:t>
            </w:r>
          </w:p>
        </w:tc>
        <w:tc>
          <w:tcPr>
            <w:tcW w:w="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10%</w:t>
            </w:r>
          </w:p>
        </w:tc>
        <w:tc>
          <w:tcPr>
            <w:tcW w:w="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9%</w:t>
            </w:r>
          </w:p>
        </w:tc>
        <w:tc>
          <w:tcPr>
            <w:tcW w:w="10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5%</w:t>
            </w:r>
          </w:p>
        </w:tc>
        <w:tc>
          <w:tcPr>
            <w:tcW w:w="13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11%</w:t>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12,5%</w:t>
            </w:r>
          </w:p>
        </w:tc>
        <w:tc>
          <w:tcPr>
            <w:tcW w:w="13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12%</w:t>
            </w:r>
          </w:p>
        </w:tc>
      </w:tr>
      <w:tr>
        <w:trPr/>
        <w:tc>
          <w:tcPr>
            <w:tcW w:w="17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Высокий уровень</w:t>
            </w:r>
          </w:p>
        </w:tc>
        <w:tc>
          <w:tcPr>
            <w:tcW w:w="9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4%</w:t>
            </w:r>
          </w:p>
        </w:tc>
        <w:tc>
          <w:tcPr>
            <w:tcW w:w="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2%</w:t>
            </w:r>
          </w:p>
        </w:tc>
        <w:tc>
          <w:tcPr>
            <w:tcW w:w="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w:t>
            </w:r>
          </w:p>
        </w:tc>
        <w:tc>
          <w:tcPr>
            <w:tcW w:w="10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w:t>
            </w:r>
          </w:p>
        </w:tc>
        <w:tc>
          <w:tcPr>
            <w:tcW w:w="13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7"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w:t>
            </w:r>
          </w:p>
        </w:tc>
        <w:tc>
          <w:tcPr>
            <w:tcW w:w="1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w:t>
            </w:r>
          </w:p>
        </w:tc>
        <w:tc>
          <w:tcPr>
            <w:tcW w:w="13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57" w:hanging="0"/>
              <w:rPr>
                <w:rFonts w:eastAsia="Times New Roman" w:cs="Times New Roman"/>
                <w:color w:val="000000"/>
                <w:lang w:eastAsia="ru-RU"/>
              </w:rPr>
            </w:pPr>
            <w:r>
              <w:rPr>
                <w:rFonts w:eastAsia="Times New Roman" w:cs="Times New Roman" w:ascii="Times New Roman" w:hAnsi="Times New Roman"/>
                <w:color w:val="000000"/>
                <w:sz w:val="24"/>
                <w:szCs w:val="24"/>
                <w:lang w:eastAsia="ru-RU"/>
              </w:rPr>
              <w:t>7%</w:t>
            </w:r>
          </w:p>
        </w:tc>
      </w:tr>
    </w:tbl>
    <w:p>
      <w:pPr>
        <w:pStyle w:val="Normal"/>
        <w:spacing w:beforeAutospacing="0" w:before="0" w:afterAutospacing="0" w:after="0"/>
        <w:ind w:left="57" w:right="57" w:firstLine="720"/>
        <w:jc w:val="both"/>
        <w:rPr>
          <w:rFonts w:cs="Times New Roman"/>
          <w:bCs/>
          <w:color w:val="000000"/>
          <w:lang w:val="ru-RU"/>
        </w:rPr>
      </w:pPr>
      <w:r>
        <w:rPr>
          <w:rFonts w:cs="Times New Roman" w:ascii="Times New Roman" w:hAnsi="Times New Roman" w:cstheme="minorHAnsi"/>
          <w:bCs/>
          <w:color w:val="000000"/>
          <w:sz w:val="24"/>
          <w:szCs w:val="24"/>
          <w:lang w:val="ru-RU"/>
        </w:rPr>
        <w:t xml:space="preserve">Общий показатель готовности к обучению в школе показал: низкий уровень дезадапатации – 87,5% воспитанников, средний уровень – 12,5%, высокий уровень – 7%. Анализ усвоения детьми программного материала показывает стабильность и позитивную динамику по всем направлениям развития. </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течение года воспитанники Детского сада успешно участвовали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конкурсах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мероприятиях различного уровня.</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апреле 2022 проводилось анкетирование 140</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родителей, получены следующие результаты:</w:t>
      </w:r>
    </w:p>
    <w:p>
      <w:pPr>
        <w:pStyle w:val="Normal"/>
        <w:numPr>
          <w:ilvl w:val="0"/>
          <w:numId w:val="10"/>
        </w:numPr>
        <w:spacing w:beforeAutospacing="0" w:before="0" w:afterAutospacing="0" w:after="0"/>
        <w:ind w:left="57" w:right="57" w:firstLine="720"/>
        <w:contextualSpacing/>
        <w:jc w:val="both"/>
        <w:rPr>
          <w:rFonts w:ascii="Times New Roman" w:hAnsi="Times New Roman"/>
          <w:sz w:val="24"/>
          <w:szCs w:val="24"/>
        </w:rPr>
      </w:pPr>
      <w:r>
        <w:rPr>
          <w:rFonts w:cs="Times New Roman" w:ascii="Times New Roman" w:hAnsi="Times New Roman" w:cstheme="minorHAnsi"/>
          <w:color w:val="000000"/>
          <w:sz w:val="24"/>
          <w:szCs w:val="24"/>
          <w:lang w:val="ru-RU"/>
        </w:rPr>
        <w:t>доля получателей услуг, положительно оценивающих условия, обеспечивающие пребывание и развитие ребенка в образовательном учреждении— 98</w:t>
      </w:r>
      <w:r>
        <w:rPr>
          <w:rFonts w:cs="Times New Roman" w:ascii="Times New Roman" w:hAnsi="Times New Roman" w:cstheme="minorHAnsi"/>
          <w:color w:val="000000"/>
          <w:sz w:val="24"/>
          <w:szCs w:val="24"/>
        </w:rPr>
        <w:t> </w:t>
      </w:r>
      <w:r>
        <w:rPr>
          <w:rFonts w:cs="Times New Roman" w:ascii="Times New Roman" w:hAnsi="Times New Roman"/>
          <w:color w:val="000000"/>
          <w:sz w:val="24"/>
          <w:szCs w:val="24"/>
          <w:lang w:val="ru-RU"/>
        </w:rPr>
        <w:t>%</w:t>
      </w:r>
    </w:p>
    <w:p>
      <w:pPr>
        <w:pStyle w:val="Normal"/>
        <w:numPr>
          <w:ilvl w:val="0"/>
          <w:numId w:val="10"/>
        </w:numPr>
        <w:spacing w:beforeAutospacing="0" w:before="0" w:afterAutospacing="0" w:after="0"/>
        <w:ind w:left="57" w:right="57" w:firstLine="720"/>
        <w:contextualSpacing/>
        <w:jc w:val="both"/>
        <w:rPr>
          <w:rFonts w:ascii="Times New Roman" w:hAnsi="Times New Roman"/>
          <w:sz w:val="24"/>
          <w:szCs w:val="24"/>
        </w:rPr>
      </w:pPr>
      <w:r>
        <w:rPr>
          <w:rFonts w:cs="Times New Roman" w:ascii="Times New Roman" w:hAnsi="Times New Roman" w:cstheme="minorHAnsi"/>
          <w:color w:val="000000"/>
          <w:sz w:val="24"/>
          <w:szCs w:val="24"/>
          <w:lang w:val="ru-RU"/>
        </w:rPr>
        <w:t>доля получателей услуг, удовлетворенных компетентностью работников организации,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 99 %;</w:t>
      </w:r>
    </w:p>
    <w:p>
      <w:pPr>
        <w:pStyle w:val="Normal"/>
        <w:numPr>
          <w:ilvl w:val="0"/>
          <w:numId w:val="10"/>
        </w:numPr>
        <w:spacing w:beforeAutospacing="0" w:before="0" w:afterAutospacing="0" w:after="0"/>
        <w:ind w:left="57" w:right="57" w:firstLine="720"/>
        <w:contextualSpacing/>
        <w:jc w:val="both"/>
        <w:rPr>
          <w:rFonts w:ascii="Times New Roman" w:hAnsi="Times New Roman"/>
          <w:sz w:val="24"/>
          <w:szCs w:val="24"/>
        </w:rPr>
      </w:pPr>
      <w:r>
        <w:rPr>
          <w:rFonts w:cs="Times New Roman" w:ascii="Times New Roman" w:hAnsi="Times New Roman" w:cstheme="minorHAnsi"/>
          <w:color w:val="000000"/>
          <w:sz w:val="24"/>
          <w:szCs w:val="24"/>
          <w:lang w:val="ru-RU"/>
        </w:rPr>
        <w:t>доля получателей услуг, удовлетворенных качеством предоставляемых образовательных услуг,</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 98</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w:t>
      </w:r>
    </w:p>
    <w:p>
      <w:pPr>
        <w:pStyle w:val="Normal"/>
        <w:spacing w:beforeAutospacing="0" w:before="0" w:afterAutospacing="0" w:after="0"/>
        <w:ind w:left="57" w:right="57" w:firstLine="720"/>
        <w:jc w:val="both"/>
        <w:rPr>
          <w:rFonts w:cs="Times New Roman"/>
          <w:color w:val="000000"/>
          <w:lang w:val="ru-RU"/>
        </w:rPr>
      </w:pPr>
      <w:r>
        <w:rPr>
          <w:rFonts w:cs="Times New Roman" w:ascii="Times New Roman" w:hAnsi="Times New Roman" w:cstheme="minorHAnsi"/>
          <w:color w:val="000000"/>
          <w:sz w:val="24"/>
          <w:szCs w:val="24"/>
          <w:lang w:val="ru-RU"/>
        </w:rPr>
        <w:t>Анкетирование родителей показало высокую степень удовлетворенности качеством предоставляемых услуг.</w:t>
      </w:r>
    </w:p>
    <w:p>
      <w:pPr>
        <w:pStyle w:val="Normal"/>
        <w:spacing w:beforeAutospacing="0" w:before="0" w:afterAutospacing="0" w:after="0"/>
        <w:ind w:left="57" w:right="57" w:firstLine="720"/>
        <w:jc w:val="both"/>
        <w:rPr>
          <w:rFonts w:cs="Times New Roman"/>
          <w:b/>
          <w:b/>
          <w:bCs/>
          <w:color w:val="000000"/>
          <w:lang w:val="ru-RU"/>
        </w:rPr>
      </w:pPr>
      <w:r>
        <w:rPr>
          <w:rFonts w:cs="Times New Roman" w:ascii="Times New Roman" w:hAnsi="Times New Roman" w:cstheme="minorHAnsi"/>
          <w:b/>
          <w:bCs/>
          <w:color w:val="000000"/>
          <w:sz w:val="24"/>
          <w:szCs w:val="24"/>
          <w:lang w:val="ru-RU"/>
        </w:rPr>
        <w:t>Результаты анализа показателей деятельности организации</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Данные приведены по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состоянию на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 xml:space="preserve">30.12.2022. </w:t>
      </w:r>
    </w:p>
    <w:tbl>
      <w:tblPr>
        <w:tblW w:w="9625" w:type="dxa"/>
        <w:jc w:val="left"/>
        <w:tblInd w:w="60" w:type="dxa"/>
        <w:tblLayout w:type="fixed"/>
        <w:tblCellMar>
          <w:top w:w="75" w:type="dxa"/>
          <w:left w:w="75" w:type="dxa"/>
          <w:bottom w:w="75" w:type="dxa"/>
          <w:right w:w="75" w:type="dxa"/>
        </w:tblCellMar>
        <w:tblLook w:firstRow="0" w:noVBand="1" w:lastRow="0" w:firstColumn="0" w:lastColumn="0" w:noHBand="1" w:val="0600"/>
      </w:tblPr>
      <w:tblGrid>
        <w:gridCol w:w="6006"/>
        <w:gridCol w:w="1606"/>
        <w:gridCol w:w="2013"/>
      </w:tblGrid>
      <w:tr>
        <w:trPr/>
        <w:tc>
          <w:tcPr>
            <w:tcW w:w="60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b/>
                <w:b/>
                <w:bCs/>
                <w:color w:val="000000"/>
              </w:rPr>
            </w:pPr>
            <w:r>
              <w:rPr>
                <w:rFonts w:cs="Times New Roman" w:ascii="Times New Roman" w:hAnsi="Times New Roman" w:cstheme="minorHAnsi"/>
                <w:b/>
                <w:bCs/>
                <w:color w:val="000000"/>
                <w:sz w:val="24"/>
                <w:szCs w:val="24"/>
              </w:rPr>
              <w:t>Показатели</w:t>
            </w:r>
          </w:p>
        </w:tc>
        <w:tc>
          <w:tcPr>
            <w:tcW w:w="16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b/>
                <w:bCs/>
                <w:color w:val="000000"/>
                <w:sz w:val="24"/>
                <w:szCs w:val="24"/>
              </w:rPr>
              <w:t>Единица</w:t>
            </w:r>
            <w:r>
              <w:rPr>
                <w:rFonts w:cs="Times New Roman" w:ascii="Times New Roman" w:hAnsi="Times New Roman" w:cstheme="minorHAnsi"/>
                <w:sz w:val="24"/>
                <w:szCs w:val="24"/>
              </w:rPr>
              <w:br/>
            </w:r>
            <w:r>
              <w:rPr>
                <w:rFonts w:cs="Times New Roman" w:ascii="Times New Roman" w:hAnsi="Times New Roman" w:cstheme="minorHAnsi"/>
                <w:b/>
                <w:bCs/>
                <w:color w:val="000000"/>
                <w:sz w:val="24"/>
                <w:szCs w:val="24"/>
              </w:rPr>
              <w:t>измерения</w:t>
            </w:r>
          </w:p>
        </w:tc>
        <w:tc>
          <w:tcPr>
            <w:tcW w:w="201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b/>
                <w:b/>
                <w:bCs/>
                <w:color w:val="000000"/>
              </w:rPr>
            </w:pPr>
            <w:r>
              <w:rPr>
                <w:rFonts w:cs="Times New Roman" w:ascii="Times New Roman" w:hAnsi="Times New Roman" w:cstheme="minorHAnsi"/>
                <w:b/>
                <w:bCs/>
                <w:color w:val="000000"/>
                <w:sz w:val="24"/>
                <w:szCs w:val="24"/>
              </w:rPr>
              <w:t>Количество</w:t>
            </w:r>
          </w:p>
        </w:tc>
      </w:tr>
      <w:tr>
        <w:trPr/>
        <w:tc>
          <w:tcPr>
            <w:tcW w:w="9625"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b/>
                <w:b/>
                <w:bCs/>
                <w:color w:val="000000"/>
              </w:rPr>
            </w:pPr>
            <w:r>
              <w:rPr>
                <w:rFonts w:cs="Times New Roman" w:ascii="Times New Roman" w:hAnsi="Times New Roman" w:cstheme="minorHAnsi"/>
                <w:b/>
                <w:bCs/>
                <w:color w:val="000000"/>
                <w:sz w:val="24"/>
                <w:szCs w:val="24"/>
              </w:rPr>
              <w:t>Образовательная деятельность</w:t>
            </w:r>
          </w:p>
        </w:tc>
      </w:tr>
      <w:tr>
        <w:trPr/>
        <w:tc>
          <w:tcPr>
            <w:tcW w:w="6006"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Общее количество воспитанников, которые обучаются по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программе дошкольного образования</w:t>
            </w:r>
            <w:r>
              <w:rPr>
                <w:rFonts w:cs="Times New Roman" w:ascii="Times New Roman" w:hAnsi="Times New Roman" w:cstheme="minorHAnsi"/>
                <w:sz w:val="24"/>
                <w:szCs w:val="24"/>
                <w:lang w:val="ru-RU"/>
              </w:rPr>
              <w:br/>
            </w:r>
            <w:r>
              <w:rPr>
                <w:rFonts w:cs="Times New Roman" w:ascii="Times New Roman" w:hAnsi="Times New Roman" w:cstheme="minorHAnsi"/>
                <w:color w:val="000000"/>
                <w:sz w:val="24"/>
                <w:szCs w:val="24"/>
                <w:lang w:val="ru-RU"/>
              </w:rPr>
              <w:t>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том числе обучающиеся:</w:t>
            </w:r>
          </w:p>
        </w:tc>
        <w:tc>
          <w:tcPr>
            <w:tcW w:w="1606"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человек</w:t>
            </w:r>
          </w:p>
        </w:tc>
        <w:tc>
          <w:tcPr>
            <w:tcW w:w="2013"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156</w:t>
            </w:r>
          </w:p>
        </w:tc>
      </w:tr>
      <w:tr>
        <w:trPr/>
        <w:tc>
          <w:tcPr>
            <w:tcW w:w="6006" w:type="dxa"/>
            <w:tcBorders>
              <w:left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режиме полного дня (8–12</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часов)</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p>
        </w:tc>
        <w:tc>
          <w:tcPr>
            <w:tcW w:w="2013" w:type="dxa"/>
            <w:tcBorders>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146</w:t>
            </w:r>
          </w:p>
        </w:tc>
      </w:tr>
      <w:tr>
        <w:trPr/>
        <w:tc>
          <w:tcPr>
            <w:tcW w:w="6006"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режиме кратковременного пребывания (3–5</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часов)</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p>
        </w:tc>
        <w:tc>
          <w:tcPr>
            <w:tcW w:w="201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lang w:val="ru-RU"/>
              </w:rPr>
            </w:pPr>
            <w:r>
              <w:rPr>
                <w:rFonts w:cs="Times New Roman" w:ascii="Times New Roman" w:hAnsi="Times New Roman" w:cstheme="minorHAnsi"/>
                <w:sz w:val="24"/>
                <w:szCs w:val="24"/>
                <w:lang w:val="ru-RU"/>
              </w:rPr>
              <w:t>20</w:t>
            </w:r>
          </w:p>
        </w:tc>
      </w:tr>
      <w:tr>
        <w:trPr/>
        <w:tc>
          <w:tcPr>
            <w:tcW w:w="6006"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в семейной дошкольной группе</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13"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0</w:t>
            </w:r>
          </w:p>
        </w:tc>
      </w:tr>
      <w:tr>
        <w:trPr/>
        <w:tc>
          <w:tcPr>
            <w:tcW w:w="60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по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форме семейного образования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психолого-педагогическим сопровождением, которое организует детский сад</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p>
        </w:tc>
        <w:tc>
          <w:tcPr>
            <w:tcW w:w="201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0</w:t>
            </w:r>
          </w:p>
        </w:tc>
      </w:tr>
      <w:tr>
        <w:trPr/>
        <w:tc>
          <w:tcPr>
            <w:tcW w:w="60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Общее количество воспитанников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возрасте до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трех лет</w:t>
            </w:r>
          </w:p>
        </w:tc>
        <w:tc>
          <w:tcPr>
            <w:tcW w:w="16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человек</w:t>
            </w:r>
          </w:p>
        </w:tc>
        <w:tc>
          <w:tcPr>
            <w:tcW w:w="201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lang w:val="ru-RU"/>
              </w:rPr>
            </w:pPr>
            <w:r>
              <w:rPr>
                <w:rFonts w:cs="Times New Roman" w:ascii="Times New Roman" w:hAnsi="Times New Roman" w:cstheme="minorHAnsi"/>
                <w:sz w:val="24"/>
                <w:szCs w:val="24"/>
                <w:lang w:val="ru-RU"/>
              </w:rPr>
              <w:t>39</w:t>
            </w:r>
          </w:p>
        </w:tc>
      </w:tr>
      <w:tr>
        <w:trPr/>
        <w:tc>
          <w:tcPr>
            <w:tcW w:w="60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Общее количество воспитанников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возрасте от</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трех до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восьми лет</w:t>
            </w:r>
          </w:p>
        </w:tc>
        <w:tc>
          <w:tcPr>
            <w:tcW w:w="16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человек</w:t>
            </w:r>
          </w:p>
        </w:tc>
        <w:tc>
          <w:tcPr>
            <w:tcW w:w="201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117</w:t>
            </w:r>
          </w:p>
        </w:tc>
      </w:tr>
      <w:tr>
        <w:trPr/>
        <w:tc>
          <w:tcPr>
            <w:tcW w:w="6006"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Количество (удельный вес) детей от</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общей численности</w:t>
            </w:r>
            <w:r>
              <w:rPr>
                <w:rFonts w:cs="Times New Roman" w:ascii="Times New Roman" w:hAnsi="Times New Roman" w:cstheme="minorHAnsi"/>
                <w:sz w:val="24"/>
                <w:szCs w:val="24"/>
                <w:lang w:val="ru-RU"/>
              </w:rPr>
              <w:br/>
            </w:r>
            <w:r>
              <w:rPr>
                <w:rFonts w:cs="Times New Roman" w:ascii="Times New Roman" w:hAnsi="Times New Roman" w:cstheme="minorHAnsi"/>
                <w:color w:val="000000"/>
                <w:sz w:val="24"/>
                <w:szCs w:val="24"/>
                <w:lang w:val="ru-RU"/>
              </w:rPr>
              <w:t>воспитанников, которые получают услуги присмотра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ухода,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том числе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группах:</w:t>
            </w:r>
          </w:p>
        </w:tc>
        <w:tc>
          <w:tcPr>
            <w:tcW w:w="1606"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rPr>
              <w:t>человек</w:t>
            </w:r>
            <w:r>
              <w:rPr>
                <w:rFonts w:cs="Times New Roman" w:ascii="Times New Roman" w:hAnsi="Times New Roman" w:cstheme="minorHAnsi"/>
                <w:sz w:val="24"/>
                <w:szCs w:val="24"/>
              </w:rPr>
              <w:br/>
            </w:r>
            <w:r>
              <w:rPr>
                <w:rFonts w:cs="Times New Roman" w:ascii="Times New Roman" w:hAnsi="Times New Roman" w:cstheme="minorHAnsi"/>
                <w:color w:val="000000"/>
                <w:sz w:val="24"/>
                <w:szCs w:val="24"/>
              </w:rPr>
              <w:t>(процент)</w:t>
            </w:r>
          </w:p>
        </w:tc>
        <w:tc>
          <w:tcPr>
            <w:tcW w:w="2013"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6006" w:type="dxa"/>
            <w:tcBorders>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8—12-часового пребывания</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13" w:type="dxa"/>
            <w:tcBorders>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156</w:t>
            </w:r>
            <w:r>
              <w:rPr>
                <w:rFonts w:cs="Times New Roman" w:ascii="Times New Roman" w:hAnsi="Times New Roman" w:cstheme="minorHAnsi"/>
                <w:color w:val="000000"/>
                <w:sz w:val="24"/>
                <w:szCs w:val="24"/>
              </w:rPr>
              <w:t xml:space="preserve"> (100%)</w:t>
            </w:r>
          </w:p>
        </w:tc>
      </w:tr>
      <w:tr>
        <w:trPr/>
        <w:tc>
          <w:tcPr>
            <w:tcW w:w="60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12—14-часового пребывания</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1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0 (0%)</w:t>
            </w:r>
          </w:p>
        </w:tc>
      </w:tr>
      <w:tr>
        <w:trPr/>
        <w:tc>
          <w:tcPr>
            <w:tcW w:w="60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круглосуточного пребывания</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1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0 (0%)</w:t>
            </w:r>
          </w:p>
        </w:tc>
      </w:tr>
      <w:tr>
        <w:trPr/>
        <w:tc>
          <w:tcPr>
            <w:tcW w:w="6006"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Численность (удельный вес) воспитанников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ОВЗ от</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общей</w:t>
            </w:r>
            <w:r>
              <w:rPr>
                <w:rFonts w:cs="Times New Roman" w:ascii="Times New Roman" w:hAnsi="Times New Roman" w:cstheme="minorHAnsi"/>
                <w:sz w:val="24"/>
                <w:szCs w:val="24"/>
                <w:lang w:val="ru-RU"/>
              </w:rPr>
              <w:br/>
            </w:r>
            <w:r>
              <w:rPr>
                <w:rFonts w:cs="Times New Roman" w:ascii="Times New Roman" w:hAnsi="Times New Roman" w:cstheme="minorHAnsi"/>
                <w:color w:val="000000"/>
                <w:sz w:val="24"/>
                <w:szCs w:val="24"/>
                <w:lang w:val="ru-RU"/>
              </w:rPr>
              <w:t>численности воспитанников, которые получают услуги:</w:t>
            </w:r>
          </w:p>
        </w:tc>
        <w:tc>
          <w:tcPr>
            <w:tcW w:w="1606"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rPr>
              <w:t>человек</w:t>
            </w:r>
            <w:r>
              <w:rPr>
                <w:rFonts w:cs="Times New Roman" w:ascii="Times New Roman" w:hAnsi="Times New Roman" w:cstheme="minorHAnsi"/>
                <w:sz w:val="24"/>
                <w:szCs w:val="24"/>
              </w:rPr>
              <w:br/>
            </w:r>
            <w:r>
              <w:rPr>
                <w:rFonts w:cs="Times New Roman" w:ascii="Times New Roman" w:hAnsi="Times New Roman" w:cstheme="minorHAnsi"/>
                <w:color w:val="000000"/>
                <w:sz w:val="24"/>
                <w:szCs w:val="24"/>
              </w:rPr>
              <w:t>(процент)</w:t>
            </w:r>
          </w:p>
        </w:tc>
        <w:tc>
          <w:tcPr>
            <w:tcW w:w="2013"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5 (3.2%)</w:t>
            </w:r>
          </w:p>
        </w:tc>
      </w:tr>
      <w:tr>
        <w:trPr/>
        <w:tc>
          <w:tcPr>
            <w:tcW w:w="6006" w:type="dxa"/>
            <w:tcBorders>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по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коррекции недостатков физического, психического развития;</w:t>
            </w:r>
          </w:p>
          <w:p>
            <w:pPr>
              <w:pStyle w:val="Normal"/>
              <w:widowControl w:val="false"/>
              <w:spacing w:beforeAutospacing="0" w:before="0" w:afterAutospacing="0" w:after="0"/>
              <w:ind w:left="57" w:right="57" w:hanging="0"/>
              <w:jc w:val="both"/>
              <w:rPr>
                <w:rFonts w:cs="Times New Roman"/>
                <w:lang w:val="ru-RU"/>
              </w:rPr>
            </w:pPr>
            <w:r>
              <w:rPr>
                <w:rFonts w:cs="Times New Roman" w:ascii="Times New Roman" w:hAnsi="Times New Roman" w:cstheme="minorHAnsi"/>
                <w:sz w:val="24"/>
                <w:szCs w:val="24"/>
                <w:lang w:val="ru-RU"/>
              </w:rPr>
              <w:t>тяжелые нарушения речи</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p>
        </w:tc>
        <w:tc>
          <w:tcPr>
            <w:tcW w:w="2013" w:type="dxa"/>
            <w:tcBorders>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1</w:t>
            </w:r>
            <w:r>
              <w:rPr>
                <w:rFonts w:cs="Times New Roman" w:ascii="Times New Roman" w:hAnsi="Times New Roman" w:cstheme="minorHAnsi"/>
                <w:color w:val="000000"/>
                <w:sz w:val="24"/>
                <w:szCs w:val="24"/>
              </w:rPr>
              <w:t xml:space="preserve"> (</w:t>
            </w:r>
            <w:r>
              <w:rPr>
                <w:rFonts w:cs="Times New Roman" w:ascii="Times New Roman" w:hAnsi="Times New Roman" w:cstheme="minorHAnsi"/>
                <w:color w:val="000000"/>
                <w:sz w:val="24"/>
                <w:szCs w:val="24"/>
                <w:lang w:val="ru-RU"/>
              </w:rPr>
              <w:t>0,6</w:t>
            </w:r>
            <w:r>
              <w:rPr>
                <w:rFonts w:cs="Times New Roman" w:ascii="Times New Roman" w:hAnsi="Times New Roman" w:cstheme="minorHAnsi"/>
                <w:color w:val="000000"/>
                <w:sz w:val="24"/>
                <w:szCs w:val="24"/>
              </w:rPr>
              <w:t>%)</w:t>
            </w:r>
          </w:p>
          <w:p>
            <w:pPr>
              <w:pStyle w:val="Normal"/>
              <w:widowControl w:val="false"/>
              <w:spacing w:before="280" w:after="0"/>
              <w:ind w:left="146" w:hanging="0"/>
              <w:rPr>
                <w:rFonts w:cs="Times New Roman"/>
                <w:lang w:val="ru-RU"/>
              </w:rPr>
            </w:pPr>
            <w:r>
              <w:rPr>
                <w:rFonts w:cs="Times New Roman" w:ascii="Times New Roman" w:hAnsi="Times New Roman" w:cstheme="minorHAnsi"/>
                <w:sz w:val="24"/>
                <w:szCs w:val="24"/>
                <w:lang w:val="ru-RU"/>
              </w:rPr>
              <w:t>2 (1.2%)</w:t>
            </w:r>
          </w:p>
        </w:tc>
      </w:tr>
      <w:tr>
        <w:trPr/>
        <w:tc>
          <w:tcPr>
            <w:tcW w:w="60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обучению по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образовательной программе дошкольного</w:t>
            </w:r>
            <w:r>
              <w:rPr>
                <w:rFonts w:cs="Times New Roman" w:ascii="Times New Roman" w:hAnsi="Times New Roman" w:cstheme="minorHAnsi"/>
                <w:sz w:val="24"/>
                <w:szCs w:val="24"/>
                <w:lang w:val="ru-RU"/>
              </w:rPr>
              <w:br/>
            </w:r>
            <w:r>
              <w:rPr>
                <w:rFonts w:cs="Times New Roman" w:ascii="Times New Roman" w:hAnsi="Times New Roman" w:cstheme="minorHAnsi"/>
                <w:color w:val="000000"/>
                <w:sz w:val="24"/>
                <w:szCs w:val="24"/>
                <w:lang w:val="ru-RU"/>
              </w:rPr>
              <w:t>образования</w:t>
            </w:r>
          </w:p>
          <w:p>
            <w:pPr>
              <w:pStyle w:val="Normal"/>
              <w:widowControl w:val="false"/>
              <w:spacing w:beforeAutospacing="0" w:before="0" w:afterAutospacing="0" w:after="0"/>
              <w:ind w:left="57" w:right="57" w:hanging="0"/>
              <w:jc w:val="both"/>
              <w:rPr>
                <w:rFonts w:cs="Times New Roman"/>
                <w:lang w:val="ru-RU"/>
              </w:rPr>
            </w:pPr>
            <w:r>
              <w:rPr>
                <w:rFonts w:cs="Times New Roman" w:ascii="Times New Roman" w:hAnsi="Times New Roman" w:cstheme="minorHAnsi"/>
                <w:sz w:val="24"/>
                <w:szCs w:val="24"/>
                <w:lang w:val="ru-RU"/>
              </w:rPr>
              <w:t>Адаптированная программа</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p>
        </w:tc>
        <w:tc>
          <w:tcPr>
            <w:tcW w:w="201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2</w:t>
            </w:r>
            <w:r>
              <w:rPr>
                <w:rFonts w:cs="Times New Roman" w:ascii="Times New Roman" w:hAnsi="Times New Roman" w:cstheme="minorHAnsi"/>
                <w:color w:val="000000"/>
                <w:sz w:val="24"/>
                <w:szCs w:val="24"/>
              </w:rPr>
              <w:t xml:space="preserve"> (</w:t>
            </w:r>
            <w:r>
              <w:rPr>
                <w:rFonts w:cs="Times New Roman" w:ascii="Times New Roman" w:hAnsi="Times New Roman" w:cstheme="minorHAnsi"/>
                <w:color w:val="000000"/>
                <w:sz w:val="24"/>
                <w:szCs w:val="24"/>
                <w:lang w:val="ru-RU"/>
              </w:rPr>
              <w:t>1.2</w:t>
            </w:r>
            <w:r>
              <w:rPr>
                <w:rFonts w:cs="Times New Roman" w:ascii="Times New Roman" w:hAnsi="Times New Roman" w:cstheme="minorHAnsi"/>
                <w:color w:val="000000"/>
                <w:sz w:val="24"/>
                <w:szCs w:val="24"/>
              </w:rPr>
              <w:t>%)</w:t>
            </w:r>
          </w:p>
        </w:tc>
      </w:tr>
      <w:tr>
        <w:trPr/>
        <w:tc>
          <w:tcPr>
            <w:tcW w:w="60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Средний показатель пропущенных по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болезни дней на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одного</w:t>
            </w:r>
            <w:r>
              <w:rPr>
                <w:rFonts w:cs="Times New Roman" w:ascii="Times New Roman" w:hAnsi="Times New Roman" w:cstheme="minorHAnsi"/>
                <w:sz w:val="24"/>
                <w:szCs w:val="24"/>
                <w:lang w:val="ru-RU"/>
              </w:rPr>
              <w:br/>
            </w:r>
            <w:r>
              <w:rPr>
                <w:rFonts w:cs="Times New Roman" w:ascii="Times New Roman" w:hAnsi="Times New Roman" w:cstheme="minorHAnsi"/>
                <w:color w:val="000000"/>
                <w:sz w:val="24"/>
                <w:szCs w:val="24"/>
                <w:lang w:val="ru-RU"/>
              </w:rPr>
              <w:t>воспитанника</w:t>
            </w:r>
          </w:p>
        </w:tc>
        <w:tc>
          <w:tcPr>
            <w:tcW w:w="16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день</w:t>
            </w:r>
          </w:p>
        </w:tc>
        <w:tc>
          <w:tcPr>
            <w:tcW w:w="201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lang w:val="ru-RU"/>
              </w:rPr>
            </w:pPr>
            <w:r>
              <w:rPr>
                <w:rFonts w:cs="Times New Roman" w:ascii="Times New Roman" w:hAnsi="Times New Roman" w:cstheme="minorHAnsi"/>
                <w:sz w:val="24"/>
                <w:szCs w:val="24"/>
                <w:lang w:val="ru-RU"/>
              </w:rPr>
              <w:t>8,6</w:t>
            </w:r>
          </w:p>
        </w:tc>
      </w:tr>
      <w:tr>
        <w:trPr/>
        <w:tc>
          <w:tcPr>
            <w:tcW w:w="6006"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Общая численность педработников,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том числе количество</w:t>
            </w:r>
            <w:r>
              <w:rPr>
                <w:rFonts w:cs="Times New Roman" w:ascii="Times New Roman" w:hAnsi="Times New Roman" w:cstheme="minorHAnsi"/>
                <w:sz w:val="24"/>
                <w:szCs w:val="24"/>
                <w:lang w:val="ru-RU"/>
              </w:rPr>
              <w:br/>
            </w:r>
            <w:r>
              <w:rPr>
                <w:rFonts w:cs="Times New Roman" w:ascii="Times New Roman" w:hAnsi="Times New Roman" w:cstheme="minorHAnsi"/>
                <w:color w:val="000000"/>
                <w:sz w:val="24"/>
                <w:szCs w:val="24"/>
                <w:lang w:val="ru-RU"/>
              </w:rPr>
              <w:t>педработников:</w:t>
            </w:r>
          </w:p>
        </w:tc>
        <w:tc>
          <w:tcPr>
            <w:tcW w:w="1606"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человек</w:t>
            </w:r>
          </w:p>
        </w:tc>
        <w:tc>
          <w:tcPr>
            <w:tcW w:w="2013"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14</w:t>
            </w:r>
          </w:p>
        </w:tc>
      </w:tr>
      <w:tr>
        <w:trPr/>
        <w:tc>
          <w:tcPr>
            <w:tcW w:w="6006" w:type="dxa"/>
            <w:tcBorders>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с высшим образованием</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13" w:type="dxa"/>
            <w:tcBorders>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13</w:t>
            </w:r>
          </w:p>
        </w:tc>
      </w:tr>
      <w:tr>
        <w:trPr/>
        <w:tc>
          <w:tcPr>
            <w:tcW w:w="60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высшим образованием педагогической направленности (профиля)</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p>
        </w:tc>
        <w:tc>
          <w:tcPr>
            <w:tcW w:w="201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13</w:t>
            </w:r>
          </w:p>
        </w:tc>
      </w:tr>
      <w:tr>
        <w:trPr/>
        <w:tc>
          <w:tcPr>
            <w:tcW w:w="60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средним профессиональным образованием</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1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1</w:t>
            </w:r>
          </w:p>
        </w:tc>
      </w:tr>
      <w:tr>
        <w:trPr/>
        <w:tc>
          <w:tcPr>
            <w:tcW w:w="60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средним профессиональным образованием педагогической</w:t>
            </w:r>
            <w:r>
              <w:rPr>
                <w:rFonts w:cs="Times New Roman" w:ascii="Times New Roman" w:hAnsi="Times New Roman" w:cstheme="minorHAnsi"/>
                <w:sz w:val="24"/>
                <w:szCs w:val="24"/>
                <w:lang w:val="ru-RU"/>
              </w:rPr>
              <w:br/>
            </w:r>
            <w:r>
              <w:rPr>
                <w:rFonts w:cs="Times New Roman" w:ascii="Times New Roman" w:hAnsi="Times New Roman" w:cstheme="minorHAnsi"/>
                <w:color w:val="000000"/>
                <w:sz w:val="24"/>
                <w:szCs w:val="24"/>
                <w:lang w:val="ru-RU"/>
              </w:rPr>
              <w:t>направленности (профиля)</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p>
        </w:tc>
        <w:tc>
          <w:tcPr>
            <w:tcW w:w="201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lang w:val="ru-RU"/>
              </w:rPr>
            </w:pPr>
            <w:r>
              <w:rPr>
                <w:rFonts w:cs="Times New Roman" w:ascii="Times New Roman" w:hAnsi="Times New Roman" w:cstheme="minorHAnsi"/>
                <w:sz w:val="24"/>
                <w:szCs w:val="24"/>
                <w:lang w:val="ru-RU"/>
              </w:rPr>
              <w:t>1</w:t>
            </w:r>
          </w:p>
        </w:tc>
      </w:tr>
      <w:tr>
        <w:trPr/>
        <w:tc>
          <w:tcPr>
            <w:tcW w:w="6006"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Количество (удельный вес численности) педагогических работников, которым по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результатам аттестации присвоена квалификационная категория,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общей численности педагогических работников,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том числе:</w:t>
            </w:r>
          </w:p>
        </w:tc>
        <w:tc>
          <w:tcPr>
            <w:tcW w:w="1606"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rPr>
              <w:t>человек</w:t>
            </w:r>
            <w:r>
              <w:rPr>
                <w:rFonts w:cs="Times New Roman" w:ascii="Times New Roman" w:hAnsi="Times New Roman" w:cstheme="minorHAnsi"/>
                <w:sz w:val="24"/>
                <w:szCs w:val="24"/>
              </w:rPr>
              <w:br/>
            </w:r>
            <w:r>
              <w:rPr>
                <w:rFonts w:cs="Times New Roman" w:ascii="Times New Roman" w:hAnsi="Times New Roman" w:cstheme="minorHAnsi"/>
                <w:color w:val="000000"/>
                <w:sz w:val="24"/>
                <w:szCs w:val="24"/>
              </w:rPr>
              <w:t>(процент)</w:t>
            </w:r>
          </w:p>
        </w:tc>
        <w:tc>
          <w:tcPr>
            <w:tcW w:w="2013"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11</w:t>
            </w:r>
            <w:r>
              <w:rPr>
                <w:rFonts w:cs="Times New Roman" w:ascii="Times New Roman" w:hAnsi="Times New Roman" w:cstheme="minorHAnsi"/>
                <w:color w:val="000000"/>
                <w:sz w:val="24"/>
                <w:szCs w:val="24"/>
              </w:rPr>
              <w:t xml:space="preserve"> (</w:t>
            </w:r>
            <w:r>
              <w:rPr>
                <w:rFonts w:cs="Times New Roman" w:ascii="Times New Roman" w:hAnsi="Times New Roman" w:cstheme="minorHAnsi"/>
                <w:color w:val="000000"/>
                <w:sz w:val="24"/>
                <w:szCs w:val="24"/>
                <w:lang w:val="ru-RU"/>
              </w:rPr>
              <w:t>78</w:t>
            </w:r>
            <w:r>
              <w:rPr>
                <w:rFonts w:cs="Times New Roman" w:ascii="Times New Roman" w:hAnsi="Times New Roman" w:cstheme="minorHAnsi"/>
                <w:color w:val="000000"/>
                <w:sz w:val="24"/>
                <w:szCs w:val="24"/>
              </w:rPr>
              <w:t>%)</w:t>
            </w:r>
          </w:p>
        </w:tc>
      </w:tr>
      <w:tr>
        <w:trPr/>
        <w:tc>
          <w:tcPr>
            <w:tcW w:w="6006" w:type="dxa"/>
            <w:tcBorders>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с высшей</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13" w:type="dxa"/>
            <w:tcBorders>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7</w:t>
            </w:r>
            <w:r>
              <w:rPr>
                <w:rFonts w:cs="Times New Roman" w:ascii="Times New Roman" w:hAnsi="Times New Roman" w:cstheme="minorHAnsi"/>
                <w:color w:val="000000"/>
                <w:sz w:val="24"/>
                <w:szCs w:val="24"/>
              </w:rPr>
              <w:t xml:space="preserve"> (</w:t>
            </w:r>
            <w:r>
              <w:rPr>
                <w:rFonts w:cs="Times New Roman" w:ascii="Times New Roman" w:hAnsi="Times New Roman" w:cstheme="minorHAnsi"/>
                <w:color w:val="000000"/>
                <w:sz w:val="24"/>
                <w:szCs w:val="24"/>
                <w:lang w:val="ru-RU"/>
              </w:rPr>
              <w:t>50</w:t>
            </w:r>
            <w:r>
              <w:rPr>
                <w:rFonts w:cs="Times New Roman" w:ascii="Times New Roman" w:hAnsi="Times New Roman" w:cstheme="minorHAnsi"/>
                <w:color w:val="000000"/>
                <w:sz w:val="24"/>
                <w:szCs w:val="24"/>
              </w:rPr>
              <w:t>%)</w:t>
            </w:r>
          </w:p>
        </w:tc>
      </w:tr>
      <w:tr>
        <w:trPr/>
        <w:tc>
          <w:tcPr>
            <w:tcW w:w="60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Первой</w:t>
            </w:r>
          </w:p>
          <w:p>
            <w:pPr>
              <w:pStyle w:val="Normal"/>
              <w:widowControl w:val="false"/>
              <w:spacing w:beforeAutospacing="0" w:before="0" w:afterAutospacing="0" w:after="0"/>
              <w:ind w:left="57" w:right="57" w:hanging="0"/>
              <w:jc w:val="both"/>
              <w:rPr>
                <w:rFonts w:cs="Times New Roman"/>
                <w:lang w:val="ru-RU"/>
              </w:rPr>
            </w:pPr>
            <w:r>
              <w:rPr>
                <w:rFonts w:cs="Times New Roman" w:ascii="Times New Roman" w:hAnsi="Times New Roman" w:cstheme="minorHAnsi"/>
                <w:sz w:val="24"/>
                <w:szCs w:val="24"/>
                <w:lang w:val="ru-RU"/>
              </w:rPr>
              <w:t>Соответствие занимаемой должности</w:t>
            </w:r>
          </w:p>
          <w:p>
            <w:pPr>
              <w:pStyle w:val="Normal"/>
              <w:widowControl w:val="false"/>
              <w:spacing w:beforeAutospacing="0" w:before="0" w:afterAutospacing="0" w:after="0"/>
              <w:ind w:left="57" w:right="57" w:hanging="0"/>
              <w:jc w:val="both"/>
              <w:rPr>
                <w:rFonts w:cs="Times New Roman"/>
                <w:lang w:val="ru-RU"/>
              </w:rPr>
            </w:pPr>
            <w:r>
              <w:rPr>
                <w:rFonts w:cs="Times New Roman" w:ascii="Times New Roman" w:hAnsi="Times New Roman" w:cstheme="minorHAnsi"/>
                <w:sz w:val="24"/>
                <w:szCs w:val="24"/>
                <w:lang w:val="ru-RU"/>
              </w:rPr>
              <w:t>Без категории</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p>
        </w:tc>
        <w:tc>
          <w:tcPr>
            <w:tcW w:w="201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2</w:t>
            </w:r>
            <w:r>
              <w:rPr>
                <w:rFonts w:cs="Times New Roman" w:ascii="Times New Roman" w:hAnsi="Times New Roman" w:cstheme="minorHAnsi"/>
                <w:color w:val="000000"/>
                <w:sz w:val="24"/>
                <w:szCs w:val="24"/>
              </w:rPr>
              <w:t xml:space="preserve"> (</w:t>
            </w:r>
            <w:r>
              <w:rPr>
                <w:rFonts w:cs="Times New Roman" w:ascii="Times New Roman" w:hAnsi="Times New Roman" w:cstheme="minorHAnsi"/>
                <w:color w:val="000000"/>
                <w:sz w:val="24"/>
                <w:szCs w:val="24"/>
                <w:lang w:val="ru-RU"/>
              </w:rPr>
              <w:t>14</w:t>
            </w:r>
            <w:r>
              <w:rPr>
                <w:rFonts w:cs="Times New Roman" w:ascii="Times New Roman" w:hAnsi="Times New Roman" w:cstheme="minorHAnsi"/>
                <w:color w:val="000000"/>
                <w:sz w:val="24"/>
                <w:szCs w:val="24"/>
              </w:rPr>
              <w:t>%)</w:t>
            </w:r>
          </w:p>
          <w:p>
            <w:pPr>
              <w:pStyle w:val="Normal"/>
              <w:widowControl w:val="false"/>
              <w:spacing w:beforeAutospacing="0" w:before="0" w:afterAutospacing="0" w:after="0"/>
              <w:ind w:left="57" w:right="57" w:hanging="0"/>
              <w:jc w:val="both"/>
              <w:rPr>
                <w:rFonts w:cs="Times New Roman"/>
                <w:lang w:val="ru-RU"/>
              </w:rPr>
            </w:pPr>
            <w:r>
              <w:rPr>
                <w:rFonts w:cs="Times New Roman" w:ascii="Times New Roman" w:hAnsi="Times New Roman" w:cstheme="minorHAnsi"/>
                <w:sz w:val="24"/>
                <w:szCs w:val="24"/>
                <w:lang w:val="ru-RU"/>
              </w:rPr>
              <w:t>2 (14%)</w:t>
            </w:r>
          </w:p>
          <w:p>
            <w:pPr>
              <w:pStyle w:val="Normal"/>
              <w:widowControl w:val="false"/>
              <w:spacing w:beforeAutospacing="0" w:before="0" w:afterAutospacing="0" w:after="0"/>
              <w:ind w:left="57" w:right="57" w:hanging="0"/>
              <w:jc w:val="both"/>
              <w:rPr>
                <w:rFonts w:cs="Times New Roman"/>
                <w:lang w:val="ru-RU"/>
              </w:rPr>
            </w:pPr>
            <w:r>
              <w:rPr>
                <w:rFonts w:cs="Times New Roman" w:ascii="Times New Roman" w:hAnsi="Times New Roman" w:cstheme="minorHAnsi"/>
                <w:sz w:val="24"/>
                <w:szCs w:val="24"/>
                <w:lang w:val="ru-RU"/>
              </w:rPr>
              <w:t>3 (21%)</w:t>
            </w:r>
          </w:p>
        </w:tc>
      </w:tr>
      <w:tr>
        <w:trPr/>
        <w:tc>
          <w:tcPr>
            <w:tcW w:w="6006"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Количество (удельный вес численности) педагогических работников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общей численности педагогических работников, педагогический стаж работы которых составляет:</w:t>
            </w:r>
          </w:p>
        </w:tc>
        <w:tc>
          <w:tcPr>
            <w:tcW w:w="1606"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rPr>
              <w:t>человек</w:t>
            </w:r>
            <w:r>
              <w:rPr>
                <w:rFonts w:cs="Times New Roman" w:ascii="Times New Roman" w:hAnsi="Times New Roman" w:cstheme="minorHAnsi"/>
                <w:sz w:val="24"/>
                <w:szCs w:val="24"/>
              </w:rPr>
              <w:br/>
            </w:r>
            <w:r>
              <w:rPr>
                <w:rFonts w:cs="Times New Roman" w:ascii="Times New Roman" w:hAnsi="Times New Roman" w:cstheme="minorHAnsi"/>
                <w:color w:val="000000"/>
                <w:sz w:val="24"/>
                <w:szCs w:val="24"/>
              </w:rPr>
              <w:t>(процент)</w:t>
            </w:r>
          </w:p>
        </w:tc>
        <w:tc>
          <w:tcPr>
            <w:tcW w:w="2013"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highlight w:val="yellow"/>
              </w:rPr>
            </w:pPr>
            <w:r>
              <w:rPr>
                <w:rFonts w:cs="Times New Roman" w:ascii="Times New Roman" w:hAnsi="Times New Roman"/>
                <w:color w:val="000000"/>
                <w:sz w:val="24"/>
                <w:szCs w:val="24"/>
                <w:highlight w:val="yellow"/>
              </w:rPr>
            </w:r>
          </w:p>
        </w:tc>
      </w:tr>
      <w:tr>
        <w:trPr/>
        <w:tc>
          <w:tcPr>
            <w:tcW w:w="6006" w:type="dxa"/>
            <w:tcBorders>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до 5 лет</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13" w:type="dxa"/>
            <w:tcBorders>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3</w:t>
            </w:r>
            <w:r>
              <w:rPr>
                <w:rFonts w:cs="Times New Roman" w:ascii="Times New Roman" w:hAnsi="Times New Roman" w:cstheme="minorHAnsi"/>
                <w:color w:val="000000"/>
                <w:sz w:val="24"/>
                <w:szCs w:val="24"/>
              </w:rPr>
              <w:t xml:space="preserve"> (2</w:t>
            </w:r>
            <w:r>
              <w:rPr>
                <w:rFonts w:cs="Times New Roman" w:ascii="Times New Roman" w:hAnsi="Times New Roman" w:cstheme="minorHAnsi"/>
                <w:color w:val="000000"/>
                <w:sz w:val="24"/>
                <w:szCs w:val="24"/>
                <w:lang w:val="ru-RU"/>
              </w:rPr>
              <w:t>1</w:t>
            </w:r>
            <w:r>
              <w:rPr>
                <w:rFonts w:cs="Times New Roman" w:ascii="Times New Roman" w:hAnsi="Times New Roman" w:cstheme="minorHAnsi"/>
                <w:color w:val="000000"/>
                <w:sz w:val="24"/>
                <w:szCs w:val="24"/>
              </w:rPr>
              <w:t>%)</w:t>
            </w:r>
          </w:p>
        </w:tc>
      </w:tr>
      <w:tr>
        <w:trPr/>
        <w:tc>
          <w:tcPr>
            <w:tcW w:w="60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больше 30 лет</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1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3</w:t>
            </w:r>
            <w:r>
              <w:rPr>
                <w:rFonts w:cs="Times New Roman" w:ascii="Times New Roman" w:hAnsi="Times New Roman" w:cstheme="minorHAnsi"/>
                <w:color w:val="000000"/>
                <w:sz w:val="24"/>
                <w:szCs w:val="24"/>
              </w:rPr>
              <w:t xml:space="preserve"> (</w:t>
            </w:r>
            <w:r>
              <w:rPr>
                <w:rFonts w:cs="Times New Roman" w:ascii="Times New Roman" w:hAnsi="Times New Roman" w:cstheme="minorHAnsi"/>
                <w:color w:val="000000"/>
                <w:sz w:val="24"/>
                <w:szCs w:val="24"/>
                <w:lang w:val="ru-RU"/>
              </w:rPr>
              <w:t>21</w:t>
            </w:r>
            <w:r>
              <w:rPr>
                <w:rFonts w:cs="Times New Roman" w:ascii="Times New Roman" w:hAnsi="Times New Roman" w:cstheme="minorHAnsi"/>
                <w:color w:val="000000"/>
                <w:sz w:val="24"/>
                <w:szCs w:val="24"/>
              </w:rPr>
              <w:t>%)</w:t>
            </w:r>
          </w:p>
        </w:tc>
      </w:tr>
      <w:tr>
        <w:trPr/>
        <w:tc>
          <w:tcPr>
            <w:tcW w:w="6006"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Количество (удельный вес численности) педагогических работников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общей численности педагогических работников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возрасте:</w:t>
            </w:r>
          </w:p>
        </w:tc>
        <w:tc>
          <w:tcPr>
            <w:tcW w:w="1606"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rPr>
              <w:t>человек</w:t>
            </w:r>
            <w:r>
              <w:rPr>
                <w:rFonts w:cs="Times New Roman" w:ascii="Times New Roman" w:hAnsi="Times New Roman" w:cstheme="minorHAnsi"/>
                <w:sz w:val="24"/>
                <w:szCs w:val="24"/>
              </w:rPr>
              <w:br/>
            </w:r>
            <w:r>
              <w:rPr>
                <w:rFonts w:cs="Times New Roman" w:ascii="Times New Roman" w:hAnsi="Times New Roman" w:cstheme="minorHAnsi"/>
                <w:color w:val="000000"/>
                <w:sz w:val="24"/>
                <w:szCs w:val="24"/>
              </w:rPr>
              <w:t>(процент)</w:t>
            </w:r>
          </w:p>
        </w:tc>
        <w:tc>
          <w:tcPr>
            <w:tcW w:w="2013"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6006" w:type="dxa"/>
            <w:tcBorders>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до 30 лет</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13" w:type="dxa"/>
            <w:tcBorders>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0</w:t>
            </w:r>
            <w:r>
              <w:rPr>
                <w:rFonts w:cs="Times New Roman" w:ascii="Times New Roman" w:hAnsi="Times New Roman" w:cstheme="minorHAnsi"/>
                <w:color w:val="000000"/>
                <w:sz w:val="24"/>
                <w:szCs w:val="24"/>
              </w:rPr>
              <w:t xml:space="preserve"> (</w:t>
            </w:r>
            <w:r>
              <w:rPr>
                <w:rFonts w:cs="Times New Roman" w:ascii="Times New Roman" w:hAnsi="Times New Roman" w:cstheme="minorHAnsi"/>
                <w:color w:val="000000"/>
                <w:sz w:val="24"/>
                <w:szCs w:val="24"/>
                <w:lang w:val="ru-RU"/>
              </w:rPr>
              <w:t>0</w:t>
            </w:r>
            <w:r>
              <w:rPr>
                <w:rFonts w:cs="Times New Roman" w:ascii="Times New Roman" w:hAnsi="Times New Roman" w:cstheme="minorHAnsi"/>
                <w:color w:val="000000"/>
                <w:sz w:val="24"/>
                <w:szCs w:val="24"/>
              </w:rPr>
              <w:t>%)</w:t>
            </w:r>
          </w:p>
        </w:tc>
      </w:tr>
      <w:tr>
        <w:trPr/>
        <w:tc>
          <w:tcPr>
            <w:tcW w:w="60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от 55 лет</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1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1</w:t>
            </w:r>
            <w:r>
              <w:rPr>
                <w:rFonts w:cs="Times New Roman" w:ascii="Times New Roman" w:hAnsi="Times New Roman" w:cstheme="minorHAnsi"/>
                <w:color w:val="000000"/>
                <w:sz w:val="24"/>
                <w:szCs w:val="24"/>
              </w:rPr>
              <w:t xml:space="preserve"> (</w:t>
            </w:r>
            <w:r>
              <w:rPr>
                <w:rFonts w:cs="Times New Roman" w:ascii="Times New Roman" w:hAnsi="Times New Roman" w:cstheme="minorHAnsi"/>
                <w:color w:val="000000"/>
                <w:sz w:val="24"/>
                <w:szCs w:val="24"/>
                <w:lang w:val="ru-RU"/>
              </w:rPr>
              <w:t>7%</w:t>
            </w:r>
            <w:r>
              <w:rPr>
                <w:rFonts w:cs="Times New Roman" w:ascii="Times New Roman" w:hAnsi="Times New Roman" w:cstheme="minorHAnsi"/>
                <w:color w:val="000000"/>
                <w:sz w:val="24"/>
                <w:szCs w:val="24"/>
              </w:rPr>
              <w:t>)</w:t>
            </w:r>
          </w:p>
        </w:tc>
      </w:tr>
      <w:tr>
        <w:trPr/>
        <w:tc>
          <w:tcPr>
            <w:tcW w:w="60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Численность (удельный вес) педагогических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административно-хозяйственных работников, которые за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последние 5</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лет прошли повышение квалификации или профессиональную переподготовку, от</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общей численности таких работников</w:t>
            </w:r>
          </w:p>
        </w:tc>
        <w:tc>
          <w:tcPr>
            <w:tcW w:w="16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rPr>
              <w:t>человек</w:t>
            </w:r>
            <w:r>
              <w:rPr>
                <w:rFonts w:cs="Times New Roman" w:ascii="Times New Roman" w:hAnsi="Times New Roman" w:cstheme="minorHAnsi"/>
                <w:sz w:val="24"/>
                <w:szCs w:val="24"/>
              </w:rPr>
              <w:br/>
            </w:r>
            <w:r>
              <w:rPr>
                <w:rFonts w:cs="Times New Roman" w:ascii="Times New Roman" w:hAnsi="Times New Roman" w:cstheme="minorHAnsi"/>
                <w:color w:val="000000"/>
                <w:sz w:val="24"/>
                <w:szCs w:val="24"/>
              </w:rPr>
              <w:t>(процент)</w:t>
            </w:r>
          </w:p>
        </w:tc>
        <w:tc>
          <w:tcPr>
            <w:tcW w:w="201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32</w:t>
            </w:r>
            <w:r>
              <w:rPr>
                <w:rFonts w:cs="Times New Roman" w:ascii="Times New Roman" w:hAnsi="Times New Roman" w:cstheme="minorHAnsi"/>
                <w:color w:val="000000"/>
                <w:sz w:val="24"/>
                <w:szCs w:val="24"/>
              </w:rPr>
              <w:t xml:space="preserve"> (</w:t>
            </w:r>
            <w:r>
              <w:rPr>
                <w:rFonts w:cs="Times New Roman" w:ascii="Times New Roman" w:hAnsi="Times New Roman" w:cstheme="minorHAnsi"/>
                <w:color w:val="000000"/>
                <w:sz w:val="24"/>
                <w:szCs w:val="24"/>
                <w:lang w:val="ru-RU"/>
              </w:rPr>
              <w:t>100</w:t>
            </w:r>
            <w:r>
              <w:rPr>
                <w:rFonts w:cs="Times New Roman" w:ascii="Times New Roman" w:hAnsi="Times New Roman" w:cstheme="minorHAnsi"/>
                <w:color w:val="000000"/>
                <w:sz w:val="24"/>
                <w:szCs w:val="24"/>
              </w:rPr>
              <w:t>%)</w:t>
            </w:r>
          </w:p>
        </w:tc>
      </w:tr>
      <w:tr>
        <w:trPr/>
        <w:tc>
          <w:tcPr>
            <w:tcW w:w="60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Численность (удельный вес) педагогических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административно-хозяйственных работников, которые прошли повышение квалификации по</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применению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образовательном процессе ФГОС, от</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общей численности таких работников</w:t>
            </w:r>
          </w:p>
        </w:tc>
        <w:tc>
          <w:tcPr>
            <w:tcW w:w="16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rPr>
              <w:t>человек</w:t>
            </w:r>
            <w:r>
              <w:rPr>
                <w:rFonts w:cs="Times New Roman" w:ascii="Times New Roman" w:hAnsi="Times New Roman" w:cstheme="minorHAnsi"/>
                <w:sz w:val="24"/>
                <w:szCs w:val="24"/>
              </w:rPr>
              <w:br/>
            </w:r>
            <w:r>
              <w:rPr>
                <w:rFonts w:cs="Times New Roman" w:ascii="Times New Roman" w:hAnsi="Times New Roman" w:cstheme="minorHAnsi"/>
                <w:color w:val="000000"/>
                <w:sz w:val="24"/>
                <w:szCs w:val="24"/>
              </w:rPr>
              <w:t>(процент)</w:t>
            </w:r>
          </w:p>
        </w:tc>
        <w:tc>
          <w:tcPr>
            <w:tcW w:w="201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32</w:t>
            </w:r>
            <w:r>
              <w:rPr>
                <w:rFonts w:cs="Times New Roman" w:ascii="Times New Roman" w:hAnsi="Times New Roman" w:cstheme="minorHAnsi"/>
                <w:color w:val="000000"/>
                <w:sz w:val="24"/>
                <w:szCs w:val="24"/>
              </w:rPr>
              <w:t xml:space="preserve"> (</w:t>
            </w:r>
            <w:r>
              <w:rPr>
                <w:rFonts w:cs="Times New Roman" w:ascii="Times New Roman" w:hAnsi="Times New Roman" w:cstheme="minorHAnsi"/>
                <w:color w:val="000000"/>
                <w:sz w:val="24"/>
                <w:szCs w:val="24"/>
                <w:lang w:val="ru-RU"/>
              </w:rPr>
              <w:t>100</w:t>
            </w:r>
            <w:r>
              <w:rPr>
                <w:rFonts w:cs="Times New Roman" w:ascii="Times New Roman" w:hAnsi="Times New Roman" w:cstheme="minorHAnsi"/>
                <w:color w:val="000000"/>
                <w:sz w:val="24"/>
                <w:szCs w:val="24"/>
              </w:rPr>
              <w:t>%)</w:t>
            </w:r>
          </w:p>
        </w:tc>
      </w:tr>
      <w:tr>
        <w:trPr/>
        <w:tc>
          <w:tcPr>
            <w:tcW w:w="60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Соотношение «педагогический работник/воспитанник»</w:t>
            </w:r>
          </w:p>
        </w:tc>
        <w:tc>
          <w:tcPr>
            <w:tcW w:w="16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rPr>
              <w:t>человек/чело</w:t>
            </w:r>
            <w:r>
              <w:rPr>
                <w:rFonts w:cs="Times New Roman" w:ascii="Times New Roman" w:hAnsi="Times New Roman" w:cstheme="minorHAnsi"/>
                <w:sz w:val="24"/>
                <w:szCs w:val="24"/>
              </w:rPr>
              <w:br/>
            </w:r>
            <w:r>
              <w:rPr>
                <w:rFonts w:cs="Times New Roman" w:ascii="Times New Roman" w:hAnsi="Times New Roman" w:cstheme="minorHAnsi"/>
                <w:color w:val="000000"/>
                <w:sz w:val="24"/>
                <w:szCs w:val="24"/>
              </w:rPr>
              <w:t>век</w:t>
            </w:r>
          </w:p>
        </w:tc>
        <w:tc>
          <w:tcPr>
            <w:tcW w:w="201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1</w:t>
            </w:r>
            <w:r>
              <w:rPr>
                <w:rFonts w:cs="Times New Roman" w:ascii="Times New Roman" w:hAnsi="Times New Roman" w:cstheme="minorHAnsi"/>
                <w:color w:val="000000"/>
                <w:sz w:val="24"/>
                <w:szCs w:val="24"/>
              </w:rPr>
              <w:t>/</w:t>
            </w:r>
            <w:r>
              <w:rPr>
                <w:rFonts w:cs="Times New Roman" w:ascii="Times New Roman" w:hAnsi="Times New Roman" w:cstheme="minorHAnsi"/>
                <w:color w:val="000000"/>
                <w:sz w:val="24"/>
                <w:szCs w:val="24"/>
                <w:lang w:val="ru-RU"/>
              </w:rPr>
              <w:t>11</w:t>
            </w:r>
          </w:p>
        </w:tc>
      </w:tr>
      <w:tr>
        <w:trPr/>
        <w:tc>
          <w:tcPr>
            <w:tcW w:w="6006"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Наличие в детском саду:</w:t>
            </w:r>
          </w:p>
        </w:tc>
        <w:tc>
          <w:tcPr>
            <w:tcW w:w="1606"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да/нет</w:t>
            </w:r>
          </w:p>
        </w:tc>
        <w:tc>
          <w:tcPr>
            <w:tcW w:w="2013"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highlight w:val="yellow"/>
              </w:rPr>
            </w:pPr>
            <w:r>
              <w:rPr>
                <w:rFonts w:cs="Times New Roman" w:ascii="Times New Roman" w:hAnsi="Times New Roman"/>
                <w:color w:val="000000"/>
                <w:sz w:val="24"/>
                <w:szCs w:val="24"/>
                <w:highlight w:val="yellow"/>
              </w:rPr>
            </w:r>
          </w:p>
        </w:tc>
      </w:tr>
      <w:tr>
        <w:trPr/>
        <w:tc>
          <w:tcPr>
            <w:tcW w:w="6006" w:type="dxa"/>
            <w:tcBorders>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музыкального руководителя</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13" w:type="dxa"/>
            <w:tcBorders>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да</w:t>
            </w:r>
          </w:p>
        </w:tc>
      </w:tr>
      <w:tr>
        <w:trPr/>
        <w:tc>
          <w:tcPr>
            <w:tcW w:w="60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инструктора по физической культуре</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1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да</w:t>
            </w:r>
          </w:p>
        </w:tc>
      </w:tr>
      <w:tr>
        <w:trPr/>
        <w:tc>
          <w:tcPr>
            <w:tcW w:w="60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учителя-логопеда</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1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да</w:t>
            </w:r>
          </w:p>
        </w:tc>
      </w:tr>
      <w:tr>
        <w:trPr/>
        <w:tc>
          <w:tcPr>
            <w:tcW w:w="60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логопеда</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1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lang w:val="ru-RU"/>
              </w:rPr>
            </w:pPr>
            <w:r>
              <w:rPr>
                <w:rFonts w:cs="Times New Roman" w:ascii="Times New Roman" w:hAnsi="Times New Roman" w:cstheme="minorHAnsi"/>
                <w:sz w:val="24"/>
                <w:szCs w:val="24"/>
                <w:lang w:val="ru-RU"/>
              </w:rPr>
              <w:t>нет</w:t>
            </w:r>
          </w:p>
        </w:tc>
      </w:tr>
      <w:tr>
        <w:trPr/>
        <w:tc>
          <w:tcPr>
            <w:tcW w:w="60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учителя-дефектолога</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13"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lang w:val="ru-RU"/>
              </w:rPr>
            </w:pPr>
            <w:r>
              <w:rPr>
                <w:rFonts w:cs="Times New Roman" w:ascii="Times New Roman" w:hAnsi="Times New Roman" w:cstheme="minorHAnsi"/>
                <w:sz w:val="24"/>
                <w:szCs w:val="24"/>
                <w:lang w:val="ru-RU"/>
              </w:rPr>
              <w:t>нет</w:t>
            </w:r>
          </w:p>
        </w:tc>
      </w:tr>
      <w:tr>
        <w:trPr/>
        <w:tc>
          <w:tcPr>
            <w:tcW w:w="60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педагога-психолога</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13" w:type="dxa"/>
            <w:tcBorders>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lang w:val="ru-RU"/>
              </w:rPr>
            </w:pPr>
            <w:r>
              <w:rPr>
                <w:rFonts w:cs="Times New Roman" w:ascii="Times New Roman" w:hAnsi="Times New Roman" w:cstheme="minorHAnsi"/>
                <w:sz w:val="24"/>
                <w:szCs w:val="24"/>
                <w:lang w:val="ru-RU"/>
              </w:rPr>
              <w:t>нет</w:t>
            </w:r>
          </w:p>
        </w:tc>
      </w:tr>
      <w:tr>
        <w:trPr/>
        <w:tc>
          <w:tcPr>
            <w:tcW w:w="9625"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b/>
                <w:b/>
                <w:bCs/>
                <w:color w:val="000000"/>
              </w:rPr>
            </w:pPr>
            <w:r>
              <w:rPr>
                <w:rFonts w:cs="Times New Roman" w:ascii="Times New Roman" w:hAnsi="Times New Roman" w:cstheme="minorHAnsi"/>
                <w:b/>
                <w:bCs/>
                <w:color w:val="000000"/>
                <w:sz w:val="24"/>
                <w:szCs w:val="24"/>
              </w:rPr>
              <w:t>Инфраструктура</w:t>
            </w:r>
          </w:p>
        </w:tc>
      </w:tr>
      <w:tr>
        <w:trPr/>
        <w:tc>
          <w:tcPr>
            <w:tcW w:w="60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Общая площадь помещений,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которых осуществляется</w:t>
            </w:r>
            <w:r>
              <w:rPr>
                <w:rFonts w:cs="Times New Roman" w:ascii="Times New Roman" w:hAnsi="Times New Roman" w:cstheme="minorHAnsi"/>
                <w:sz w:val="24"/>
                <w:szCs w:val="24"/>
                <w:lang w:val="ru-RU"/>
              </w:rPr>
              <w:br/>
            </w:r>
            <w:r>
              <w:rPr>
                <w:rFonts w:cs="Times New Roman" w:ascii="Times New Roman" w:hAnsi="Times New Roman" w:cstheme="minorHAnsi"/>
                <w:color w:val="000000"/>
                <w:sz w:val="24"/>
                <w:szCs w:val="24"/>
                <w:lang w:val="ru-RU"/>
              </w:rPr>
              <w:t>образовательная деятельность,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расчете на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одного воспитанника</w:t>
            </w:r>
          </w:p>
        </w:tc>
        <w:tc>
          <w:tcPr>
            <w:tcW w:w="16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кв. м</w:t>
            </w:r>
          </w:p>
        </w:tc>
        <w:tc>
          <w:tcPr>
            <w:tcW w:w="201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lang w:val="ru-RU"/>
              </w:rPr>
            </w:pPr>
            <w:r>
              <w:rPr>
                <w:rFonts w:cs="Times New Roman" w:ascii="Times New Roman" w:hAnsi="Times New Roman" w:cstheme="minorHAnsi"/>
                <w:sz w:val="24"/>
                <w:szCs w:val="24"/>
                <w:lang w:val="ru-RU"/>
              </w:rPr>
              <w:t>2</w:t>
            </w:r>
          </w:p>
        </w:tc>
      </w:tr>
      <w:tr>
        <w:trPr/>
        <w:tc>
          <w:tcPr>
            <w:tcW w:w="60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Площадь помещений для дополнительных видов деятельности воспитанников</w:t>
            </w:r>
          </w:p>
        </w:tc>
        <w:tc>
          <w:tcPr>
            <w:tcW w:w="16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кв. м</w:t>
            </w:r>
          </w:p>
        </w:tc>
        <w:tc>
          <w:tcPr>
            <w:tcW w:w="201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lang w:val="ru-RU"/>
              </w:rPr>
            </w:pPr>
            <w:r>
              <w:rPr>
                <w:rFonts w:cs="Times New Roman" w:ascii="Times New Roman" w:hAnsi="Times New Roman" w:cstheme="minorHAnsi"/>
                <w:sz w:val="24"/>
                <w:szCs w:val="24"/>
                <w:lang w:val="ru-RU"/>
              </w:rPr>
              <w:t>-</w:t>
            </w:r>
          </w:p>
        </w:tc>
      </w:tr>
      <w:tr>
        <w:trPr/>
        <w:tc>
          <w:tcPr>
            <w:tcW w:w="6006" w:type="dxa"/>
            <w:tcBorders>
              <w:top w:val="single" w:sz="6" w:space="0" w:color="000000"/>
              <w:left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Наличие в детском саду:</w:t>
            </w:r>
          </w:p>
        </w:tc>
        <w:tc>
          <w:tcPr>
            <w:tcW w:w="1606"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да/нет</w:t>
            </w:r>
          </w:p>
        </w:tc>
        <w:tc>
          <w:tcPr>
            <w:tcW w:w="2013"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lang w:val="ru-RU"/>
              </w:rPr>
            </w:pPr>
            <w:r>
              <w:rPr>
                <w:rFonts w:cs="Times New Roman" w:ascii="Times New Roman" w:hAnsi="Times New Roman" w:cstheme="minorHAnsi"/>
                <w:color w:val="000000"/>
                <w:sz w:val="24"/>
                <w:szCs w:val="24"/>
                <w:lang w:val="ru-RU"/>
              </w:rPr>
              <w:t>Совмещение с музыкальным залом</w:t>
            </w:r>
          </w:p>
        </w:tc>
      </w:tr>
      <w:tr>
        <w:trPr/>
        <w:tc>
          <w:tcPr>
            <w:tcW w:w="6006" w:type="dxa"/>
            <w:tcBorders>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физкультурного зала</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13" w:type="dxa"/>
            <w:vMerge w:val="continue"/>
            <w:tcBorders>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sz w:val="24"/>
                <w:szCs w:val="24"/>
              </w:rPr>
            </w:pPr>
            <w:r>
              <w:rPr>
                <w:rFonts w:cs="Times New Roman" w:ascii="Times New Roman" w:hAnsi="Times New Roman"/>
                <w:sz w:val="24"/>
                <w:szCs w:val="24"/>
              </w:rPr>
            </w:r>
          </w:p>
        </w:tc>
      </w:tr>
      <w:tr>
        <w:trPr/>
        <w:tc>
          <w:tcPr>
            <w:tcW w:w="60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музыкального зала</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1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да</w:t>
            </w:r>
          </w:p>
        </w:tc>
      </w:tr>
      <w:tr>
        <w:trPr/>
        <w:tc>
          <w:tcPr>
            <w:tcW w:w="60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sz w:val="24"/>
                <w:szCs w:val="24"/>
              </w:rPr>
            </w:pPr>
            <w:r>
              <w:rPr>
                <w:rFonts w:cs="Times New Roman" w:ascii="Times New Roman" w:hAnsi="Times New Roman" w:cstheme="minorHAnsi"/>
                <w:color w:val="000000"/>
                <w:sz w:val="24"/>
                <w:szCs w:val="24"/>
                <w:lang w:val="ru-RU"/>
              </w:rPr>
              <w:t>прогулочных площадок, которые оснащены так, чтобы обеспечить потребность воспитанников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физической активности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игровой деятельности на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улице</w:t>
            </w:r>
          </w:p>
        </w:tc>
        <w:tc>
          <w:tcPr>
            <w:tcW w:w="1606" w:type="dxa"/>
            <w:vMerge w:val="continue"/>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p>
        </w:tc>
        <w:tc>
          <w:tcPr>
            <w:tcW w:w="201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Autospacing="0" w:before="0" w:afterAutospacing="0" w:after="0"/>
              <w:ind w:left="57" w:right="57" w:hanging="0"/>
              <w:jc w:val="both"/>
              <w:rPr>
                <w:rFonts w:cs="Times New Roman"/>
                <w:color w:val="000000"/>
              </w:rPr>
            </w:pPr>
            <w:r>
              <w:rPr>
                <w:rFonts w:cs="Times New Roman" w:ascii="Times New Roman" w:hAnsi="Times New Roman" w:cstheme="minorHAnsi"/>
                <w:color w:val="000000"/>
                <w:sz w:val="24"/>
                <w:szCs w:val="24"/>
              </w:rPr>
              <w:t>да</w:t>
            </w:r>
          </w:p>
        </w:tc>
      </w:tr>
    </w:tbl>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Анализ показателей указывает на</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то, что Детский сад имеет достаточную инфраструктуру, которая соответствует требованиямСП</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2.4.3648-20 «Санитарно-эпидемиологические требования к</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организациям воспитания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обучения, отдыха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оздоровления детей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молодежи»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позволяет реализовывать образовательные программы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полном объеме в</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соответствии с</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ФГОС ДО.</w:t>
      </w:r>
    </w:p>
    <w:p>
      <w:pPr>
        <w:pStyle w:val="Normal"/>
        <w:spacing w:beforeAutospacing="0" w:before="0" w:afterAutospacing="0" w:after="0"/>
        <w:ind w:left="57" w:right="57" w:firstLine="720"/>
        <w:jc w:val="both"/>
        <w:rPr>
          <w:rFonts w:ascii="Times New Roman" w:hAnsi="Times New Roman"/>
          <w:sz w:val="24"/>
          <w:szCs w:val="24"/>
        </w:rPr>
      </w:pPr>
      <w:r>
        <w:rPr>
          <w:rFonts w:cs="Times New Roman" w:ascii="Times New Roman" w:hAnsi="Times New Roman" w:cstheme="minorHAnsi"/>
          <w:color w:val="000000"/>
          <w:sz w:val="24"/>
          <w:szCs w:val="24"/>
          <w:lang w:val="ru-RU"/>
        </w:rPr>
        <w:t>Детский сад укомплектован достаточным количеством педагогических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иных работников, которые имеют высокую квалификацию и</w:t>
      </w:r>
      <w:r>
        <w:rPr>
          <w:rFonts w:cs="Times New Roman" w:ascii="Times New Roman" w:hAnsi="Times New Roman" w:cstheme="minorHAnsi"/>
          <w:color w:val="000000"/>
          <w:sz w:val="24"/>
          <w:szCs w:val="24"/>
        </w:rPr>
        <w:t> </w:t>
      </w:r>
      <w:r>
        <w:rPr>
          <w:rFonts w:cs="Times New Roman" w:ascii="Times New Roman" w:hAnsi="Times New Roman" w:cstheme="minorHAnsi"/>
          <w:color w:val="000000"/>
          <w:sz w:val="24"/>
          <w:szCs w:val="24"/>
          <w:lang w:val="ru-RU"/>
        </w:rPr>
        <w:t>регулярно проходят повышение квалиф</w:t>
      </w:r>
      <w:r>
        <w:rPr>
          <w:rFonts w:cs="Times New Roman" w:ascii="Times New Roman" w:hAnsi="Times New Roman"/>
          <w:color w:val="000000"/>
          <w:sz w:val="24"/>
          <w:szCs w:val="24"/>
          <w:lang w:val="ru-RU"/>
        </w:rPr>
        <w:t>икации, что обеспечивает результативность образовательной деятельности.</w:t>
      </w:r>
    </w:p>
    <w:p>
      <w:pPr>
        <w:pStyle w:val="Normal"/>
        <w:spacing w:before="280" w:after="28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r>
      <w:r>
        <w:br w:type="page"/>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sz w:val="24"/>
          <w:szCs w:val="24"/>
        </w:rPr>
      </w:pPr>
      <w:r>
        <w:rPr>
          <w:rFonts w:cs="Times New Roman" w:ascii="Times New Roman" w:hAnsi="Times New Roman"/>
          <w:b/>
          <w:sz w:val="24"/>
          <w:szCs w:val="24"/>
          <w:lang w:eastAsia="ar-SA"/>
        </w:rPr>
        <w:t>Отчет о результатах самообследования</w:t>
        <w:br/>
      </w:r>
      <w:r>
        <w:rPr>
          <w:rFonts w:cs="Times New Roman" w:ascii="Times New Roman" w:hAnsi="Times New Roman"/>
          <w:sz w:val="24"/>
          <w:szCs w:val="24"/>
        </w:rPr>
        <w:t>Филиала муниципального автономного учреждения дошкольного образования «Сорокинский центр развития ребёнка – детский сад № 1»-</w:t>
      </w:r>
    </w:p>
    <w:p>
      <w:pPr>
        <w:pStyle w:val="Normal"/>
        <w:spacing w:lineRule="auto" w:line="240" w:before="0" w:after="0"/>
        <w:jc w:val="center"/>
        <w:rPr>
          <w:rFonts w:cs="Times New Roman"/>
        </w:rPr>
      </w:pPr>
      <w:r>
        <w:rPr>
          <w:rFonts w:cs="Times New Roman" w:ascii="Times New Roman" w:hAnsi="Times New Roman"/>
          <w:sz w:val="24"/>
          <w:szCs w:val="24"/>
        </w:rPr>
        <w:t>«Сорокинский центр развития ребёнка – детский сад №2»</w:t>
        <w:br/>
        <w:t>за 2022 год</w:t>
      </w:r>
    </w:p>
    <w:p>
      <w:pPr>
        <w:pStyle w:val="Normal"/>
        <w:spacing w:lineRule="auto" w:line="240" w:before="0" w:after="0"/>
        <w:jc w:val="center"/>
        <w:rPr>
          <w:rFonts w:cs="Times New Roman"/>
          <w:b/>
          <w:b/>
          <w:bCs/>
        </w:rPr>
      </w:pPr>
      <w:r>
        <w:rPr>
          <w:rFonts w:cs="Times New Roman" w:ascii="Times New Roman" w:hAnsi="Times New Roman"/>
          <w:b/>
          <w:bCs/>
          <w:sz w:val="24"/>
          <w:szCs w:val="24"/>
        </w:rPr>
        <w:t>Аналитическая часть</w:t>
      </w:r>
    </w:p>
    <w:p>
      <w:pPr>
        <w:pStyle w:val="ListParagraph"/>
        <w:numPr>
          <w:ilvl w:val="0"/>
          <w:numId w:val="1"/>
        </w:numPr>
        <w:spacing w:lineRule="auto" w:line="240" w:before="0" w:after="0"/>
        <w:contextualSpacing/>
        <w:jc w:val="center"/>
        <w:rPr>
          <w:rFonts w:cs="Times New Roman"/>
          <w:b/>
          <w:b/>
          <w:bCs/>
        </w:rPr>
      </w:pPr>
      <w:r>
        <w:rPr>
          <w:rFonts w:cs="Times New Roman" w:ascii="Times New Roman" w:hAnsi="Times New Roman"/>
          <w:b/>
          <w:bCs/>
          <w:sz w:val="24"/>
          <w:szCs w:val="24"/>
        </w:rPr>
        <w:t>Общие сведения об образовательной организации</w:t>
      </w:r>
    </w:p>
    <w:p>
      <w:pPr>
        <w:pStyle w:val="ListParagraph"/>
        <w:numPr>
          <w:ilvl w:val="0"/>
          <w:numId w:val="1"/>
        </w:numPr>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tbl>
      <w:tblPr>
        <w:tblW w:w="5000" w:type="pct"/>
        <w:jc w:val="left"/>
        <w:tblInd w:w="0" w:type="dxa"/>
        <w:tblLayout w:type="fixed"/>
        <w:tblCellMar>
          <w:top w:w="0" w:type="dxa"/>
          <w:left w:w="108" w:type="dxa"/>
          <w:bottom w:w="0" w:type="dxa"/>
          <w:right w:w="108" w:type="dxa"/>
        </w:tblCellMar>
        <w:tblLook w:val="04a0"/>
      </w:tblPr>
      <w:tblGrid>
        <w:gridCol w:w="3399"/>
        <w:gridCol w:w="6176"/>
      </w:tblGrid>
      <w:tr>
        <w:trPr>
          <w:trHeight w:val="426"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Наименование образовательной организации</w:t>
            </w:r>
          </w:p>
        </w:tc>
        <w:tc>
          <w:tcPr>
            <w:tcW w:w="61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Филиал муниципального автономного учреждения дошкольного образования «Сорокинский центр развития ребенка - детский сад № 1»-«Сорокинский центр развития ребёнка – детский сад № 2»</w:t>
              <w:br/>
            </w:r>
          </w:p>
        </w:tc>
      </w:tr>
      <w:tr>
        <w:trPr>
          <w:trHeight w:val="220"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80" w:after="280"/>
              <w:rPr>
                <w:rFonts w:cs="Times New Roman"/>
              </w:rPr>
            </w:pPr>
            <w:r>
              <w:rPr>
                <w:rFonts w:cs="Times New Roman" w:ascii="Times New Roman" w:hAnsi="Times New Roman"/>
                <w:sz w:val="24"/>
                <w:szCs w:val="24"/>
              </w:rPr>
              <w:t>Руководитель</w:t>
            </w:r>
          </w:p>
        </w:tc>
        <w:tc>
          <w:tcPr>
            <w:tcW w:w="61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80" w:after="280"/>
              <w:rPr>
                <w:rFonts w:cs="Times New Roman"/>
              </w:rPr>
            </w:pPr>
            <w:r>
              <w:rPr>
                <w:rFonts w:cs="Times New Roman" w:ascii="Times New Roman" w:hAnsi="Times New Roman"/>
                <w:sz w:val="24"/>
                <w:szCs w:val="24"/>
              </w:rPr>
              <w:t>Брандт Наталья Александровна</w:t>
            </w:r>
          </w:p>
        </w:tc>
      </w:tr>
      <w:tr>
        <w:trPr>
          <w:trHeight w:val="325"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Адрес организации</w:t>
            </w:r>
          </w:p>
        </w:tc>
        <w:tc>
          <w:tcPr>
            <w:tcW w:w="61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627500, Тюменская область, Сорокинский район, с.Большое Сорокино, ул. Советская, д.122</w:t>
            </w:r>
          </w:p>
        </w:tc>
      </w:tr>
      <w:tr>
        <w:trPr>
          <w:trHeight w:val="325"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Телефон, факс</w:t>
            </w:r>
          </w:p>
        </w:tc>
        <w:tc>
          <w:tcPr>
            <w:tcW w:w="61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8 (34550) 2-12-59</w:t>
            </w:r>
          </w:p>
        </w:tc>
      </w:tr>
      <w:tr>
        <w:trPr>
          <w:trHeight w:val="281"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Адрес электронной почты</w:t>
            </w:r>
          </w:p>
        </w:tc>
        <w:tc>
          <w:tcPr>
            <w:tcW w:w="61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pPr>
            <w:hyperlink r:id="rId4">
              <w:r>
                <w:rPr>
                  <w:rStyle w:val="Style14"/>
                  <w:rFonts w:cs="Times New Roman" w:ascii="Times New Roman" w:hAnsi="Times New Roman"/>
                  <w:color w:val="000000" w:themeColor="text1"/>
                  <w:sz w:val="24"/>
                  <w:szCs w:val="24"/>
                  <w:lang w:val="en-US"/>
                </w:rPr>
                <w:t>s</w:t>
              </w:r>
              <w:r>
                <w:rPr>
                  <w:rStyle w:val="Style14"/>
                  <w:rFonts w:cs="Times New Roman" w:ascii="Times New Roman" w:hAnsi="Times New Roman"/>
                  <w:color w:val="000000" w:themeColor="text1"/>
                  <w:sz w:val="24"/>
                  <w:szCs w:val="24"/>
                  <w:u w:val="none"/>
                  <w:lang w:val="en-US"/>
                </w:rPr>
                <w:t>or</w:t>
              </w:r>
              <w:r>
                <w:rPr>
                  <w:rStyle w:val="Style14"/>
                  <w:rFonts w:cs="Times New Roman" w:ascii="Times New Roman" w:hAnsi="Times New Roman"/>
                  <w:color w:val="000000" w:themeColor="text1"/>
                  <w:sz w:val="24"/>
                  <w:szCs w:val="24"/>
                  <w:u w:val="none"/>
                </w:rPr>
                <w:t>_</w:t>
              </w:r>
              <w:r>
                <w:rPr>
                  <w:rStyle w:val="Style14"/>
                  <w:rFonts w:cs="Times New Roman" w:ascii="Times New Roman" w:hAnsi="Times New Roman"/>
                  <w:color w:val="000000" w:themeColor="text1"/>
                  <w:sz w:val="24"/>
                  <w:szCs w:val="24"/>
                  <w:u w:val="none"/>
                  <w:lang w:val="en-US"/>
                </w:rPr>
                <w:t>ds</w:t>
              </w:r>
              <w:r>
                <w:rPr>
                  <w:rStyle w:val="Style14"/>
                  <w:rFonts w:cs="Times New Roman" w:ascii="Times New Roman" w:hAnsi="Times New Roman"/>
                  <w:color w:val="000000" w:themeColor="text1"/>
                  <w:sz w:val="24"/>
                  <w:szCs w:val="24"/>
                  <w:u w:val="none"/>
                </w:rPr>
                <w:t>2@</w:t>
              </w:r>
              <w:r>
                <w:rPr>
                  <w:rStyle w:val="Style14"/>
                  <w:rFonts w:cs="Times New Roman" w:ascii="Times New Roman" w:hAnsi="Times New Roman"/>
                  <w:color w:val="000000" w:themeColor="text1"/>
                  <w:sz w:val="24"/>
                  <w:szCs w:val="24"/>
                  <w:u w:val="none"/>
                  <w:lang w:val="en-US"/>
                </w:rPr>
                <w:t>mail</w:t>
              </w:r>
              <w:r>
                <w:rPr>
                  <w:rStyle w:val="Style14"/>
                  <w:rFonts w:cs="Times New Roman" w:ascii="Times New Roman" w:hAnsi="Times New Roman"/>
                  <w:color w:val="000000" w:themeColor="text1"/>
                  <w:sz w:val="24"/>
                  <w:szCs w:val="24"/>
                  <w:u w:val="none"/>
                </w:rPr>
                <w:t>.</w:t>
              </w:r>
              <w:r>
                <w:rPr>
                  <w:rStyle w:val="Style14"/>
                  <w:rFonts w:cs="Times New Roman" w:ascii="Times New Roman" w:hAnsi="Times New Roman"/>
                  <w:color w:val="000000" w:themeColor="text1"/>
                  <w:sz w:val="24"/>
                  <w:szCs w:val="24"/>
                  <w:u w:val="none"/>
                  <w:lang w:val="en-US"/>
                </w:rPr>
                <w:t>ru</w:t>
              </w:r>
            </w:hyperlink>
            <w:r>
              <w:rPr>
                <w:rFonts w:cs="Times New Roman" w:ascii="Times New Roman" w:hAnsi="Times New Roman"/>
                <w:sz w:val="24"/>
                <w:szCs w:val="24"/>
              </w:rPr>
              <w:t xml:space="preserve">, </w:t>
            </w:r>
            <w:r>
              <w:rPr>
                <w:rFonts w:cs="Times New Roman" w:ascii="Times New Roman" w:hAnsi="Times New Roman"/>
                <w:sz w:val="24"/>
                <w:szCs w:val="24"/>
                <w:lang w:val="en-US"/>
              </w:rPr>
              <w:t>detsad</w:t>
            </w:r>
            <w:r>
              <w:rPr>
                <w:rFonts w:cs="Times New Roman" w:ascii="Times New Roman" w:hAnsi="Times New Roman"/>
                <w:sz w:val="24"/>
                <w:szCs w:val="24"/>
              </w:rPr>
              <w:t>2.</w:t>
            </w:r>
            <w:r>
              <w:rPr>
                <w:rFonts w:cs="Times New Roman" w:ascii="Times New Roman" w:hAnsi="Times New Roman"/>
                <w:sz w:val="24"/>
                <w:szCs w:val="24"/>
                <w:lang w:val="en-US"/>
              </w:rPr>
              <w:t>sor</w:t>
            </w:r>
            <w:r>
              <w:rPr>
                <w:rFonts w:cs="Times New Roman" w:ascii="Times New Roman" w:hAnsi="Times New Roman"/>
                <w:sz w:val="24"/>
                <w:szCs w:val="24"/>
              </w:rPr>
              <w:t>@</w:t>
            </w:r>
            <w:r>
              <w:rPr>
                <w:rFonts w:cs="Times New Roman" w:ascii="Times New Roman" w:hAnsi="Times New Roman"/>
                <w:sz w:val="24"/>
                <w:szCs w:val="24"/>
                <w:lang w:val="en-US"/>
              </w:rPr>
              <w:t>obl</w:t>
            </w:r>
            <w:r>
              <w:rPr>
                <w:rFonts w:cs="Times New Roman" w:ascii="Times New Roman" w:hAnsi="Times New Roman"/>
                <w:sz w:val="24"/>
                <w:szCs w:val="24"/>
              </w:rPr>
              <w:t>72.</w:t>
            </w:r>
            <w:r>
              <w:rPr>
                <w:rFonts w:cs="Times New Roman" w:ascii="Times New Roman" w:hAnsi="Times New Roman"/>
                <w:sz w:val="24"/>
                <w:szCs w:val="24"/>
                <w:lang w:val="en-US"/>
              </w:rPr>
              <w:t>ru</w:t>
            </w:r>
          </w:p>
        </w:tc>
      </w:tr>
      <w:tr>
        <w:trPr>
          <w:trHeight w:val="281"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Учредитель</w:t>
            </w:r>
          </w:p>
        </w:tc>
        <w:tc>
          <w:tcPr>
            <w:tcW w:w="61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Отдел образования Сорокинского муниципального района</w:t>
            </w:r>
          </w:p>
        </w:tc>
      </w:tr>
      <w:tr>
        <w:trPr>
          <w:trHeight w:val="281"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Дата создания</w:t>
            </w:r>
          </w:p>
        </w:tc>
        <w:tc>
          <w:tcPr>
            <w:tcW w:w="61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1970 год</w:t>
            </w:r>
          </w:p>
        </w:tc>
      </w:tr>
      <w:tr>
        <w:trPr>
          <w:trHeight w:val="281"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Лицензия</w:t>
            </w:r>
          </w:p>
        </w:tc>
        <w:tc>
          <w:tcPr>
            <w:tcW w:w="61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t>0058 от.22.03.2013г,  выдана Департаментом по лицензированию, государственной аккредитации, надзору и контролю в сфере образования Тюменской области</w:t>
            </w:r>
          </w:p>
        </w:tc>
      </w:tr>
    </w:tbl>
    <w:p>
      <w:pPr>
        <w:pStyle w:val="Normal"/>
        <w:spacing w:lineRule="auto" w:line="240" w:before="0" w:after="0"/>
        <w:rPr>
          <w:rFonts w:cs="Times New Roman"/>
        </w:rPr>
      </w:pPr>
      <w:r>
        <w:rPr>
          <w:rFonts w:cs="Times New Roman" w:ascii="Times New Roman" w:hAnsi="Times New Roman"/>
          <w:sz w:val="24"/>
          <w:szCs w:val="24"/>
        </w:rPr>
        <w:t>Филиал муниципального автономного учреждения дошкольного образования «Сорокинский центр развития ребенка - детский сад № 1» - «Сорокинский центр развития ребёнка – детский сад № 2»  открыт в ноябре 1970 года,  расположен в типовом здании по адресу: с.Б.Сорокино, ул. Советская  122. Проектная мощность на 82 места.</w:t>
      </w:r>
    </w:p>
    <w:p>
      <w:pPr>
        <w:pStyle w:val="Normal"/>
        <w:spacing w:lineRule="auto" w:line="240" w:before="0" w:after="0"/>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Цель деятельности детского сада – осуществление образовательной деятельности по реализации образовательных программ дошкольного образования.</w:t>
      </w:r>
    </w:p>
    <w:p>
      <w:pPr>
        <w:pStyle w:val="Normal"/>
        <w:spacing w:lineRule="auto" w:line="240" w:before="0" w:after="0"/>
        <w:jc w:val="both"/>
        <w:rPr>
          <w:rFonts w:eastAsia="Times New Roman" w:cs="Times New Roman"/>
        </w:rPr>
      </w:pPr>
      <w:r>
        <w:rPr>
          <w:rFonts w:eastAsia="Times New Roman" w:cs="Times New Roman" w:ascii="Times New Roman" w:hAnsi="Times New Roman"/>
          <w:sz w:val="24"/>
          <w:szCs w:val="24"/>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Cs/>
          <w:iCs/>
          <w:sz w:val="24"/>
          <w:szCs w:val="24"/>
          <w:lang w:eastAsia="ru-RU"/>
        </w:rPr>
        <w:t xml:space="preserve"> </w:t>
      </w:r>
      <w:r>
        <w:rPr>
          <w:rFonts w:eastAsia="Times New Roman" w:cs="Times New Roman" w:ascii="Times New Roman" w:hAnsi="Times New Roman"/>
          <w:bCs/>
          <w:iCs/>
          <w:sz w:val="24"/>
          <w:szCs w:val="24"/>
          <w:lang w:eastAsia="ru-RU"/>
        </w:rPr>
        <w:t>Режим и график работы:</w:t>
      </w:r>
      <w:r>
        <w:rPr>
          <w:rFonts w:eastAsia="Times New Roman" w:cs="Times New Roman" w:ascii="Times New Roman" w:hAnsi="Times New Roman"/>
          <w:iCs/>
          <w:sz w:val="24"/>
          <w:szCs w:val="24"/>
          <w:lang w:eastAsia="ru-RU"/>
        </w:rPr>
        <w:t> 5-дневная рабочая неделя, с выходными днями суббота, воскресенье, длительность работы - 9 часов; с </w:t>
      </w:r>
      <w:r>
        <w:rPr>
          <w:rFonts w:eastAsia="Times New Roman" w:cs="Times New Roman" w:ascii="Times New Roman" w:hAnsi="Times New Roman"/>
          <w:bCs/>
          <w:iCs/>
          <w:sz w:val="24"/>
          <w:szCs w:val="24"/>
          <w:lang w:eastAsia="ru-RU"/>
        </w:rPr>
        <w:t>07.30</w:t>
      </w:r>
      <w:r>
        <w:rPr>
          <w:rFonts w:eastAsia="Times New Roman" w:cs="Times New Roman" w:ascii="Times New Roman" w:hAnsi="Times New Roman"/>
          <w:iCs/>
          <w:sz w:val="24"/>
          <w:szCs w:val="24"/>
          <w:lang w:eastAsia="ru-RU"/>
        </w:rPr>
        <w:t> до </w:t>
      </w:r>
      <w:r>
        <w:rPr>
          <w:rFonts w:eastAsia="Times New Roman" w:cs="Times New Roman" w:ascii="Times New Roman" w:hAnsi="Times New Roman"/>
          <w:bCs/>
          <w:iCs/>
          <w:sz w:val="24"/>
          <w:szCs w:val="24"/>
          <w:lang w:eastAsia="ru-RU"/>
        </w:rPr>
        <w:t>16.30 часов.</w:t>
      </w:r>
    </w:p>
    <w:p>
      <w:pPr>
        <w:pStyle w:val="Normal"/>
        <w:spacing w:lineRule="auto" w:line="240" w:before="0" w:after="0"/>
        <w:jc w:val="both"/>
        <w:rPr>
          <w:rFonts w:eastAsia="Times New Roman" w:cs="Times New Roman"/>
          <w:iCs/>
          <w:lang w:eastAsia="ru-RU"/>
        </w:rPr>
      </w:pPr>
      <w:r>
        <w:rPr>
          <w:rFonts w:eastAsia="Times New Roman" w:cs="Times New Roman" w:ascii="Times New Roman" w:hAnsi="Times New Roman"/>
          <w:iCs/>
          <w:sz w:val="24"/>
          <w:szCs w:val="24"/>
          <w:lang w:eastAsia="ru-RU"/>
        </w:rPr>
        <w:t>Обучение осуществляется с учётом потребностей и возможностей личности ребёнка в очной форме в течение дня (ФГОС ДО 2023г.)</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center"/>
        <w:rPr>
          <w:rFonts w:ascii="Times New Roman" w:hAnsi="Times New Roman"/>
          <w:sz w:val="24"/>
          <w:szCs w:val="24"/>
        </w:rPr>
      </w:pPr>
      <w:r>
        <w:rPr>
          <w:rFonts w:cs="Times New Roman" w:ascii="Times New Roman" w:hAnsi="Times New Roman"/>
          <w:b/>
          <w:sz w:val="24"/>
          <w:szCs w:val="24"/>
          <w:lang w:val="en-US"/>
        </w:rPr>
        <w:t>II</w:t>
      </w:r>
      <w:r>
        <w:rPr>
          <w:rFonts w:cs="Times New Roman" w:ascii="Times New Roman" w:hAnsi="Times New Roman"/>
          <w:b/>
          <w:sz w:val="24"/>
          <w:szCs w:val="24"/>
        </w:rPr>
        <w:t>. Система управления организации</w:t>
      </w:r>
    </w:p>
    <w:p>
      <w:pPr>
        <w:pStyle w:val="Normal"/>
        <w:widowControl w:val="false"/>
        <w:spacing w:lineRule="auto" w:line="240" w:before="0" w:after="0"/>
        <w:jc w:val="both"/>
        <w:rPr>
          <w:rFonts w:cs="Times New Roman"/>
        </w:rPr>
      </w:pPr>
      <w:r>
        <w:rPr>
          <w:rFonts w:cs="Times New Roman" w:ascii="Times New Roman" w:hAnsi="Times New Roman"/>
          <w:sz w:val="24"/>
          <w:szCs w:val="24"/>
        </w:rPr>
        <w:t>Управление детским садом осуществляется в соответствии с действующим законодательством и Уставом детского сада.</w:t>
      </w:r>
    </w:p>
    <w:p>
      <w:pPr>
        <w:pStyle w:val="Normal"/>
        <w:widowControl w:val="false"/>
        <w:spacing w:lineRule="auto" w:line="240" w:before="0" w:after="0"/>
        <w:jc w:val="both"/>
        <w:rPr>
          <w:rFonts w:cs="Times New Roman"/>
        </w:rPr>
      </w:pPr>
      <w:r>
        <w:rPr>
          <w:rFonts w:cs="Times New Roman" w:ascii="Times New Roman" w:hAnsi="Times New Roman"/>
          <w:sz w:val="24"/>
          <w:szCs w:val="24"/>
        </w:rPr>
        <w:t>Управление детским садом строится на принципах единоличия и коллегиальности. Коллегиальными органами управления являются: наблюдательный совет, педагогический совет, общее собрание работников. Единоличным исполнительным органом является руководитель – заведующий.</w:t>
      </w:r>
    </w:p>
    <w:p>
      <w:pPr>
        <w:pStyle w:val="Normal"/>
        <w:shd w:val="clear" w:color="auto" w:fill="FFFFFF"/>
        <w:spacing w:lineRule="auto" w:line="240" w:before="0" w:after="0"/>
        <w:jc w:val="center"/>
        <w:rPr>
          <w:rFonts w:eastAsia="Times New Roman" w:cs="Times New Roman"/>
          <w:bCs/>
          <w:lang w:eastAsia="ru-RU"/>
        </w:rPr>
      </w:pPr>
      <w:r>
        <w:rPr>
          <w:rFonts w:eastAsia="Times New Roman" w:cs="Times New Roman" w:ascii="Times New Roman" w:hAnsi="Times New Roman"/>
          <w:bCs/>
          <w:sz w:val="24"/>
          <w:szCs w:val="24"/>
          <w:lang w:eastAsia="ru-RU"/>
        </w:rPr>
        <w:t>Органы управления, действующие в детском саду</w:t>
      </w:r>
    </w:p>
    <w:tbl>
      <w:tblPr>
        <w:tblW w:w="5000" w:type="pct"/>
        <w:jc w:val="center"/>
        <w:tblInd w:w="0" w:type="dxa"/>
        <w:tblLayout w:type="fixed"/>
        <w:tblCellMar>
          <w:top w:w="0" w:type="dxa"/>
          <w:left w:w="78" w:type="dxa"/>
          <w:bottom w:w="0" w:type="dxa"/>
          <w:right w:w="108" w:type="dxa"/>
        </w:tblCellMar>
        <w:tblLook w:val="04a0"/>
      </w:tblPr>
      <w:tblGrid>
        <w:gridCol w:w="2717"/>
        <w:gridCol w:w="6858"/>
      </w:tblGrid>
      <w:tr>
        <w:trPr/>
        <w:tc>
          <w:tcPr>
            <w:tcW w:w="2717" w:type="dxa"/>
            <w:tcBorders>
              <w:top w:val="single" w:sz="8" w:space="0" w:color="000080"/>
              <w:left w:val="single" w:sz="8" w:space="0" w:color="000080"/>
              <w:bottom w:val="single" w:sz="8" w:space="0" w:color="000080"/>
            </w:tcBorders>
            <w:shd w:color="auto" w:fill="FFFFFF" w:val="clear"/>
          </w:tcPr>
          <w:p>
            <w:pPr>
              <w:pStyle w:val="Normal"/>
              <w:widowControl w:val="false"/>
              <w:spacing w:lineRule="auto" w:line="240" w:before="0" w:after="0"/>
              <w:jc w:val="center"/>
              <w:rPr>
                <w:rFonts w:eastAsia="Times New Roman" w:cs="Times New Roman"/>
                <w:lang w:eastAsia="ru-RU"/>
              </w:rPr>
            </w:pPr>
            <w:r>
              <w:rPr>
                <w:rFonts w:eastAsia="Times New Roman" w:cs="Times New Roman" w:ascii="Times New Roman" w:hAnsi="Times New Roman"/>
                <w:sz w:val="24"/>
                <w:szCs w:val="24"/>
                <w:lang w:eastAsia="ru-RU"/>
              </w:rPr>
              <w:t>Наименование органа</w:t>
            </w:r>
          </w:p>
        </w:tc>
        <w:tc>
          <w:tcPr>
            <w:tcW w:w="6858" w:type="dxa"/>
            <w:tcBorders>
              <w:top w:val="single" w:sz="8" w:space="0" w:color="000080"/>
              <w:left w:val="single" w:sz="8" w:space="0" w:color="000080"/>
              <w:bottom w:val="single" w:sz="8" w:space="0" w:color="000080"/>
              <w:right w:val="single" w:sz="8" w:space="0" w:color="000080"/>
            </w:tcBorders>
            <w:shd w:color="auto" w:fill="FFFFFF" w:val="clear"/>
          </w:tcPr>
          <w:p>
            <w:pPr>
              <w:pStyle w:val="Normal"/>
              <w:widowControl w:val="false"/>
              <w:spacing w:lineRule="auto" w:line="240" w:before="0" w:after="0"/>
              <w:jc w:val="center"/>
              <w:rPr>
                <w:rFonts w:eastAsia="Times New Roman" w:cs="Times New Roman"/>
                <w:lang w:eastAsia="ru-RU"/>
              </w:rPr>
            </w:pPr>
            <w:r>
              <w:rPr>
                <w:rFonts w:eastAsia="Times New Roman" w:cs="Times New Roman" w:ascii="Times New Roman" w:hAnsi="Times New Roman"/>
                <w:sz w:val="24"/>
                <w:szCs w:val="24"/>
                <w:lang w:eastAsia="ru-RU"/>
              </w:rPr>
              <w:t>Функции</w:t>
            </w:r>
          </w:p>
        </w:tc>
      </w:tr>
      <w:tr>
        <w:trPr/>
        <w:tc>
          <w:tcPr>
            <w:tcW w:w="2717" w:type="dxa"/>
            <w:tcBorders>
              <w:top w:val="single" w:sz="8" w:space="0" w:color="000080"/>
              <w:left w:val="single" w:sz="8" w:space="0" w:color="000080"/>
              <w:bottom w:val="single" w:sz="8" w:space="0" w:color="000080"/>
            </w:tcBorders>
            <w:shd w:color="auto"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Заведующий</w:t>
            </w:r>
          </w:p>
        </w:tc>
        <w:tc>
          <w:tcPr>
            <w:tcW w:w="6858" w:type="dxa"/>
            <w:tcBorders>
              <w:top w:val="single" w:sz="8" w:space="0" w:color="000080"/>
              <w:left w:val="single" w:sz="8" w:space="0" w:color="000080"/>
              <w:bottom w:val="single" w:sz="8" w:space="0" w:color="000080"/>
              <w:right w:val="single" w:sz="8" w:space="0" w:color="000080"/>
            </w:tcBorders>
            <w:shd w:color="auto"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Контролирует работу, обеспечивает эффективное взаимодействие,  с законными представителям воспитанников, осуществляет общее руководство Детским садом</w:t>
            </w:r>
          </w:p>
        </w:tc>
      </w:tr>
      <w:tr>
        <w:trPr/>
        <w:tc>
          <w:tcPr>
            <w:tcW w:w="2717" w:type="dxa"/>
            <w:tcBorders>
              <w:left w:val="single" w:sz="8" w:space="0" w:color="000080"/>
              <w:bottom w:val="single" w:sz="8" w:space="0" w:color="000080"/>
            </w:tcBorders>
            <w:shd w:color="auto"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Педагогический совет</w:t>
            </w:r>
          </w:p>
        </w:tc>
        <w:tc>
          <w:tcPr>
            <w:tcW w:w="6858" w:type="dxa"/>
            <w:tcBorders>
              <w:left w:val="single" w:sz="8" w:space="0" w:color="000080"/>
              <w:bottom w:val="single" w:sz="8" w:space="0" w:color="000080"/>
              <w:right w:val="single" w:sz="8" w:space="0" w:color="000080"/>
            </w:tcBorders>
            <w:shd w:color="auto" w:fill="FFFFFF" w:val="clear"/>
          </w:tcPr>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Осуществляет текущее руководство образовательной деятельностью Детского сада, в том числе рассматривает вопросы:</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развития образовательных услуг;</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регламентации образовательных отношений;</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разработки образовательных программ;</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выбора учебников, учебных пособий, средств обучения и воспитания;</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материально-технического обеспечения образовательного процесса;</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аттестации, повышении квалификации педагогических работников;</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координации деятельности методических объединений</w:t>
            </w:r>
          </w:p>
        </w:tc>
      </w:tr>
      <w:tr>
        <w:trPr/>
        <w:tc>
          <w:tcPr>
            <w:tcW w:w="2717" w:type="dxa"/>
            <w:tcBorders>
              <w:left w:val="single" w:sz="8" w:space="0" w:color="000080"/>
            </w:tcBorders>
            <w:shd w:color="auto"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Общее собрание работников</w:t>
            </w:r>
          </w:p>
        </w:tc>
        <w:tc>
          <w:tcPr>
            <w:tcW w:w="6858" w:type="dxa"/>
            <w:tcBorders>
              <w:left w:val="single" w:sz="8" w:space="0" w:color="000080"/>
              <w:right w:val="single" w:sz="8" w:space="0" w:color="000080"/>
            </w:tcBorders>
            <w:shd w:color="auto"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Реализует право работников участвовать в управлении образовательной организацией, в том числе:</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участвовать в разработке и принятии коллективного договора, Правил трудового распорядка, изменений и дополнений к ним;</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разрешать конфликтные ситуации между работниками и администрацией образовательной организации;</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вносить предложения по корректировке плана мероприятий организации, совершенствованию ее работы и развитию материальной базы</w:t>
            </w:r>
          </w:p>
        </w:tc>
      </w:tr>
      <w:tr>
        <w:trPr/>
        <w:tc>
          <w:tcPr>
            <w:tcW w:w="2717" w:type="dxa"/>
            <w:tcBorders>
              <w:left w:val="single" w:sz="8" w:space="0" w:color="000080"/>
              <w:bottom w:val="single" w:sz="8" w:space="0" w:color="00008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858" w:type="dxa"/>
            <w:tcBorders>
              <w:left w:val="single" w:sz="8" w:space="0" w:color="000080"/>
              <w:bottom w:val="single" w:sz="8" w:space="0" w:color="000080"/>
              <w:right w:val="single" w:sz="8" w:space="0" w:color="00008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717" w:type="dxa"/>
            <w:tcBorders>
              <w:left w:val="single" w:sz="8" w:space="0" w:color="000080"/>
              <w:bottom w:val="single" w:sz="8" w:space="0" w:color="00008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858" w:type="dxa"/>
            <w:tcBorders>
              <w:left w:val="single" w:sz="8" w:space="0" w:color="000080"/>
              <w:bottom w:val="single" w:sz="8" w:space="0" w:color="000080"/>
              <w:right w:val="single" w:sz="8" w:space="0" w:color="00008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717" w:type="dxa"/>
            <w:tcBorders>
              <w:left w:val="single" w:sz="8" w:space="0" w:color="000080"/>
              <w:bottom w:val="single" w:sz="8" w:space="0" w:color="000080"/>
            </w:tcBorders>
            <w:shd w:color="auto"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Наблюдательный совет</w:t>
            </w:r>
          </w:p>
        </w:tc>
        <w:tc>
          <w:tcPr>
            <w:tcW w:w="6858" w:type="dxa"/>
            <w:tcBorders>
              <w:left w:val="single" w:sz="8" w:space="0" w:color="000080"/>
              <w:bottom w:val="single" w:sz="8" w:space="0" w:color="000080"/>
              <w:right w:val="single" w:sz="8" w:space="0" w:color="000080"/>
            </w:tcBorders>
            <w:shd w:color="auto"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Рассматривает вопросы:</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развития образовательной организации;</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финансово-хозяйственной деятельности;</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материально-технического обеспечения</w:t>
            </w:r>
          </w:p>
        </w:tc>
      </w:tr>
    </w:tbl>
    <w:p>
      <w:pPr>
        <w:pStyle w:val="Normal"/>
        <w:widowControl w:val="false"/>
        <w:spacing w:lineRule="auto" w:line="240" w:before="0" w:after="0"/>
        <w:jc w:val="both"/>
        <w:rPr>
          <w:rFonts w:cs="Times New Roman"/>
        </w:rPr>
      </w:pPr>
      <w:r>
        <w:rPr>
          <w:rFonts w:cs="Times New Roman" w:ascii="Times New Roman" w:hAnsi="Times New Roman"/>
          <w:sz w:val="24"/>
          <w:szCs w:val="24"/>
        </w:rPr>
        <w:t>Структура и система управления соответствуют специфике деятельности детского сада.</w:t>
      </w:r>
    </w:p>
    <w:p>
      <w:pPr>
        <w:pStyle w:val="Normal"/>
        <w:spacing w:lineRule="auto" w:line="240" w:before="0" w:after="0"/>
        <w:jc w:val="center"/>
        <w:rPr>
          <w:rFonts w:ascii="Times New Roman" w:hAnsi="Times New Roman"/>
          <w:sz w:val="24"/>
          <w:szCs w:val="24"/>
        </w:rPr>
      </w:pPr>
      <w:r>
        <w:rPr>
          <w:rFonts w:cs="Times New Roman" w:ascii="Times New Roman" w:hAnsi="Times New Roman"/>
          <w:b/>
          <w:bCs/>
          <w:sz w:val="24"/>
          <w:szCs w:val="24"/>
          <w:lang w:val="en-US"/>
        </w:rPr>
        <w:t>III</w:t>
      </w:r>
      <w:r>
        <w:rPr>
          <w:rFonts w:cs="Times New Roman" w:ascii="Times New Roman" w:hAnsi="Times New Roman"/>
          <w:b/>
          <w:bCs/>
          <w:sz w:val="24"/>
          <w:szCs w:val="24"/>
        </w:rPr>
        <w:t>. Оценка образовательной деятельности</w:t>
      </w:r>
    </w:p>
    <w:p>
      <w:pPr>
        <w:pStyle w:val="Normal"/>
        <w:spacing w:lineRule="auto" w:line="240" w:before="0" w:after="0"/>
        <w:rPr>
          <w:rFonts w:cs="Times New Roman"/>
        </w:rPr>
      </w:pPr>
      <w:r>
        <w:rPr>
          <w:rFonts w:cs="Times New Roman" w:ascii="Times New Roman" w:hAnsi="Times New Roman"/>
          <w:sz w:val="24"/>
          <w:szCs w:val="24"/>
        </w:rPr>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2.4.3648-20 «Санитарно-эпидемиологические требования к организации воспитания и обучения, отдыха и оздоровления детей».</w:t>
      </w:r>
    </w:p>
    <w:p>
      <w:pPr>
        <w:pStyle w:val="Normal"/>
        <w:spacing w:lineRule="auto" w:line="240" w:before="0" w:after="0"/>
        <w:rPr>
          <w:rFonts w:cs="Times New Roman"/>
        </w:rPr>
      </w:pPr>
      <w:r>
        <w:rPr>
          <w:rFonts w:cs="Times New Roman" w:ascii="Times New Roman" w:hAnsi="Times New Roman"/>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pPr>
        <w:pStyle w:val="Normal"/>
        <w:spacing w:lineRule="auto" w:line="240" w:before="0" w:after="0"/>
        <w:rPr>
          <w:rFonts w:cs="Times New Roman"/>
        </w:rPr>
      </w:pPr>
      <w:r>
        <w:rPr>
          <w:rFonts w:cs="Times New Roman" w:ascii="Times New Roman" w:hAnsi="Times New Roman"/>
          <w:sz w:val="24"/>
          <w:szCs w:val="24"/>
        </w:rPr>
        <w:t>Детский сад посещают 86 воспитанника в возрасте от 1 до 7 лет. В детском саду сформировано 3 группы общеразвивающей направленности. Из них:</w:t>
      </w:r>
    </w:p>
    <w:p>
      <w:pPr>
        <w:pStyle w:val="Normal"/>
        <w:spacing w:lineRule="auto" w:line="240" w:before="0" w:after="0"/>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- 2 группа детей раннего возраста – 1 младшая группа –  28 детей</w:t>
      </w:r>
    </w:p>
    <w:p>
      <w:pPr>
        <w:pStyle w:val="Normal"/>
        <w:spacing w:lineRule="auto" w:line="240" w:before="0" w:after="0"/>
        <w:rPr>
          <w:rFonts w:cs="Times New Roman"/>
        </w:rPr>
      </w:pPr>
      <w:r>
        <w:rPr>
          <w:rFonts w:cs="Times New Roman" w:ascii="Times New Roman" w:hAnsi="Times New Roman"/>
          <w:sz w:val="24"/>
          <w:szCs w:val="24"/>
        </w:rPr>
        <w:t>- 2 младшая - средняя группа – 25  детей</w:t>
      </w:r>
    </w:p>
    <w:p>
      <w:pPr>
        <w:pStyle w:val="Normal"/>
        <w:spacing w:lineRule="auto" w:line="240" w:before="0" w:after="0"/>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 старшая группа – подготовительная группа – 33 детей;</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Полный день детский сад посещают 66 детей</w:t>
      </w:r>
      <w:r>
        <w:rPr>
          <w:rFonts w:eastAsia="Times New Roman" w:cs="Times New Roman" w:ascii="Times New Roman" w:hAnsi="Times New Roman"/>
          <w:sz w:val="24"/>
          <w:szCs w:val="24"/>
          <w:lang w:eastAsia="ru-RU"/>
        </w:rPr>
        <w:t xml:space="preserve">    </w:t>
      </w:r>
    </w:p>
    <w:p>
      <w:pPr>
        <w:pStyle w:val="Normal"/>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 детском саду функционирует консультативно - методический пункт – организован для родителей (законных представителей) и детей в возрасте от 1   до 7 лет (20 детей), не посещающих дошкольное образовательное учреждение, с целью обеспечения единства семейного и общественного воспитания, формирования родительской компетентности и оказание семье психолого-педагогической помощи, поддержки всестороннего развития личности ребенка.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cs="Times New Roman"/>
        </w:rPr>
      </w:pPr>
      <w:r>
        <w:rPr>
          <w:rFonts w:cs="Times New Roman" w:ascii="Times New Roman" w:hAnsi="Times New Roman"/>
          <w:sz w:val="24"/>
          <w:szCs w:val="24"/>
        </w:rPr>
        <w:t>Уровень развития детей анализируется по итогам педагогической диагностики. Формы проведения диагностики:</w:t>
      </w:r>
    </w:p>
    <w:p>
      <w:pPr>
        <w:pStyle w:val="Normal"/>
        <w:spacing w:lineRule="auto" w:line="240" w:before="0" w:after="0"/>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диагностические занятия (по каждому разделу программы);</w:t>
      </w:r>
    </w:p>
    <w:p>
      <w:pPr>
        <w:pStyle w:val="Normal"/>
        <w:spacing w:lineRule="auto" w:line="240" w:before="0" w:after="0"/>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диагностические срезы;</w:t>
      </w:r>
    </w:p>
    <w:p>
      <w:pPr>
        <w:pStyle w:val="Normal"/>
        <w:spacing w:lineRule="auto" w:line="240" w:before="0" w:after="0"/>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наблюдения, итоговые занятия.</w:t>
      </w:r>
    </w:p>
    <w:p>
      <w:pPr>
        <w:pStyle w:val="Normal"/>
        <w:spacing w:lineRule="auto" w:line="240" w:before="0" w:after="0"/>
        <w:rPr>
          <w:rFonts w:cs="Times New Roman"/>
        </w:rPr>
      </w:pPr>
      <w:r>
        <w:rPr>
          <w:rFonts w:cs="Times New Roman" w:ascii="Times New Roman" w:hAnsi="Times New Roman"/>
          <w:sz w:val="24"/>
          <w:szCs w:val="24"/>
        </w:rPr>
        <w:t>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целевых ориентиров детского развития и качества освоения образовательных областей. Так, результаты качества освоения ООП детского сада на конец 2022 года выглядят следующим образом: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W w:w="10509" w:type="dxa"/>
        <w:jc w:val="center"/>
        <w:tblInd w:w="0" w:type="dxa"/>
        <w:tblLayout w:type="fixed"/>
        <w:tblCellMar>
          <w:top w:w="0" w:type="dxa"/>
          <w:left w:w="108" w:type="dxa"/>
          <w:bottom w:w="0" w:type="dxa"/>
          <w:right w:w="108" w:type="dxa"/>
        </w:tblCellMar>
        <w:tblLook w:val="01e0"/>
      </w:tblPr>
      <w:tblGrid>
        <w:gridCol w:w="2513"/>
        <w:gridCol w:w="819"/>
        <w:gridCol w:w="1099"/>
        <w:gridCol w:w="864"/>
        <w:gridCol w:w="896"/>
        <w:gridCol w:w="851"/>
        <w:gridCol w:w="900"/>
        <w:gridCol w:w="697"/>
        <w:gridCol w:w="1869"/>
      </w:tblGrid>
      <w:tr>
        <w:trPr>
          <w:trHeight w:val="90" w:hRule="atLeast"/>
        </w:trPr>
        <w:tc>
          <w:tcPr>
            <w:tcW w:w="251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Уровень развития целевых ориентиров детского развития</w:t>
            </w:r>
          </w:p>
        </w:tc>
        <w:tc>
          <w:tcPr>
            <w:tcW w:w="19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Выше нормы</w:t>
            </w:r>
          </w:p>
        </w:tc>
        <w:tc>
          <w:tcPr>
            <w:tcW w:w="176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Норма</w:t>
            </w:r>
          </w:p>
        </w:tc>
        <w:tc>
          <w:tcPr>
            <w:tcW w:w="175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Ниже нормы</w:t>
            </w:r>
          </w:p>
        </w:tc>
        <w:tc>
          <w:tcPr>
            <w:tcW w:w="25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Итого</w:t>
            </w:r>
          </w:p>
        </w:tc>
      </w:tr>
      <w:tr>
        <w:trPr>
          <w:trHeight w:val="450" w:hRule="atLeast"/>
        </w:trPr>
        <w:tc>
          <w:tcPr>
            <w:tcW w:w="25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Кол-во</w:t>
            </w:r>
          </w:p>
        </w:tc>
        <w:tc>
          <w:tcPr>
            <w:tcW w:w="10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Кол-во</w:t>
            </w:r>
          </w:p>
        </w:tc>
        <w:tc>
          <w:tcPr>
            <w:tcW w:w="8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Кол-во</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w:t>
            </w:r>
          </w:p>
        </w:tc>
        <w:tc>
          <w:tcPr>
            <w:tcW w:w="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Кол-во</w:t>
            </w:r>
          </w:p>
        </w:tc>
        <w:tc>
          <w:tcPr>
            <w:tcW w:w="18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 воспитанников в пределе нормы</w:t>
            </w:r>
          </w:p>
        </w:tc>
      </w:tr>
      <w:tr>
        <w:trPr>
          <w:trHeight w:val="90" w:hRule="atLeast"/>
        </w:trPr>
        <w:tc>
          <w:tcPr>
            <w:tcW w:w="25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7</w:t>
            </w:r>
          </w:p>
        </w:tc>
        <w:tc>
          <w:tcPr>
            <w:tcW w:w="10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cs="Times New Roman" w:ascii="Times New Roman" w:hAnsi="Times New Roman"/>
                <w:sz w:val="24"/>
                <w:szCs w:val="24"/>
              </w:rPr>
              <w:t>2</w:t>
            </w:r>
            <w:r>
              <w:rPr>
                <w:rFonts w:cs="Times New Roman" w:ascii="Times New Roman" w:hAnsi="Times New Roman"/>
                <w:sz w:val="24"/>
                <w:szCs w:val="24"/>
                <w:lang w:val="en-US"/>
              </w:rPr>
              <w:t>6</w:t>
            </w:r>
            <w:r>
              <w:rPr>
                <w:rFonts w:cs="Times New Roman" w:ascii="Times New Roman" w:hAnsi="Times New Roman"/>
                <w:sz w:val="24"/>
                <w:szCs w:val="24"/>
              </w:rPr>
              <w:t xml:space="preserve"> %</w:t>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cs="Times New Roman" w:ascii="Times New Roman" w:hAnsi="Times New Roman"/>
                <w:sz w:val="24"/>
                <w:szCs w:val="24"/>
              </w:rPr>
              <w:t>4</w:t>
            </w:r>
            <w:r>
              <w:rPr>
                <w:rFonts w:cs="Times New Roman" w:ascii="Times New Roman" w:hAnsi="Times New Roman"/>
                <w:sz w:val="24"/>
                <w:szCs w:val="24"/>
                <w:lang w:val="en-US"/>
              </w:rPr>
              <w:t>5</w:t>
            </w:r>
          </w:p>
        </w:tc>
        <w:tc>
          <w:tcPr>
            <w:tcW w:w="8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cs="Times New Roman" w:ascii="Times New Roman" w:hAnsi="Times New Roman"/>
                <w:sz w:val="24"/>
                <w:szCs w:val="24"/>
                <w:lang w:val="en-US"/>
              </w:rPr>
              <w:t>68</w:t>
            </w:r>
            <w:r>
              <w:rPr>
                <w:rFonts w:cs="Times New Roman"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lang w:val="en-US"/>
              </w:rPr>
            </w:pPr>
            <w:r>
              <w:rPr>
                <w:rFonts w:cs="Times New Roman" w:ascii="Times New Roman" w:hAnsi="Times New Roman"/>
                <w:sz w:val="24"/>
                <w:szCs w:val="24"/>
                <w:lang w:val="en-US"/>
              </w:rPr>
              <w:t>4</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cs="Times New Roman" w:ascii="Times New Roman" w:hAnsi="Times New Roman"/>
                <w:sz w:val="24"/>
                <w:szCs w:val="24"/>
                <w:lang w:val="en-US"/>
              </w:rPr>
              <w:t>6</w:t>
            </w:r>
            <w:r>
              <w:rPr>
                <w:rFonts w:cs="Times New Roman" w:ascii="Times New Roman" w:hAnsi="Times New Roman"/>
                <w:sz w:val="24"/>
                <w:szCs w:val="24"/>
              </w:rPr>
              <w:t>%</w:t>
            </w:r>
          </w:p>
        </w:tc>
        <w:tc>
          <w:tcPr>
            <w:tcW w:w="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67</w:t>
            </w:r>
          </w:p>
        </w:tc>
        <w:tc>
          <w:tcPr>
            <w:tcW w:w="18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94%</w:t>
            </w:r>
          </w:p>
        </w:tc>
      </w:tr>
      <w:tr>
        <w:trPr>
          <w:trHeight w:val="1272" w:hRule="atLeast"/>
        </w:trPr>
        <w:tc>
          <w:tcPr>
            <w:tcW w:w="2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Качество освоения образовательных областей</w:t>
            </w:r>
          </w:p>
        </w:tc>
        <w:tc>
          <w:tcPr>
            <w:tcW w:w="8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8</w:t>
            </w:r>
          </w:p>
        </w:tc>
        <w:tc>
          <w:tcPr>
            <w:tcW w:w="10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cs="Times New Roman" w:ascii="Times New Roman" w:hAnsi="Times New Roman"/>
                <w:sz w:val="24"/>
                <w:szCs w:val="24"/>
                <w:lang w:val="en-US"/>
              </w:rPr>
              <w:t>27</w:t>
            </w:r>
            <w:r>
              <w:rPr>
                <w:rFonts w:cs="Times New Roman" w:ascii="Times New Roman" w:hAnsi="Times New Roman"/>
                <w:sz w:val="24"/>
                <w:szCs w:val="24"/>
              </w:rPr>
              <w:t xml:space="preserve"> %</w:t>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cs="Times New Roman" w:ascii="Times New Roman" w:hAnsi="Times New Roman"/>
                <w:sz w:val="24"/>
                <w:szCs w:val="24"/>
              </w:rPr>
              <w:t>4</w:t>
            </w:r>
            <w:r>
              <w:rPr>
                <w:rFonts w:cs="Times New Roman" w:ascii="Times New Roman" w:hAnsi="Times New Roman"/>
                <w:sz w:val="24"/>
                <w:szCs w:val="24"/>
                <w:lang w:val="en-US"/>
              </w:rPr>
              <w:t>3</w:t>
            </w:r>
          </w:p>
        </w:tc>
        <w:tc>
          <w:tcPr>
            <w:tcW w:w="8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cs="Times New Roman" w:ascii="Times New Roman" w:hAnsi="Times New Roman"/>
                <w:sz w:val="24"/>
                <w:szCs w:val="24"/>
                <w:lang w:val="en-US"/>
              </w:rPr>
              <w:t>65</w:t>
            </w:r>
            <w:r>
              <w:rPr>
                <w:rFonts w:cs="Times New Roman"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lang w:val="en-US"/>
              </w:rPr>
            </w:pPr>
            <w:r>
              <w:rPr>
                <w:rFonts w:cs="Times New Roman" w:ascii="Times New Roman" w:hAnsi="Times New Roman"/>
                <w:sz w:val="24"/>
                <w:szCs w:val="24"/>
                <w:lang w:val="en-US"/>
              </w:rPr>
              <w:t>5</w:t>
            </w:r>
          </w:p>
        </w:tc>
        <w:tc>
          <w:tcPr>
            <w:tcW w:w="9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8 %</w:t>
            </w:r>
          </w:p>
        </w:tc>
        <w:tc>
          <w:tcPr>
            <w:tcW w:w="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67</w:t>
            </w:r>
          </w:p>
        </w:tc>
        <w:tc>
          <w:tcPr>
            <w:tcW w:w="18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92%</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sz w:val="24"/>
          <w:szCs w:val="24"/>
        </w:rPr>
      </w:pPr>
      <w:r>
        <w:rPr>
          <w:rFonts w:cs="Times New Roman" w:ascii="Times New Roman" w:hAnsi="Times New Roman"/>
          <w:sz w:val="24"/>
          <w:szCs w:val="24"/>
        </w:rPr>
        <w:t xml:space="preserve">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w:t>
      </w:r>
      <w:r>
        <w:rPr>
          <w:rFonts w:cs="Times New Roman" w:ascii="Times New Roman" w:hAnsi="Times New Roman"/>
          <w:color w:val="000000" w:themeColor="text1"/>
          <w:sz w:val="24"/>
          <w:szCs w:val="24"/>
        </w:rPr>
        <w:t>количестве 10 человек.</w:t>
      </w:r>
      <w:r>
        <w:rPr>
          <w:rFonts w:cs="Times New Roman" w:ascii="Times New Roman" w:hAnsi="Times New Roman"/>
          <w:sz w:val="24"/>
          <w:szCs w:val="24"/>
        </w:rPr>
        <w:t xml:space="preserve">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pPr>
        <w:pStyle w:val="Normal"/>
        <w:spacing w:lineRule="auto" w:line="240" w:before="0" w:after="0"/>
        <w:rPr>
          <w:rFonts w:cs="Times New Roman"/>
        </w:rPr>
      </w:pPr>
      <w:r>
        <w:rPr>
          <w:rFonts w:cs="Times New Roman" w:ascii="Times New Roman" w:hAnsi="Times New Roman"/>
          <w:sz w:val="24"/>
          <w:szCs w:val="24"/>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pPr>
        <w:pStyle w:val="Normal"/>
        <w:spacing w:lineRule="auto" w:line="240" w:before="0" w:after="0"/>
        <w:rPr>
          <w:rFonts w:cs="Times New Roman"/>
          <w:b/>
          <w:b/>
        </w:rPr>
      </w:pPr>
      <w:r>
        <w:rPr>
          <w:rFonts w:cs="Times New Roman" w:ascii="Times New Roman" w:hAnsi="Times New Roman"/>
          <w:b/>
          <w:sz w:val="24"/>
          <w:szCs w:val="24"/>
        </w:rPr>
        <w:t>Воспитательная работа</w:t>
      </w:r>
    </w:p>
    <w:p>
      <w:pPr>
        <w:pStyle w:val="Normal"/>
        <w:spacing w:lineRule="auto" w:line="240" w:before="0" w:after="0"/>
        <w:rPr>
          <w:rFonts w:cs="Times New Roman"/>
        </w:rPr>
      </w:pPr>
      <w:r>
        <w:rPr>
          <w:rFonts w:cs="Times New Roman" w:ascii="Times New Roman" w:hAnsi="Times New Roman"/>
          <w:sz w:val="24"/>
          <w:szCs w:val="24"/>
        </w:rPr>
        <w:t>Чтобы выбрать стратегию воспитательной работы, в 2022 году проводился анализ состава семей воспитанников.</w:t>
      </w:r>
    </w:p>
    <w:p>
      <w:pPr>
        <w:pStyle w:val="Normal"/>
        <w:spacing w:lineRule="auto" w:line="240" w:before="0" w:after="0"/>
        <w:rPr>
          <w:rFonts w:cs="Times New Roman"/>
        </w:rPr>
      </w:pPr>
      <w:r>
        <w:rPr>
          <w:rFonts w:cs="Times New Roman" w:ascii="Times New Roman" w:hAnsi="Times New Roman"/>
          <w:sz w:val="24"/>
          <w:szCs w:val="24"/>
        </w:rPr>
        <w:t>Характеристика семей по составу</w:t>
      </w:r>
    </w:p>
    <w:tbl>
      <w:tblPr>
        <w:tblW w:w="5000" w:type="pct"/>
        <w:jc w:val="left"/>
        <w:tblInd w:w="0" w:type="dxa"/>
        <w:tblLayout w:type="fixed"/>
        <w:tblCellMar>
          <w:top w:w="0" w:type="dxa"/>
          <w:left w:w="108" w:type="dxa"/>
          <w:bottom w:w="0" w:type="dxa"/>
          <w:right w:w="108" w:type="dxa"/>
        </w:tblCellMar>
        <w:tblLook w:val="04a0"/>
      </w:tblPr>
      <w:tblGrid>
        <w:gridCol w:w="3192"/>
        <w:gridCol w:w="3192"/>
        <w:gridCol w:w="3192"/>
      </w:tblGrid>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Состав семьи</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семей</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Процент от общего количества семей воспитанников</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Полная</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43</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90%</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Неполная с матерью</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5</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10%</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Неполная с отцом</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0</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0%</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Оформлено опекунство</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0</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0%</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cs="Times New Roman"/>
        </w:rPr>
      </w:pPr>
      <w:r>
        <w:rPr>
          <w:rFonts w:cs="Times New Roman" w:ascii="Times New Roman" w:hAnsi="Times New Roman"/>
          <w:sz w:val="24"/>
          <w:szCs w:val="24"/>
        </w:rPr>
        <w:t>Характеристика семей по количеству детей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W w:w="5000" w:type="pct"/>
        <w:jc w:val="left"/>
        <w:tblInd w:w="0" w:type="dxa"/>
        <w:tblLayout w:type="fixed"/>
        <w:tblCellMar>
          <w:top w:w="0" w:type="dxa"/>
          <w:left w:w="108" w:type="dxa"/>
          <w:bottom w:w="0" w:type="dxa"/>
          <w:right w:w="108" w:type="dxa"/>
        </w:tblCellMar>
        <w:tblLook w:val="04a0"/>
      </w:tblPr>
      <w:tblGrid>
        <w:gridCol w:w="3192"/>
        <w:gridCol w:w="3192"/>
        <w:gridCol w:w="3192"/>
      </w:tblGrid>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детей в семье</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семей</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Процент от общего количества семей воспитанников</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Один ребенок</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8</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17%</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Два ребенка</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13</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27%</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Три ребенка и более</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27</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56%</w:t>
            </w:r>
          </w:p>
        </w:tc>
      </w:tr>
    </w:tbl>
    <w:p>
      <w:pPr>
        <w:pStyle w:val="Normal"/>
        <w:spacing w:lineRule="auto" w:line="240" w:before="0" w:after="0"/>
        <w:rPr>
          <w:rFonts w:cs="Times New Roman"/>
        </w:rPr>
      </w:pPr>
      <w:r>
        <w:rPr>
          <w:rFonts w:cs="Times New Roman" w:ascii="Times New Roman" w:hAnsi="Times New Roman"/>
          <w:sz w:val="24"/>
          <w:szCs w:val="24"/>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w:t>
      </w:r>
    </w:p>
    <w:p>
      <w:pPr>
        <w:pStyle w:val="Normal"/>
        <w:spacing w:lineRule="auto" w:line="240" w:before="0" w:after="0"/>
        <w:rPr>
          <w:rFonts w:cs="Times New Roman"/>
          <w:b/>
          <w:b/>
        </w:rPr>
      </w:pPr>
      <w:r>
        <w:rPr>
          <w:rFonts w:cs="Times New Roman" w:ascii="Times New Roman" w:hAnsi="Times New Roman"/>
          <w:b/>
          <w:sz w:val="24"/>
          <w:szCs w:val="24"/>
        </w:rPr>
        <w:t>Дополнительное образование</w:t>
      </w:r>
    </w:p>
    <w:p>
      <w:pPr>
        <w:pStyle w:val="Normal"/>
        <w:spacing w:lineRule="auto" w:line="240" w:before="0" w:after="0"/>
        <w:rPr>
          <w:rFonts w:cs="Times New Roman"/>
        </w:rPr>
      </w:pPr>
      <w:r>
        <w:rPr>
          <w:rFonts w:cs="Times New Roman" w:ascii="Times New Roman" w:hAnsi="Times New Roman"/>
          <w:sz w:val="24"/>
          <w:szCs w:val="24"/>
        </w:rPr>
        <w:t>В 2022 году в детском саду работали кружки по направлениям:</w:t>
      </w:r>
    </w:p>
    <w:p>
      <w:pPr>
        <w:pStyle w:val="Normal"/>
        <w:widowControl w:val="false"/>
        <w:suppressAutoHyphens w:val="true"/>
        <w:spacing w:lineRule="auto" w:line="240" w:before="0" w:after="0"/>
        <w:rPr>
          <w:rFonts w:cs="Times New Roman"/>
        </w:rPr>
      </w:pPr>
      <w:r>
        <w:rPr>
          <w:rFonts w:cs="Times New Roman" w:ascii="Times New Roman" w:hAnsi="Times New Roman"/>
          <w:sz w:val="24"/>
          <w:szCs w:val="24"/>
        </w:rPr>
        <w:t>-социально-педагогическое:  «Абвгдейка»,</w:t>
      </w:r>
    </w:p>
    <w:p>
      <w:pPr>
        <w:pStyle w:val="Normal"/>
        <w:widowControl w:val="false"/>
        <w:suppressAutoHyphens w:val="true"/>
        <w:spacing w:lineRule="auto" w:line="240" w:before="0" w:after="0"/>
        <w:rPr>
          <w:rFonts w:cs="Times New Roman"/>
        </w:rPr>
      </w:pPr>
      <w:r>
        <w:rPr>
          <w:rFonts w:cs="Times New Roman" w:ascii="Times New Roman" w:hAnsi="Times New Roman"/>
          <w:sz w:val="24"/>
          <w:szCs w:val="24"/>
        </w:rPr>
        <w:t>- художественно - эстетическое "Чудеса из теста".</w:t>
      </w:r>
    </w:p>
    <w:p>
      <w:pPr>
        <w:pStyle w:val="Normal"/>
        <w:widowControl w:val="false"/>
        <w:suppressAutoHyphens w:val="true"/>
        <w:spacing w:lineRule="auto" w:line="240" w:before="0" w:after="0"/>
        <w:rPr>
          <w:rFonts w:ascii="Times New Roman" w:hAnsi="Times New Roman"/>
          <w:sz w:val="24"/>
          <w:szCs w:val="24"/>
        </w:rPr>
      </w:pPr>
      <w:r>
        <w:rPr>
          <w:rFonts w:cs="Times New Roman" w:ascii="Times New Roman" w:hAnsi="Times New Roman"/>
          <w:color w:val="000000" w:themeColor="text1"/>
          <w:sz w:val="24"/>
          <w:szCs w:val="24"/>
        </w:rPr>
        <w:t>В дополнительном образовании задействовано 59 процентов воспитанников детского</w:t>
      </w:r>
      <w:r>
        <w:rPr>
          <w:rFonts w:cs="Times New Roman" w:ascii="Times New Roman" w:hAnsi="Times New Roman"/>
          <w:sz w:val="24"/>
          <w:szCs w:val="24"/>
        </w:rPr>
        <w:t xml:space="preserve"> сада.</w:t>
      </w:r>
    </w:p>
    <w:p>
      <w:pPr>
        <w:pStyle w:val="Normal"/>
        <w:widowControl w:val="false"/>
        <w:spacing w:lineRule="auto" w:line="240" w:before="0" w:after="0"/>
        <w:jc w:val="center"/>
        <w:rPr>
          <w:rFonts w:cs="Times New Roman"/>
          <w:b/>
          <w:b/>
        </w:rPr>
      </w:pPr>
      <w:r>
        <w:rPr>
          <w:rFonts w:cs="Times New Roman" w:ascii="Times New Roman" w:hAnsi="Times New Roman"/>
          <w:b/>
          <w:sz w:val="24"/>
          <w:szCs w:val="24"/>
        </w:rPr>
        <w:t>IV. Оценка функционирования внутренней системы оценки качества образования</w:t>
      </w:r>
    </w:p>
    <w:p>
      <w:pPr>
        <w:pStyle w:val="Normal"/>
        <w:widowControl w:val="false"/>
        <w:spacing w:lineRule="auto" w:line="240" w:before="0" w:after="0"/>
        <w:jc w:val="both"/>
        <w:rPr>
          <w:rFonts w:cs="Times New Roman"/>
        </w:rPr>
      </w:pPr>
      <w:r>
        <w:rPr>
          <w:rFonts w:cs="Times New Roman" w:ascii="Times New Roman" w:hAnsi="Times New Roman"/>
          <w:sz w:val="24"/>
          <w:szCs w:val="24"/>
        </w:rPr>
        <w:t>Мониторинг качества образовательной деятельности в 2022 году показал хорошую работу педагогического коллектива по всем показателям.</w:t>
      </w:r>
    </w:p>
    <w:p>
      <w:pPr>
        <w:pStyle w:val="Normal"/>
        <w:widowControl w:val="false"/>
        <w:spacing w:lineRule="auto" w:line="240" w:before="0" w:after="0"/>
        <w:jc w:val="both"/>
        <w:rPr>
          <w:rFonts w:cs="Times New Roman"/>
        </w:rPr>
      </w:pPr>
      <w:r>
        <w:rPr>
          <w:rFonts w:cs="Times New Roman" w:ascii="Times New Roman" w:hAnsi="Times New Roman"/>
          <w:sz w:val="24"/>
          <w:szCs w:val="24"/>
        </w:rPr>
        <w:t>Состояние здоровья и физического развития воспитанников удовлетворительные. 92 процента детей успешно освоили образовательную программу дошкольного образования в своей возрастной группе. Воспитанники подготовительной группы показали высокие показатели готовности к школьному обучению. В течение года воспитанники детского сада успешно участвовали в конкурсах и мероприятиях различного уровня.</w:t>
      </w:r>
    </w:p>
    <w:p>
      <w:pPr>
        <w:pStyle w:val="Normal"/>
        <w:spacing w:lineRule="auto" w:line="240" w:before="0" w:after="0"/>
        <w:jc w:val="center"/>
        <w:rPr>
          <w:rFonts w:ascii="Times New Roman" w:hAnsi="Times New Roman"/>
          <w:sz w:val="24"/>
          <w:szCs w:val="24"/>
        </w:rPr>
      </w:pPr>
      <w:r>
        <w:rPr>
          <w:rFonts w:cs="Times New Roman" w:ascii="Times New Roman" w:hAnsi="Times New Roman"/>
          <w:b/>
          <w:sz w:val="24"/>
          <w:szCs w:val="24"/>
          <w:lang w:val="en-US"/>
        </w:rPr>
        <w:t>V</w:t>
      </w:r>
      <w:r>
        <w:rPr>
          <w:rFonts w:cs="Times New Roman" w:ascii="Times New Roman" w:hAnsi="Times New Roman"/>
          <w:b/>
          <w:sz w:val="24"/>
          <w:szCs w:val="24"/>
        </w:rPr>
        <w:t>. Оценка кадрового обеспечения</w:t>
      </w:r>
    </w:p>
    <w:p>
      <w:pPr>
        <w:pStyle w:val="Normal"/>
        <w:widowControl w:val="false"/>
        <w:spacing w:lineRule="auto" w:line="240" w:before="0" w:after="0"/>
        <w:jc w:val="both"/>
        <w:rPr>
          <w:rFonts w:cs="Times New Roman"/>
        </w:rPr>
      </w:pPr>
      <w:r>
        <w:rPr>
          <w:rFonts w:cs="Times New Roman" w:ascii="Times New Roman" w:hAnsi="Times New Roman"/>
          <w:sz w:val="24"/>
          <w:szCs w:val="24"/>
        </w:rPr>
        <w:t xml:space="preserve">Детский сад укомплектован педагогами на 100 процентов согласно штатному расписанию. Всего работают 12 человек. Педагогический коллектив детского сада насчитывает 6 специалистов. </w:t>
      </w:r>
    </w:p>
    <w:p>
      <w:pPr>
        <w:pStyle w:val="Normal"/>
        <w:widowControl w:val="false"/>
        <w:spacing w:lineRule="auto" w:line="240" w:before="0" w:after="0"/>
        <w:jc w:val="both"/>
        <w:rPr>
          <w:rFonts w:cs="Times New Roman"/>
        </w:rPr>
      </w:pPr>
      <w:r>
        <w:rPr>
          <w:rFonts w:cs="Times New Roman" w:ascii="Times New Roman" w:hAnsi="Times New Roman"/>
          <w:sz w:val="24"/>
          <w:szCs w:val="24"/>
        </w:rPr>
        <w:t>Характеристика кадрового состава детского сада</w:t>
      </w:r>
    </w:p>
    <w:p>
      <w:pPr>
        <w:pStyle w:val="Normal"/>
        <w:widowControl w:val="false"/>
        <w:spacing w:lineRule="auto" w:line="240" w:before="0" w:after="0"/>
        <w:jc w:val="both"/>
        <w:rPr>
          <w:rFonts w:cs="Times New Roman"/>
        </w:rPr>
      </w:pPr>
      <w:r>
        <w:rPr>
          <w:rFonts w:cs="Times New Roman" w:ascii="Times New Roman" w:hAnsi="Times New Roman"/>
          <w:sz w:val="24"/>
          <w:szCs w:val="24"/>
        </w:rPr>
        <w:t>Педагоги, имеющие образование:</w:t>
      </w:r>
    </w:p>
    <w:p>
      <w:pPr>
        <w:pStyle w:val="Normal"/>
        <w:widowControl w:val="false"/>
        <w:spacing w:lineRule="auto" w:line="240" w:before="0" w:after="0"/>
        <w:jc w:val="both"/>
        <w:rPr>
          <w:rFonts w:cs="Times New Roman"/>
        </w:rPr>
      </w:pPr>
      <w:r>
        <w:rPr>
          <w:rFonts w:cs="Times New Roman" w:ascii="Times New Roman" w:hAnsi="Times New Roman"/>
          <w:sz w:val="24"/>
          <w:szCs w:val="24"/>
        </w:rPr>
        <w:t>Высшее – 5</w:t>
      </w:r>
    </w:p>
    <w:p>
      <w:pPr>
        <w:pStyle w:val="Normal"/>
        <w:widowControl w:val="false"/>
        <w:spacing w:lineRule="auto" w:line="240" w:before="0" w:after="0"/>
        <w:jc w:val="both"/>
        <w:rPr>
          <w:rFonts w:cs="Times New Roman"/>
        </w:rPr>
      </w:pPr>
      <w:r>
        <w:rPr>
          <w:rFonts w:cs="Times New Roman" w:ascii="Times New Roman" w:hAnsi="Times New Roman"/>
          <w:sz w:val="24"/>
          <w:szCs w:val="24"/>
        </w:rPr>
        <w:t>Среднее – специальное – 1.</w:t>
      </w:r>
    </w:p>
    <w:p>
      <w:pPr>
        <w:pStyle w:val="Normal"/>
        <w:widowControl w:val="false"/>
        <w:spacing w:lineRule="auto" w:line="240" w:before="0" w:after="0"/>
        <w:jc w:val="both"/>
        <w:rPr>
          <w:rFonts w:cs="Times New Roman"/>
        </w:rPr>
      </w:pPr>
      <w:r>
        <w:rPr>
          <w:rFonts w:cs="Times New Roman" w:ascii="Times New Roman" w:hAnsi="Times New Roman"/>
          <w:sz w:val="24"/>
          <w:szCs w:val="24"/>
        </w:rPr>
        <w:t>Категории:</w:t>
      </w:r>
    </w:p>
    <w:p>
      <w:pPr>
        <w:pStyle w:val="Normal"/>
        <w:widowControl w:val="false"/>
        <w:spacing w:lineRule="auto" w:line="240" w:before="0" w:after="0"/>
        <w:jc w:val="both"/>
        <w:rPr>
          <w:rFonts w:cs="Times New Roman"/>
        </w:rPr>
      </w:pPr>
      <w:r>
        <w:rPr>
          <w:rFonts w:cs="Times New Roman" w:ascii="Times New Roman" w:hAnsi="Times New Roman"/>
          <w:sz w:val="24"/>
          <w:szCs w:val="24"/>
        </w:rPr>
        <w:t>Высшая – 0.</w:t>
      </w:r>
    </w:p>
    <w:p>
      <w:pPr>
        <w:pStyle w:val="Normal"/>
        <w:widowControl w:val="false"/>
        <w:spacing w:lineRule="auto" w:line="240" w:before="0" w:after="0"/>
        <w:jc w:val="both"/>
        <w:rPr>
          <w:rFonts w:cs="Times New Roman"/>
        </w:rPr>
      </w:pPr>
      <w:r>
        <w:rPr>
          <w:rFonts w:cs="Times New Roman" w:ascii="Times New Roman" w:hAnsi="Times New Roman"/>
          <w:sz w:val="24"/>
          <w:szCs w:val="24"/>
        </w:rPr>
        <w:t>Первая – 3.</w:t>
      </w:r>
    </w:p>
    <w:p>
      <w:pPr>
        <w:pStyle w:val="Normal"/>
        <w:widowControl w:val="false"/>
        <w:spacing w:lineRule="auto" w:line="240" w:before="0" w:after="0"/>
        <w:jc w:val="both"/>
        <w:rPr>
          <w:rFonts w:cs="Times New Roman"/>
        </w:rPr>
      </w:pPr>
      <w:r>
        <w:rPr>
          <w:rFonts w:cs="Times New Roman" w:ascii="Times New Roman" w:hAnsi="Times New Roman"/>
          <w:sz w:val="24"/>
          <w:szCs w:val="24"/>
        </w:rPr>
        <w:t>Соответствие – 1.</w:t>
      </w:r>
    </w:p>
    <w:p>
      <w:pPr>
        <w:pStyle w:val="Normal"/>
        <w:widowControl w:val="false"/>
        <w:spacing w:lineRule="auto" w:line="240" w:before="0" w:after="0"/>
        <w:jc w:val="both"/>
        <w:rPr>
          <w:rFonts w:cs="Times New Roman"/>
        </w:rPr>
      </w:pPr>
      <w:r>
        <w:rPr>
          <w:rFonts w:cs="Times New Roman" w:ascii="Times New Roman" w:hAnsi="Times New Roman"/>
          <w:sz w:val="24"/>
          <w:szCs w:val="24"/>
        </w:rPr>
        <w:t>Без категории – 2.</w:t>
      </w:r>
    </w:p>
    <w:p>
      <w:pPr>
        <w:pStyle w:val="Normal"/>
        <w:widowControl w:val="false"/>
        <w:spacing w:lineRule="auto" w:line="240" w:before="0" w:after="0"/>
        <w:jc w:val="both"/>
        <w:rPr>
          <w:rFonts w:cs="Times New Roman"/>
        </w:rPr>
      </w:pPr>
      <w:r>
        <w:rPr>
          <w:rFonts w:cs="Times New Roman" w:ascii="Times New Roman" w:hAnsi="Times New Roman"/>
          <w:sz w:val="24"/>
          <w:szCs w:val="24"/>
        </w:rPr>
        <w:t>В 2022 году педагоги и воспитанники детского сада приняли участие;</w:t>
      </w:r>
    </w:p>
    <w:p>
      <w:pPr>
        <w:pStyle w:val="Normal"/>
        <w:widowControl w:val="false"/>
        <w:spacing w:lineRule="auto" w:line="240" w:before="0" w:after="0"/>
        <w:jc w:val="both"/>
        <w:rPr>
          <w:rFonts w:cs="Times New Roman"/>
        </w:rPr>
      </w:pPr>
      <w:r>
        <w:rPr>
          <w:rFonts w:cs="Times New Roman" w:ascii="Times New Roman" w:hAnsi="Times New Roman"/>
          <w:sz w:val="24"/>
          <w:szCs w:val="24"/>
        </w:rPr>
        <w:t>- Муниципальный конкурс «Первые шаги в науке и творчестве»;</w:t>
      </w:r>
    </w:p>
    <w:p>
      <w:pPr>
        <w:pStyle w:val="Normal"/>
        <w:widowControl w:val="false"/>
        <w:spacing w:lineRule="auto" w:line="240" w:before="0" w:after="0"/>
        <w:jc w:val="both"/>
        <w:rPr>
          <w:rFonts w:cs="Times New Roman"/>
        </w:rPr>
      </w:pPr>
      <w:r>
        <w:rPr>
          <w:rFonts w:cs="Times New Roman" w:ascii="Times New Roman" w:hAnsi="Times New Roman"/>
          <w:sz w:val="24"/>
          <w:szCs w:val="24"/>
        </w:rPr>
        <w:t>- областной конкурс «Питание и здоровье»;</w:t>
      </w:r>
    </w:p>
    <w:p>
      <w:pPr>
        <w:pStyle w:val="Normal"/>
        <w:widowControl w:val="false"/>
        <w:spacing w:lineRule="auto" w:line="240" w:before="0" w:after="0"/>
        <w:jc w:val="both"/>
        <w:rPr>
          <w:rFonts w:cs="Times New Roman"/>
        </w:rPr>
      </w:pPr>
      <w:r>
        <w:rPr>
          <w:rFonts w:cs="Times New Roman" w:ascii="Times New Roman" w:hAnsi="Times New Roman"/>
          <w:sz w:val="24"/>
          <w:szCs w:val="24"/>
        </w:rPr>
        <w:t>- Муниципальный фестиваль детского творчества «У колыбели таланта»;</w:t>
      </w:r>
    </w:p>
    <w:p>
      <w:pPr>
        <w:pStyle w:val="Normal"/>
        <w:widowControl w:val="false"/>
        <w:spacing w:lineRule="auto" w:line="240" w:before="0" w:after="0"/>
        <w:jc w:val="both"/>
        <w:rPr>
          <w:rFonts w:cs="Times New Roman"/>
        </w:rPr>
      </w:pPr>
      <w:r>
        <w:rPr>
          <w:rFonts w:cs="Times New Roman" w:ascii="Times New Roman" w:hAnsi="Times New Roman"/>
          <w:sz w:val="24"/>
          <w:szCs w:val="24"/>
        </w:rPr>
        <w:t>- Региональная патриотическая акция, посвященная Дню защитника Отечества</w:t>
      </w:r>
    </w:p>
    <w:p>
      <w:pPr>
        <w:pStyle w:val="Normal"/>
        <w:widowControl w:val="false"/>
        <w:spacing w:lineRule="auto" w:line="240" w:before="0" w:after="0"/>
        <w:jc w:val="both"/>
        <w:rPr>
          <w:rFonts w:cs="Times New Roman"/>
        </w:rPr>
      </w:pPr>
      <w:r>
        <w:rPr>
          <w:rFonts w:cs="Times New Roman" w:ascii="Times New Roman" w:hAnsi="Times New Roman"/>
          <w:sz w:val="24"/>
          <w:szCs w:val="24"/>
        </w:rPr>
        <w:t>-  Десятая юбилейная детско- юношеская патриотическая акция «Рисуем победу - 2022»</w:t>
      </w:r>
    </w:p>
    <w:p>
      <w:pPr>
        <w:pStyle w:val="Normal"/>
        <w:widowControl w:val="false"/>
        <w:spacing w:lineRule="auto" w:line="240" w:before="0" w:after="0"/>
        <w:jc w:val="both"/>
        <w:rPr>
          <w:rFonts w:cs="Times New Roman"/>
        </w:rPr>
      </w:pPr>
      <w:r>
        <w:rPr>
          <w:rFonts w:cs="Times New Roman" w:ascii="Times New Roman" w:hAnsi="Times New Roman"/>
          <w:sz w:val="24"/>
          <w:szCs w:val="24"/>
        </w:rPr>
        <w:t>- Всероссийский конкурс. «Воспитатели России» Развивающие игры и пособия. Стартап</w:t>
      </w:r>
    </w:p>
    <w:p>
      <w:pPr>
        <w:pStyle w:val="Normal"/>
        <w:widowControl w:val="false"/>
        <w:spacing w:lineRule="auto" w:line="240" w:before="0" w:after="0"/>
        <w:jc w:val="both"/>
        <w:rPr>
          <w:rFonts w:cs="Times New Roman"/>
        </w:rPr>
      </w:pPr>
      <w:r>
        <w:rPr>
          <w:rFonts w:cs="Times New Roman" w:ascii="Times New Roman" w:hAnsi="Times New Roman"/>
          <w:sz w:val="24"/>
          <w:szCs w:val="24"/>
        </w:rPr>
        <w:t>- Областной  конкурс «Что может быть семьи дороже?».</w:t>
      </w:r>
    </w:p>
    <w:p>
      <w:pPr>
        <w:pStyle w:val="Normal"/>
        <w:widowControl w:val="false"/>
        <w:spacing w:lineRule="auto" w:line="240" w:before="0" w:after="0"/>
        <w:jc w:val="both"/>
        <w:rPr>
          <w:rFonts w:cs="Times New Roman"/>
        </w:rPr>
      </w:pPr>
      <w:r>
        <w:rPr>
          <w:rFonts w:cs="Times New Roman" w:ascii="Times New Roman" w:hAnsi="Times New Roman"/>
          <w:sz w:val="24"/>
          <w:szCs w:val="24"/>
        </w:rPr>
        <w:t>- Областной конкурс «Детский сад день за днем».</w:t>
      </w:r>
    </w:p>
    <w:p>
      <w:pPr>
        <w:pStyle w:val="Normal"/>
        <w:widowControl w:val="false"/>
        <w:spacing w:lineRule="auto" w:line="240" w:before="0" w:after="0"/>
        <w:jc w:val="both"/>
        <w:rPr>
          <w:rFonts w:cs="Times New Roman"/>
        </w:rPr>
      </w:pPr>
      <w:r>
        <w:rPr>
          <w:rFonts w:cs="Times New Roman" w:ascii="Times New Roman" w:hAnsi="Times New Roman"/>
          <w:sz w:val="24"/>
          <w:szCs w:val="24"/>
        </w:rPr>
        <w:t>Детский сад укомплектован кадрами полностью.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pPr>
        <w:pStyle w:val="Normal"/>
        <w:widowControl w:val="false"/>
        <w:spacing w:lineRule="auto" w:line="240" w:before="0" w:after="0"/>
        <w:jc w:val="center"/>
        <w:rPr>
          <w:rFonts w:ascii="Times New Roman" w:hAnsi="Times New Roman"/>
          <w:sz w:val="24"/>
          <w:szCs w:val="24"/>
        </w:rPr>
      </w:pPr>
      <w:r>
        <w:rPr>
          <w:rFonts w:cs="Times New Roman" w:ascii="Times New Roman" w:hAnsi="Times New Roman"/>
          <w:b/>
          <w:sz w:val="24"/>
          <w:szCs w:val="24"/>
          <w:lang w:val="en-US"/>
        </w:rPr>
        <w:t>VI</w:t>
      </w:r>
      <w:r>
        <w:rPr>
          <w:rFonts w:cs="Times New Roman" w:ascii="Times New Roman" w:hAnsi="Times New Roman"/>
          <w:b/>
          <w:sz w:val="24"/>
          <w:szCs w:val="24"/>
        </w:rPr>
        <w:t>. Оценка учебно-методического и библиотечно-информационного обеспечения</w:t>
      </w:r>
    </w:p>
    <w:p>
      <w:pPr>
        <w:pStyle w:val="Normal"/>
        <w:widowControl w:val="false"/>
        <w:spacing w:lineRule="auto" w:line="240" w:before="0" w:after="0"/>
        <w:jc w:val="both"/>
        <w:rPr>
          <w:rFonts w:cs="Times New Roman"/>
        </w:rPr>
      </w:pPr>
      <w:r>
        <w:rPr>
          <w:rFonts w:cs="Times New Roman" w:ascii="Times New Roman" w:hAnsi="Times New Roman"/>
          <w:sz w:val="24"/>
          <w:szCs w:val="24"/>
        </w:rPr>
        <w:t>В детском саду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pPr>
        <w:pStyle w:val="Normal"/>
        <w:widowControl w:val="false"/>
        <w:spacing w:lineRule="auto" w:line="240" w:before="0" w:after="0"/>
        <w:jc w:val="both"/>
        <w:rPr>
          <w:rFonts w:cs="Times New Roman"/>
        </w:rPr>
      </w:pPr>
      <w:r>
        <w:rPr>
          <w:rFonts w:cs="Times New Roman" w:ascii="Times New Roman" w:hAnsi="Times New Roman"/>
          <w:sz w:val="24"/>
          <w:szCs w:val="24"/>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w:t>
      </w:r>
    </w:p>
    <w:p>
      <w:pPr>
        <w:pStyle w:val="Normal"/>
        <w:widowControl w:val="false"/>
        <w:spacing w:lineRule="auto" w:line="240" w:before="0" w:after="0"/>
        <w:jc w:val="both"/>
        <w:rPr>
          <w:rFonts w:cs="Times New Roman"/>
        </w:rPr>
      </w:pPr>
      <w:r>
        <w:rPr>
          <w:rFonts w:cs="Times New Roman" w:ascii="Times New Roman" w:hAnsi="Times New Roman"/>
          <w:sz w:val="24"/>
          <w:szCs w:val="24"/>
        </w:rPr>
        <w:t>Информационное обеспечение детского сада включает:</w:t>
      </w:r>
    </w:p>
    <w:p>
      <w:pPr>
        <w:pStyle w:val="Normal"/>
        <w:widowControl w:val="false"/>
        <w:spacing w:lineRule="auto" w:line="24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информационно - телекоммуникационное оборудование – 2 принтерами, проектором мультимедиа;</w:t>
      </w:r>
    </w:p>
    <w:p>
      <w:pPr>
        <w:pStyle w:val="Normal"/>
        <w:widowControl w:val="false"/>
        <w:spacing w:lineRule="auto" w:line="24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программное обеспечение  позволяет работать с текстовыми редакторами, интернет -ресурсами, фото -, видеоматериалами, графическими редакторами.</w:t>
      </w:r>
    </w:p>
    <w:p>
      <w:pPr>
        <w:pStyle w:val="Normal"/>
        <w:widowControl w:val="false"/>
        <w:spacing w:lineRule="auto" w:line="240" w:before="0" w:after="0"/>
        <w:jc w:val="both"/>
        <w:rPr>
          <w:rFonts w:cs="Times New Roman"/>
        </w:rPr>
      </w:pPr>
      <w:r>
        <w:rPr>
          <w:rFonts w:cs="Times New Roman" w:ascii="Times New Roman" w:hAnsi="Times New Roman"/>
          <w:sz w:val="24"/>
          <w:szCs w:val="24"/>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pPr>
        <w:pStyle w:val="Normal"/>
        <w:spacing w:lineRule="auto" w:line="240" w:before="0" w:after="0"/>
        <w:jc w:val="center"/>
        <w:rPr>
          <w:rFonts w:ascii="Times New Roman" w:hAnsi="Times New Roman"/>
          <w:sz w:val="24"/>
          <w:szCs w:val="24"/>
        </w:rPr>
      </w:pPr>
      <w:r>
        <w:rPr>
          <w:rFonts w:cs="Times New Roman" w:ascii="Times New Roman" w:hAnsi="Times New Roman"/>
          <w:b/>
          <w:sz w:val="24"/>
          <w:szCs w:val="24"/>
          <w:lang w:val="en-US"/>
        </w:rPr>
        <w:t>VII</w:t>
      </w:r>
      <w:r>
        <w:rPr>
          <w:rFonts w:cs="Times New Roman" w:ascii="Times New Roman" w:hAnsi="Times New Roman"/>
          <w:b/>
          <w:sz w:val="24"/>
          <w:szCs w:val="24"/>
        </w:rPr>
        <w:t>. Оценка материально-технической базы</w:t>
      </w:r>
    </w:p>
    <w:p>
      <w:pPr>
        <w:pStyle w:val="Normal"/>
        <w:widowControl w:val="false"/>
        <w:spacing w:lineRule="auto" w:line="240" w:before="0" w:after="0"/>
        <w:jc w:val="both"/>
        <w:rPr>
          <w:rFonts w:cs="Times New Roman"/>
        </w:rPr>
      </w:pPr>
      <w:r>
        <w:rPr>
          <w:rFonts w:cs="Times New Roman" w:ascii="Times New Roman" w:hAnsi="Times New Roman"/>
          <w:sz w:val="24"/>
          <w:szCs w:val="24"/>
        </w:rPr>
        <w:t>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pPr>
        <w:pStyle w:val="Normal"/>
        <w:widowControl w:val="false"/>
        <w:spacing w:lineRule="auto" w:line="24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групповые помещения – 3;</w:t>
      </w:r>
    </w:p>
    <w:p>
      <w:pPr>
        <w:pStyle w:val="Normal"/>
        <w:widowControl w:val="false"/>
        <w:spacing w:lineRule="auto" w:line="240" w:before="0" w:after="0"/>
        <w:jc w:val="both"/>
        <w:rPr>
          <w:rFonts w:cs="Times New Roman"/>
        </w:rPr>
      </w:pPr>
      <w:r>
        <w:rPr>
          <w:rFonts w:cs="Times New Roman" w:ascii="Times New Roman" w:hAnsi="Times New Roman"/>
          <w:sz w:val="24"/>
          <w:szCs w:val="24"/>
        </w:rPr>
        <w:t>- спальня – 1;</w:t>
      </w:r>
    </w:p>
    <w:p>
      <w:pPr>
        <w:pStyle w:val="Normal"/>
        <w:widowControl w:val="false"/>
        <w:spacing w:lineRule="auto" w:line="24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кабинет заведующего – 1;</w:t>
      </w:r>
    </w:p>
    <w:p>
      <w:pPr>
        <w:pStyle w:val="Normal"/>
        <w:widowControl w:val="false"/>
        <w:spacing w:lineRule="auto" w:line="24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пищеблок – 1;</w:t>
      </w:r>
    </w:p>
    <w:p>
      <w:pPr>
        <w:pStyle w:val="Normal"/>
        <w:widowControl w:val="false"/>
        <w:spacing w:lineRule="auto" w:line="24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медицинский кабинет – 1;</w:t>
      </w:r>
    </w:p>
    <w:p>
      <w:pPr>
        <w:pStyle w:val="Normal"/>
        <w:widowControl w:val="false"/>
        <w:spacing w:lineRule="auto" w:line="240" w:before="0" w:after="0"/>
        <w:jc w:val="both"/>
        <w:rPr>
          <w:rFonts w:cs="Times New Roman"/>
        </w:rPr>
      </w:pPr>
      <w:r>
        <w:rPr>
          <w:rFonts w:cs="Times New Roman" w:ascii="Times New Roman" w:hAnsi="Times New Roman"/>
          <w:sz w:val="24"/>
          <w:szCs w:val="24"/>
        </w:rPr>
        <w:t>- процедурный кабинет – 1.</w:t>
      </w:r>
    </w:p>
    <w:p>
      <w:pPr>
        <w:pStyle w:val="Normal"/>
        <w:widowControl w:val="false"/>
        <w:spacing w:lineRule="auto" w:line="240" w:before="0" w:after="0"/>
        <w:jc w:val="both"/>
        <w:rPr>
          <w:rFonts w:cs="Times New Roman"/>
        </w:rPr>
      </w:pPr>
      <w:r>
        <w:rPr>
          <w:rFonts w:cs="Times New Roman" w:ascii="Times New Roman" w:hAnsi="Times New Roman"/>
          <w:sz w:val="24"/>
          <w:szCs w:val="24"/>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pPr>
        <w:pStyle w:val="Normal"/>
        <w:widowControl w:val="false"/>
        <w:spacing w:lineRule="auto" w:line="240" w:before="0" w:after="0"/>
        <w:jc w:val="both"/>
        <w:rPr>
          <w:rFonts w:cs="Times New Roman"/>
        </w:rPr>
      </w:pPr>
      <w:r>
        <w:rPr>
          <w:rFonts w:cs="Times New Roman" w:ascii="Times New Roman" w:hAnsi="Times New Roman"/>
          <w:sz w:val="24"/>
          <w:szCs w:val="24"/>
        </w:rPr>
        <w:t>В 2022 году детский сад провел косметический ремонт 3 групп, спальни, коридора, медкабинета.</w:t>
      </w:r>
    </w:p>
    <w:p>
      <w:pPr>
        <w:pStyle w:val="Normal"/>
        <w:widowControl w:val="false"/>
        <w:spacing w:lineRule="auto" w:line="240" w:before="0" w:after="0"/>
        <w:jc w:val="both"/>
        <w:rPr>
          <w:rFonts w:cs="Times New Roman"/>
        </w:rPr>
      </w:pPr>
      <w:r>
        <w:rPr>
          <w:rFonts w:cs="Times New Roman" w:ascii="Times New Roman" w:hAnsi="Times New Roman"/>
          <w:sz w:val="24"/>
          <w:szCs w:val="24"/>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pPr>
        <w:pStyle w:val="Normal"/>
        <w:spacing w:lineRule="auto" w:line="240" w:before="0" w:after="0"/>
        <w:jc w:val="center"/>
        <w:rPr>
          <w:rFonts w:cs="Times New Roman"/>
          <w:b/>
          <w:b/>
        </w:rPr>
      </w:pPr>
      <w:r>
        <w:rPr>
          <w:rFonts w:cs="Times New Roman" w:ascii="Times New Roman" w:hAnsi="Times New Roman"/>
          <w:b/>
          <w:sz w:val="24"/>
          <w:szCs w:val="24"/>
        </w:rPr>
        <w:t>Результаты анализа показателей деятельности организации</w:t>
      </w:r>
    </w:p>
    <w:p>
      <w:pPr>
        <w:pStyle w:val="Normal"/>
        <w:spacing w:lineRule="auto" w:line="240" w:before="0" w:after="0"/>
        <w:rPr>
          <w:rFonts w:cs="Times New Roman"/>
        </w:rPr>
      </w:pPr>
      <w:r>
        <w:rPr>
          <w:rFonts w:cs="Times New Roman" w:ascii="Times New Roman" w:hAnsi="Times New Roman"/>
          <w:sz w:val="24"/>
          <w:szCs w:val="24"/>
        </w:rPr>
        <w:t>Данные приведены по состоянию на 28.12.2022г.</w:t>
      </w:r>
    </w:p>
    <w:tbl>
      <w:tblPr>
        <w:tblW w:w="9274" w:type="dxa"/>
        <w:jc w:val="left"/>
        <w:tblInd w:w="45" w:type="dxa"/>
        <w:tblLayout w:type="fixed"/>
        <w:tblCellMar>
          <w:top w:w="60" w:type="dxa"/>
          <w:left w:w="60" w:type="dxa"/>
          <w:bottom w:w="60" w:type="dxa"/>
          <w:right w:w="60" w:type="dxa"/>
        </w:tblCellMar>
        <w:tblLook w:val="04a0"/>
      </w:tblPr>
      <w:tblGrid>
        <w:gridCol w:w="6579"/>
        <w:gridCol w:w="1417"/>
        <w:gridCol w:w="1278"/>
      </w:tblGrid>
      <w:tr>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b/>
                <w:b/>
                <w:bCs/>
              </w:rPr>
            </w:pPr>
            <w:r>
              <w:rPr>
                <w:rFonts w:cs="Times New Roman" w:ascii="Times New Roman" w:hAnsi="Times New Roman"/>
                <w:b/>
                <w:bCs/>
                <w:sz w:val="24"/>
                <w:szCs w:val="24"/>
              </w:rPr>
              <w:t>Показатели</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b/>
                <w:b/>
                <w:bCs/>
              </w:rPr>
            </w:pPr>
            <w:r>
              <w:rPr>
                <w:rFonts w:cs="Times New Roman" w:ascii="Times New Roman" w:hAnsi="Times New Roman"/>
                <w:b/>
                <w:bCs/>
                <w:sz w:val="24"/>
                <w:szCs w:val="24"/>
              </w:rPr>
              <w:t>Единица измерения</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b/>
                <w:b/>
                <w:bCs/>
              </w:rPr>
            </w:pPr>
            <w:r>
              <w:rPr>
                <w:rFonts w:cs="Times New Roman" w:ascii="Times New Roman" w:hAnsi="Times New Roman"/>
                <w:b/>
                <w:bCs/>
                <w:sz w:val="24"/>
                <w:szCs w:val="24"/>
              </w:rPr>
              <w:t>Количество</w:t>
            </w:r>
          </w:p>
        </w:tc>
      </w:tr>
      <w:tr>
        <w:trPr/>
        <w:tc>
          <w:tcPr>
            <w:tcW w:w="9274"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b/>
                <w:b/>
                <w:bCs/>
              </w:rPr>
            </w:pPr>
            <w:r>
              <w:rPr>
                <w:rFonts w:cs="Times New Roman" w:ascii="Times New Roman" w:hAnsi="Times New Roman"/>
                <w:b/>
                <w:bCs/>
                <w:sz w:val="24"/>
                <w:szCs w:val="24"/>
              </w:rPr>
              <w:t>Образовательная деятельность</w:t>
            </w:r>
          </w:p>
        </w:tc>
      </w:tr>
      <w:tr>
        <w:trPr>
          <w:trHeight w:val="255"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Общее количество воспитанников, которые обучаются по программе дошкольного образования</w:t>
            </w:r>
          </w:p>
          <w:p>
            <w:pPr>
              <w:pStyle w:val="Normal"/>
              <w:widowControl w:val="false"/>
              <w:spacing w:lineRule="auto" w:line="240" w:before="0" w:after="0"/>
              <w:rPr>
                <w:rFonts w:cs="Times New Roman"/>
              </w:rPr>
            </w:pPr>
            <w:r>
              <w:rPr>
                <w:rFonts w:cs="Times New Roman" w:ascii="Times New Roman" w:hAnsi="Times New Roman"/>
                <w:sz w:val="24"/>
                <w:szCs w:val="24"/>
              </w:rPr>
              <w:t>в том числе обучающиеся:</w:t>
            </w:r>
          </w:p>
        </w:tc>
        <w:tc>
          <w:tcPr>
            <w:tcW w:w="141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w:t>
            </w:r>
          </w:p>
        </w:tc>
        <w:tc>
          <w:tcPr>
            <w:tcW w:w="1278"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86</w:t>
            </w:r>
          </w:p>
        </w:tc>
      </w:tr>
      <w:tr>
        <w:trPr>
          <w:trHeight w:val="255" w:hRule="atLeast"/>
        </w:trPr>
        <w:tc>
          <w:tcPr>
            <w:tcW w:w="6579" w:type="dxa"/>
            <w:tcBorders>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в режиме полного дня (8–12 часов)</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66</w:t>
            </w:r>
          </w:p>
        </w:tc>
      </w:tr>
      <w:tr>
        <w:trPr>
          <w:trHeight w:val="255"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в режиме кратковременного пребывания (3–5 часов)</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20</w:t>
            </w:r>
          </w:p>
        </w:tc>
      </w:tr>
      <w:tr>
        <w:trPr>
          <w:trHeight w:val="315"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в семейной дошкольной группе</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w:t>
            </w:r>
          </w:p>
        </w:tc>
      </w:tr>
      <w:tr>
        <w:trPr>
          <w:trHeight w:val="770"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по форме семейного образования с психолого-педагогическим сопровождением, которое организует детский сад</w:t>
            </w:r>
          </w:p>
        </w:tc>
        <w:tc>
          <w:tcPr>
            <w:tcW w:w="1417"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w:t>
            </w:r>
          </w:p>
        </w:tc>
      </w:tr>
      <w:tr>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Общее количество воспитанников в возрасте до трех лет</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w:t>
            </w:r>
          </w:p>
        </w:tc>
        <w:tc>
          <w:tcPr>
            <w:tcW w:w="1278" w:type="dxa"/>
            <w:tcBorders>
              <w:top w:val="single" w:sz="8"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cs="Times New Roman"/>
              </w:rPr>
            </w:pPr>
            <w:r>
              <w:rPr>
                <w:rFonts w:cs="Times New Roman" w:ascii="Times New Roman" w:hAnsi="Times New Roman"/>
                <w:sz w:val="24"/>
                <w:szCs w:val="24"/>
              </w:rPr>
              <w:t>28</w:t>
            </w:r>
          </w:p>
        </w:tc>
      </w:tr>
      <w:tr>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Общее количество воспитанников в возрасте от трех до восьми лет</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w:t>
            </w:r>
          </w:p>
        </w:tc>
        <w:tc>
          <w:tcPr>
            <w:tcW w:w="1278"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58</w:t>
            </w:r>
          </w:p>
        </w:tc>
      </w:tr>
      <w:tr>
        <w:trPr>
          <w:trHeight w:val="1140"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(удельный вес) детей от общей численности воспитанников, которые получают услуги присмотра и ухода, в том числе в группах:</w:t>
            </w:r>
          </w:p>
        </w:tc>
        <w:tc>
          <w:tcPr>
            <w:tcW w:w="141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277" w:hRule="atLeast"/>
        </w:trPr>
        <w:tc>
          <w:tcPr>
            <w:tcW w:w="6579"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8–12-часового пребывания</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66 (77%)</w:t>
            </w:r>
          </w:p>
        </w:tc>
      </w:tr>
      <w:tr>
        <w:trPr>
          <w:trHeight w:val="237"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12–14-часового пребывания</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rHeight w:val="332"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круглосуточного пребывания</w:t>
            </w:r>
          </w:p>
        </w:tc>
        <w:tc>
          <w:tcPr>
            <w:tcW w:w="1417"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rHeight w:val="723"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Численность (удельный вес) воспитанников с ОВЗ от общей численности воспитанников, которые получают услуги:</w:t>
            </w:r>
          </w:p>
        </w:tc>
        <w:tc>
          <w:tcPr>
            <w:tcW w:w="141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tc>
        <w:tc>
          <w:tcPr>
            <w:tcW w:w="1278"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5(6%)</w:t>
            </w:r>
          </w:p>
        </w:tc>
      </w:tr>
      <w:tr>
        <w:trPr>
          <w:trHeight w:val="565" w:hRule="atLeast"/>
        </w:trPr>
        <w:tc>
          <w:tcPr>
            <w:tcW w:w="6579"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по коррекции недостатков физического, психического развития</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5(6%)</w:t>
            </w:r>
          </w:p>
        </w:tc>
      </w:tr>
      <w:tr>
        <w:trPr>
          <w:trHeight w:val="561"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обучению по образовательной программе дошкольного образования</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3 (3,4%)</w:t>
            </w:r>
          </w:p>
        </w:tc>
      </w:tr>
      <w:tr>
        <w:trPr>
          <w:trHeight w:val="302"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присмотру и уходу</w:t>
            </w:r>
          </w:p>
        </w:tc>
        <w:tc>
          <w:tcPr>
            <w:tcW w:w="1417"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3 (3,4%)</w:t>
            </w:r>
          </w:p>
        </w:tc>
      </w:tr>
      <w:tr>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Средний показатель пропущенных по болезни дней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день</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color w:val="FF0000"/>
              </w:rPr>
            </w:pPr>
            <w:r>
              <w:rPr>
                <w:rFonts w:cs="Times New Roman" w:ascii="Times New Roman" w:hAnsi="Times New Roman"/>
                <w:color w:val="FF0000"/>
                <w:sz w:val="24"/>
                <w:szCs w:val="24"/>
              </w:rPr>
              <w:t>1,2</w:t>
            </w:r>
          </w:p>
        </w:tc>
      </w:tr>
      <w:tr>
        <w:trPr>
          <w:trHeight w:val="593"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Общая численность педагогических работников,</w:t>
            </w:r>
          </w:p>
          <w:p>
            <w:pPr>
              <w:pStyle w:val="Normal"/>
              <w:widowControl w:val="false"/>
              <w:spacing w:lineRule="auto" w:line="240" w:before="0" w:after="0"/>
              <w:rPr>
                <w:rFonts w:cs="Times New Roman"/>
              </w:rPr>
            </w:pPr>
            <w:r>
              <w:rPr>
                <w:rFonts w:cs="Times New Roman" w:ascii="Times New Roman" w:hAnsi="Times New Roman"/>
                <w:sz w:val="24"/>
                <w:szCs w:val="24"/>
              </w:rPr>
              <w:t>в том числе количество педагогических работников:</w:t>
            </w:r>
          </w:p>
        </w:tc>
        <w:tc>
          <w:tcPr>
            <w:tcW w:w="141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w:t>
            </w:r>
          </w:p>
        </w:tc>
        <w:tc>
          <w:tcPr>
            <w:tcW w:w="1278"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6</w:t>
            </w:r>
          </w:p>
        </w:tc>
      </w:tr>
      <w:tr>
        <w:trPr>
          <w:trHeight w:val="291" w:hRule="atLeast"/>
        </w:trPr>
        <w:tc>
          <w:tcPr>
            <w:tcW w:w="6579"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 высшим образованием</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4</w:t>
            </w:r>
          </w:p>
        </w:tc>
      </w:tr>
      <w:tr>
        <w:trPr>
          <w:trHeight w:val="426"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высшим образованием педагогической направленности (профиля)</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4</w:t>
            </w:r>
          </w:p>
        </w:tc>
      </w:tr>
      <w:tr>
        <w:trPr>
          <w:trHeight w:val="292"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средним профессиональным образованием</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1</w:t>
            </w:r>
          </w:p>
        </w:tc>
      </w:tr>
      <w:tr>
        <w:trPr>
          <w:trHeight w:val="553"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средним профессиональным образованием педагогической направленности (профиля)</w:t>
            </w:r>
          </w:p>
        </w:tc>
        <w:tc>
          <w:tcPr>
            <w:tcW w:w="1417"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1</w:t>
            </w:r>
          </w:p>
        </w:tc>
      </w:tr>
      <w:tr>
        <w:trPr>
          <w:trHeight w:val="345"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tc>
        <w:tc>
          <w:tcPr>
            <w:tcW w:w="1278"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3 (50 %)</w:t>
            </w:r>
          </w:p>
        </w:tc>
      </w:tr>
      <w:tr>
        <w:trPr>
          <w:trHeight w:val="285" w:hRule="atLeast"/>
        </w:trPr>
        <w:tc>
          <w:tcPr>
            <w:tcW w:w="6579"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 высшей</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w:t>
            </w:r>
          </w:p>
        </w:tc>
      </w:tr>
      <w:tr>
        <w:trPr>
          <w:trHeight w:val="203"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первой</w:t>
            </w:r>
          </w:p>
        </w:tc>
        <w:tc>
          <w:tcPr>
            <w:tcW w:w="1417"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3(50%)</w:t>
            </w:r>
          </w:p>
        </w:tc>
      </w:tr>
      <w:tr>
        <w:trPr>
          <w:trHeight w:val="1268"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tc>
        <w:tc>
          <w:tcPr>
            <w:tcW w:w="1278"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281" w:hRule="atLeast"/>
        </w:trPr>
        <w:tc>
          <w:tcPr>
            <w:tcW w:w="6579"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до 5 лет</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1 (16,7%)</w:t>
            </w:r>
          </w:p>
        </w:tc>
      </w:tr>
      <w:tr>
        <w:trPr>
          <w:trHeight w:val="247"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больше 30 лет</w:t>
            </w:r>
          </w:p>
        </w:tc>
        <w:tc>
          <w:tcPr>
            <w:tcW w:w="1417"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1 (16,7%)</w:t>
            </w:r>
          </w:p>
        </w:tc>
      </w:tr>
      <w:tr>
        <w:trPr>
          <w:trHeight w:val="652"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tc>
        <w:tc>
          <w:tcPr>
            <w:tcW w:w="1278"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319" w:hRule="atLeast"/>
        </w:trPr>
        <w:tc>
          <w:tcPr>
            <w:tcW w:w="6579"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до 30 лет</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rHeight w:val="279"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от 55 лет</w:t>
            </w:r>
          </w:p>
        </w:tc>
        <w:tc>
          <w:tcPr>
            <w:tcW w:w="1417"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1 (16,7%)</w:t>
            </w:r>
          </w:p>
        </w:tc>
      </w:tr>
      <w:tr>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6(100%)</w:t>
            </w:r>
          </w:p>
        </w:tc>
      </w:tr>
      <w:tr>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6(100%)</w:t>
            </w:r>
          </w:p>
        </w:tc>
      </w:tr>
      <w:tr>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Соотношение «педагогический работник/воспитанник»</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человек/человек</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1/14</w:t>
            </w:r>
          </w:p>
        </w:tc>
      </w:tr>
      <w:tr>
        <w:trPr>
          <w:trHeight w:val="323"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Наличие в детском саду:</w:t>
            </w:r>
          </w:p>
        </w:tc>
        <w:tc>
          <w:tcPr>
            <w:tcW w:w="141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да/нет</w:t>
            </w:r>
          </w:p>
        </w:tc>
        <w:tc>
          <w:tcPr>
            <w:tcW w:w="1278"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287" w:hRule="atLeast"/>
        </w:trPr>
        <w:tc>
          <w:tcPr>
            <w:tcW w:w="6579"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музыкального руководителя</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да</w:t>
            </w:r>
          </w:p>
        </w:tc>
      </w:tr>
      <w:tr>
        <w:trPr>
          <w:trHeight w:val="280"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инструктора по физической культуре</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да</w:t>
            </w:r>
          </w:p>
        </w:tc>
      </w:tr>
      <w:tr>
        <w:trPr>
          <w:trHeight w:val="288"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учителя-логопеда</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да</w:t>
            </w:r>
          </w:p>
        </w:tc>
      </w:tr>
      <w:tr>
        <w:trPr>
          <w:trHeight w:val="282"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логопеда</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нет</w:t>
            </w:r>
          </w:p>
        </w:tc>
      </w:tr>
      <w:tr>
        <w:trPr>
          <w:trHeight w:val="287"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учителя-дефектолога</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нет</w:t>
            </w:r>
          </w:p>
        </w:tc>
      </w:tr>
      <w:tr>
        <w:trPr>
          <w:trHeight w:val="279"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педагога-психолога</w:t>
            </w:r>
          </w:p>
        </w:tc>
        <w:tc>
          <w:tcPr>
            <w:tcW w:w="1417"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нет</w:t>
            </w:r>
          </w:p>
        </w:tc>
      </w:tr>
      <w:tr>
        <w:trPr/>
        <w:tc>
          <w:tcPr>
            <w:tcW w:w="9274"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b/>
                <w:b/>
                <w:bCs/>
              </w:rPr>
            </w:pPr>
            <w:r>
              <w:rPr>
                <w:rFonts w:cs="Times New Roman" w:ascii="Times New Roman" w:hAnsi="Times New Roman"/>
                <w:b/>
                <w:bCs/>
                <w:sz w:val="24"/>
                <w:szCs w:val="24"/>
              </w:rPr>
              <w:t>Инфраструктура</w:t>
            </w:r>
          </w:p>
        </w:tc>
      </w:tr>
      <w:tr>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кв. м</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2</w:t>
            </w:r>
          </w:p>
        </w:tc>
      </w:tr>
      <w:tr>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Площадь помещений для дополнительных видов деятельности воспитанников</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кв. м</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w:t>
            </w:r>
          </w:p>
        </w:tc>
      </w:tr>
      <w:tr>
        <w:trPr>
          <w:trHeight w:val="280"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Наличие в детском саду:</w:t>
            </w:r>
          </w:p>
        </w:tc>
        <w:tc>
          <w:tcPr>
            <w:tcW w:w="141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да/нет</w:t>
            </w:r>
          </w:p>
        </w:tc>
        <w:tc>
          <w:tcPr>
            <w:tcW w:w="1278"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232" w:hRule="atLeast"/>
        </w:trPr>
        <w:tc>
          <w:tcPr>
            <w:tcW w:w="6579"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физкультурного зала</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нет</w:t>
            </w:r>
          </w:p>
        </w:tc>
      </w:tr>
      <w:tr>
        <w:trPr>
          <w:trHeight w:val="340"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музыкального зала</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нет</w:t>
            </w:r>
          </w:p>
        </w:tc>
      </w:tr>
      <w:tr>
        <w:trPr>
          <w:trHeight w:val="872"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417"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да</w:t>
            </w:r>
          </w:p>
        </w:tc>
      </w:tr>
    </w:tbl>
    <w:p>
      <w:pPr>
        <w:pStyle w:val="Normal"/>
        <w:spacing w:lineRule="auto" w:line="240" w:before="0" w:after="0"/>
        <w:rPr>
          <w:rFonts w:cs="Times New Roman"/>
        </w:rPr>
      </w:pPr>
      <w:r>
        <w:rPr>
          <w:rFonts w:cs="Times New Roman" w:ascii="Times New Roman" w:hAnsi="Times New Roman"/>
          <w:sz w:val="24"/>
          <w:szCs w:val="24"/>
        </w:rPr>
        <w:t>Анализ показателей указывает на то, что детский сад имеет достаточную инфраструктуру, которая соответствует требованиям СанПиН.    СанПиН 2.4.3648-20«Санитарно-эпидемиологические требования к организациям воспитания и обучения, отдыха и оздоровления детей» и позволяет реализовывать образовательные программы в полном объеме в соответствии с ФГОС ДО.</w:t>
      </w:r>
    </w:p>
    <w:p>
      <w:pPr>
        <w:pStyle w:val="Normal"/>
        <w:widowControl w:val="false"/>
        <w:spacing w:lineRule="auto" w:line="240" w:before="0" w:after="0"/>
        <w:jc w:val="both"/>
        <w:rPr>
          <w:rFonts w:cs="Times New Roman"/>
        </w:rPr>
      </w:pPr>
      <w:r>
        <w:rPr>
          <w:rFonts w:cs="Times New Roman" w:ascii="Times New Roman" w:hAnsi="Times New Roman"/>
          <w:sz w:val="24"/>
          <w:szCs w:val="24"/>
        </w:rPr>
        <w:t>Детский сад укомплектован достаточным количеством педагогических и иных работников, которые имеют квалификацию и регулярно проходят повышение квалификации, что обеспечивает результативность образовательной деятельности.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280" w:after="280"/>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Филиал муниципального автономного учреждения дошкольного образования учреждение «Детский сад № 1»-«Сорокинский центр развития ребёнка – детский сад № 4»</w:t>
        <w:br/>
        <w:t>(Филиал МАУ ДО «Сорокинский центр развития ребёнка – детский сад № 1»-«Сорокинский центр развития ребёнка – детский сад № 4»)</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bl>
      <w:tblPr>
        <w:tblW w:w="9495" w:type="dxa"/>
        <w:jc w:val="left"/>
        <w:tblInd w:w="0" w:type="dxa"/>
        <w:tblLayout w:type="fixed"/>
        <w:tblCellMar>
          <w:top w:w="0" w:type="dxa"/>
          <w:left w:w="108" w:type="dxa"/>
          <w:bottom w:w="0" w:type="dxa"/>
          <w:right w:w="108" w:type="dxa"/>
        </w:tblCellMar>
      </w:tblPr>
      <w:tblGrid>
        <w:gridCol w:w="5609"/>
        <w:gridCol w:w="1767"/>
        <w:gridCol w:w="2119"/>
      </w:tblGrid>
      <w:tr>
        <w:trPr>
          <w:trHeight w:val="193" w:hRule="atLeast"/>
        </w:trPr>
        <w:tc>
          <w:tcPr>
            <w:tcW w:w="5609"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СОГЛАСОВАНО</w:t>
            </w:r>
          </w:p>
        </w:tc>
        <w:tc>
          <w:tcPr>
            <w:tcW w:w="3886" w:type="dxa"/>
            <w:gridSpan w:val="2"/>
            <w:tcBorders/>
          </w:tcPr>
          <w:p>
            <w:pPr>
              <w:pStyle w:val="Normal"/>
              <w:spacing w:lineRule="auto" w:line="240" w:before="0" w:after="0"/>
              <w:rPr>
                <w:rFonts w:ascii="Times New Roman" w:hAnsi="Times New Roman"/>
                <w:sz w:val="24"/>
                <w:szCs w:val="24"/>
              </w:rPr>
            </w:pPr>
            <w:r>
              <w:rPr>
                <w:rFonts w:ascii="Times New Roman" w:hAnsi="Times New Roman"/>
                <w:sz w:val="24"/>
                <w:szCs w:val="24"/>
              </w:rPr>
              <w:t>УТВЕРЖДАЮ</w:t>
            </w:r>
          </w:p>
        </w:tc>
      </w:tr>
      <w:tr>
        <w:trPr>
          <w:trHeight w:val="193" w:hRule="atLeast"/>
        </w:trPr>
        <w:tc>
          <w:tcPr>
            <w:tcW w:w="5609"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Педагогическим советом</w:t>
            </w:r>
          </w:p>
        </w:tc>
        <w:tc>
          <w:tcPr>
            <w:tcW w:w="3886" w:type="dxa"/>
            <w:gridSpan w:val="2"/>
            <w:tcBorders/>
          </w:tcPr>
          <w:p>
            <w:pPr>
              <w:pStyle w:val="Normal"/>
              <w:spacing w:lineRule="auto" w:line="240" w:before="0" w:after="0"/>
              <w:rPr>
                <w:rFonts w:ascii="Times New Roman" w:hAnsi="Times New Roman"/>
                <w:sz w:val="24"/>
                <w:szCs w:val="24"/>
              </w:rPr>
            </w:pPr>
            <w:r>
              <w:rPr>
                <w:rFonts w:ascii="Times New Roman" w:hAnsi="Times New Roman"/>
                <w:sz w:val="24"/>
                <w:szCs w:val="24"/>
              </w:rPr>
              <w:t>Директор МАУ ДО «СЦРР - детский сад № 1»</w:t>
            </w:r>
          </w:p>
        </w:tc>
      </w:tr>
      <w:tr>
        <w:trPr>
          <w:trHeight w:val="193" w:hRule="atLeast"/>
        </w:trPr>
        <w:tc>
          <w:tcPr>
            <w:tcW w:w="5609" w:type="dxa"/>
            <w:tcBorders/>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Филиала МАУ ДО «СЦРР - детский сад № 1»                        </w:t>
            </w:r>
          </w:p>
          <w:p>
            <w:pPr>
              <w:pStyle w:val="Normal"/>
              <w:spacing w:lineRule="auto" w:line="240" w:before="0" w:after="0"/>
              <w:rPr>
                <w:rFonts w:ascii="Times New Roman" w:hAnsi="Times New Roman"/>
                <w:sz w:val="24"/>
                <w:szCs w:val="24"/>
              </w:rPr>
            </w:pPr>
            <w:r>
              <w:rPr>
                <w:rFonts w:ascii="Times New Roman" w:hAnsi="Times New Roman"/>
                <w:sz w:val="24"/>
                <w:szCs w:val="24"/>
              </w:rPr>
              <w:t>«СЦРР – детский сад № 4»</w:t>
            </w:r>
          </w:p>
        </w:tc>
        <w:tc>
          <w:tcPr>
            <w:tcW w:w="1767" w:type="dxa"/>
            <w:tcBorders/>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_____________</w:t>
            </w:r>
          </w:p>
        </w:tc>
        <w:tc>
          <w:tcPr>
            <w:tcW w:w="2119" w:type="dxa"/>
            <w:tcBorders/>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t>Н.А. Брандт</w:t>
            </w:r>
          </w:p>
        </w:tc>
      </w:tr>
      <w:tr>
        <w:trPr>
          <w:trHeight w:val="193" w:hRule="atLeast"/>
        </w:trPr>
        <w:tc>
          <w:tcPr>
            <w:tcW w:w="5609"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(протокол от 14 апреля 2023 г. № 5)</w:t>
            </w:r>
          </w:p>
        </w:tc>
        <w:tc>
          <w:tcPr>
            <w:tcW w:w="3886" w:type="dxa"/>
            <w:gridSpan w:val="2"/>
            <w:tcBorders/>
          </w:tcPr>
          <w:p>
            <w:pPr>
              <w:pStyle w:val="Normal"/>
              <w:spacing w:lineRule="auto" w:line="240" w:before="0" w:after="0"/>
              <w:rPr>
                <w:rFonts w:ascii="Times New Roman" w:hAnsi="Times New Roman"/>
                <w:sz w:val="24"/>
                <w:szCs w:val="24"/>
              </w:rPr>
            </w:pPr>
            <w:r>
              <w:rPr>
                <w:rFonts w:ascii="Times New Roman" w:hAnsi="Times New Roman"/>
                <w:sz w:val="24"/>
                <w:szCs w:val="24"/>
              </w:rPr>
              <w:t>19 апреля 2023 г.</w:t>
            </w:r>
          </w:p>
        </w:tc>
      </w:tr>
    </w:tbl>
    <w:p>
      <w:pPr>
        <w:pStyle w:val="Normal"/>
        <w:spacing w:lineRule="auto" w:line="240" w:before="0" w:after="0"/>
        <w:jc w:val="center"/>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jc w:val="center"/>
        <w:rPr>
          <w:rFonts w:ascii="Times New Roman" w:hAnsi="Times New Roman"/>
          <w:sz w:val="24"/>
          <w:szCs w:val="24"/>
        </w:rPr>
      </w:pPr>
      <w:r>
        <w:rPr>
          <w:rFonts w:ascii="Times New Roman" w:hAnsi="Times New Roman"/>
          <w:b/>
          <w:sz w:val="24"/>
          <w:szCs w:val="24"/>
          <w:lang w:eastAsia="ar-SA"/>
        </w:rPr>
        <w:t>Отчет о результатах самообследования</w:t>
        <w:br/>
      </w:r>
      <w:r>
        <w:rPr>
          <w:rFonts w:ascii="Times New Roman" w:hAnsi="Times New Roman"/>
          <w:sz w:val="24"/>
          <w:szCs w:val="24"/>
        </w:rPr>
        <w:t>Филиала муниципального автономного учреждения дошкольного образования учреждение «Сорокинский центр развития ребёнка – детский сад № 1»-</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«Сорокинский центр развития ребёнка – детский сад № 4»</w:t>
        <w:br/>
      </w:r>
      <w:r>
        <w:rPr>
          <w:rFonts w:ascii="Times New Roman" w:hAnsi="Times New Roman"/>
          <w:b/>
          <w:sz w:val="24"/>
          <w:szCs w:val="24"/>
        </w:rPr>
        <w:t>за 2022 год</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Аналитическая часть</w:t>
      </w:r>
    </w:p>
    <w:p>
      <w:pPr>
        <w:pStyle w:val="Normal"/>
        <w:spacing w:lineRule="auto" w:line="240" w:before="0" w:after="0"/>
        <w:jc w:val="center"/>
        <w:rPr>
          <w:rFonts w:ascii="Times New Roman" w:hAnsi="Times New Roman"/>
          <w:b/>
          <w:b/>
          <w:sz w:val="24"/>
          <w:szCs w:val="24"/>
        </w:rPr>
      </w:pPr>
      <w:r>
        <w:rPr>
          <w:rFonts w:ascii="Times New Roman" w:hAnsi="Times New Roman"/>
          <w:b/>
          <w:bCs/>
          <w:sz w:val="24"/>
          <w:szCs w:val="24"/>
          <w:lang w:val="en-US"/>
        </w:rPr>
        <w:t>I</w:t>
      </w:r>
      <w:r>
        <w:rPr>
          <w:rFonts w:ascii="Times New Roman" w:hAnsi="Times New Roman"/>
          <w:b/>
          <w:bCs/>
          <w:sz w:val="24"/>
          <w:szCs w:val="24"/>
        </w:rPr>
        <w:t>. Общие сведения об образовательной организации</w:t>
      </w:r>
    </w:p>
    <w:tbl>
      <w:tblPr>
        <w:tblW w:w="5000" w:type="pct"/>
        <w:jc w:val="left"/>
        <w:tblInd w:w="0" w:type="dxa"/>
        <w:tblLayout w:type="fixed"/>
        <w:tblCellMar>
          <w:top w:w="0" w:type="dxa"/>
          <w:left w:w="108" w:type="dxa"/>
          <w:bottom w:w="0" w:type="dxa"/>
          <w:right w:w="108" w:type="dxa"/>
        </w:tblCellMar>
      </w:tblPr>
      <w:tblGrid>
        <w:gridCol w:w="3399"/>
        <w:gridCol w:w="6177"/>
      </w:tblGrid>
      <w:tr>
        <w:trPr>
          <w:trHeight w:val="426"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t>Наименование образовательной организации</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Филиал муниципального автономного учреждения дошкольного образования учреждение «Детский сад № 1»-«Сорокинский центр развития ребёнка – детский сад № 4»</w:t>
              <w:br/>
              <w:t>(Филиал МАУ ДО «Сорокинский центр развития ребёнка – детский сад № 1»-«Сорокинский центр развития ребёнка – детский сад № 4»)</w:t>
            </w:r>
          </w:p>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220"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spacing w:before="280" w:after="280"/>
              <w:rPr>
                <w:rFonts w:ascii="Times New Roman" w:hAnsi="Times New Roman"/>
                <w:sz w:val="24"/>
                <w:szCs w:val="24"/>
              </w:rPr>
            </w:pPr>
            <w:r>
              <w:rPr>
                <w:rFonts w:ascii="Times New Roman" w:hAnsi="Times New Roman"/>
                <w:sz w:val="24"/>
                <w:szCs w:val="24"/>
              </w:rPr>
              <w:t>Руководитель</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spacing w:before="280" w:after="280"/>
              <w:rPr>
                <w:rFonts w:ascii="Times New Roman" w:hAnsi="Times New Roman"/>
                <w:sz w:val="24"/>
                <w:szCs w:val="24"/>
              </w:rPr>
            </w:pPr>
            <w:r>
              <w:rPr>
                <w:rFonts w:ascii="Times New Roman" w:hAnsi="Times New Roman"/>
                <w:sz w:val="24"/>
                <w:szCs w:val="24"/>
              </w:rPr>
              <w:t>Брандт Наталья Александровна</w:t>
            </w:r>
          </w:p>
        </w:tc>
      </w:tr>
      <w:tr>
        <w:trPr>
          <w:trHeight w:val="225"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spacing w:before="280" w:after="280"/>
              <w:rPr>
                <w:rFonts w:ascii="Times New Roman" w:hAnsi="Times New Roman"/>
                <w:sz w:val="24"/>
                <w:szCs w:val="24"/>
              </w:rPr>
            </w:pPr>
            <w:r>
              <w:rPr>
                <w:rFonts w:ascii="Times New Roman" w:hAnsi="Times New Roman"/>
                <w:sz w:val="24"/>
                <w:szCs w:val="24"/>
              </w:rPr>
              <w:t>Заведующая филиалом</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spacing w:before="280" w:after="280"/>
              <w:rPr>
                <w:rFonts w:ascii="Times New Roman" w:hAnsi="Times New Roman"/>
                <w:sz w:val="24"/>
                <w:szCs w:val="24"/>
              </w:rPr>
            </w:pPr>
            <w:r>
              <w:rPr>
                <w:rFonts w:ascii="Times New Roman" w:hAnsi="Times New Roman"/>
                <w:sz w:val="24"/>
                <w:szCs w:val="24"/>
              </w:rPr>
              <w:t>Пинко Ирина Игнатьевна</w:t>
            </w:r>
          </w:p>
        </w:tc>
      </w:tr>
      <w:tr>
        <w:trPr>
          <w:trHeight w:val="325"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t>Адрес организации</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t>627500, Тюменская область, Сорокинский район, с.Большое Сорокино, ул. Ленина, д.75</w:t>
            </w:r>
          </w:p>
        </w:tc>
      </w:tr>
      <w:tr>
        <w:trPr>
          <w:trHeight w:val="325"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t>Телефон, факс</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t>8 (34550) 2-18-57</w:t>
            </w:r>
          </w:p>
        </w:tc>
      </w:tr>
      <w:tr>
        <w:trPr>
          <w:trHeight w:val="281"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t>Адрес электронной почты</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4"/>
                <w:szCs w:val="24"/>
                <w:lang w:val="en-US"/>
              </w:rPr>
            </w:pPr>
            <w:r>
              <w:rPr>
                <w:rFonts w:ascii="Times New Roman" w:hAnsi="Times New Roman"/>
                <w:sz w:val="24"/>
                <w:szCs w:val="24"/>
                <w:lang w:val="en-US"/>
              </w:rPr>
              <w:t>sor_ds4@mail.ru</w:t>
            </w:r>
          </w:p>
        </w:tc>
      </w:tr>
      <w:tr>
        <w:trPr>
          <w:trHeight w:val="281"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t>Учредитель</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t>Отдел образования Сорокинского муниципального района</w:t>
            </w:r>
          </w:p>
        </w:tc>
      </w:tr>
      <w:tr>
        <w:trPr>
          <w:trHeight w:val="281"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t>Дата создания</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t>1977 год</w:t>
            </w:r>
          </w:p>
        </w:tc>
      </w:tr>
      <w:tr>
        <w:trPr>
          <w:trHeight w:val="281"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t>Лицензия</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t>От 15.09.2015 № 360, серия 72 П01 № 0003481</w:t>
            </w:r>
          </w:p>
        </w:tc>
      </w:tr>
    </w:tbl>
    <w:p>
      <w:pPr>
        <w:pStyle w:val="Normal"/>
        <w:spacing w:lineRule="auto" w:line="240" w:before="0" w:after="0"/>
        <w:rPr>
          <w:rFonts w:ascii="Times New Roman" w:hAnsi="Times New Roman"/>
          <w:sz w:val="24"/>
          <w:szCs w:val="24"/>
        </w:rPr>
      </w:pPr>
      <w:r>
        <w:rPr>
          <w:rFonts w:ascii="Times New Roman" w:hAnsi="Times New Roman"/>
          <w:sz w:val="24"/>
          <w:szCs w:val="24"/>
        </w:rPr>
        <w:t>Филиал муниципального автономного учреждения дошкольного образования учреждение «Детский сад № 1»-«Сорокинский центр развития ребёнка – детский сад № 4»  (далее – Детский сад) расположен по центральной улице села Большое Сорокино. Здание Детского сада построено по типовому проекту. Проектная наполняемость на 140 мест. Общая площадь здания 901,0 кв. м, из них площадь помещений, используемых непосредственно для нужд образовательного процесса, 574,6 кв. м.</w:t>
      </w:r>
    </w:p>
    <w:p>
      <w:pPr>
        <w:pStyle w:val="Normal"/>
        <w:spacing w:lineRule="auto" w:line="240" w:before="0" w:after="0"/>
        <w:rPr>
          <w:rFonts w:ascii="Times New Roman" w:hAnsi="Times New Roman"/>
          <w:sz w:val="24"/>
          <w:szCs w:val="24"/>
        </w:rPr>
      </w:pPr>
      <w:r>
        <w:rPr>
          <w:rFonts w:ascii="Times New Roman" w:hAnsi="Times New Roman"/>
          <w:sz w:val="24"/>
          <w:szCs w:val="24"/>
        </w:rPr>
        <w:t>Цель деятельности Детского сада – осуществление образовательной деятельности по реализации образовательных программ дошкольного образования.</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pPr>
        <w:pStyle w:val="Normal"/>
        <w:spacing w:lineRule="auto" w:line="240" w:before="0" w:after="0"/>
        <w:rPr>
          <w:rFonts w:ascii="Times New Roman" w:hAnsi="Times New Roman"/>
          <w:sz w:val="24"/>
          <w:szCs w:val="24"/>
        </w:rPr>
      </w:pPr>
      <w:r>
        <w:rPr>
          <w:rFonts w:ascii="Times New Roman" w:hAnsi="Times New Roman"/>
          <w:sz w:val="24"/>
          <w:szCs w:val="24"/>
        </w:rPr>
        <w:t>Режим работы Детского сада</w:t>
      </w:r>
    </w:p>
    <w:p>
      <w:pPr>
        <w:pStyle w:val="Normal"/>
        <w:spacing w:lineRule="auto" w:line="240" w:before="0" w:after="0"/>
        <w:rPr>
          <w:rFonts w:ascii="Times New Roman" w:hAnsi="Times New Roman"/>
          <w:sz w:val="24"/>
          <w:szCs w:val="24"/>
        </w:rPr>
      </w:pPr>
      <w:r>
        <w:rPr>
          <w:rFonts w:ascii="Times New Roman" w:hAnsi="Times New Roman"/>
          <w:sz w:val="24"/>
          <w:szCs w:val="24"/>
        </w:rPr>
        <w:t>Рабочая неделя – пятидневная, с понедельника по пятницу. Длительность пребывания детей в группах – 9 часов. Режим работы групп – с 7:30 до 16:30.</w:t>
      </w:r>
    </w:p>
    <w:p>
      <w:pPr>
        <w:pStyle w:val="Normal"/>
        <w:widowControl w:val="false"/>
        <w:spacing w:lineRule="auto" w:line="240" w:before="0" w:after="0"/>
        <w:jc w:val="center"/>
        <w:rPr>
          <w:rFonts w:ascii="Times New Roman" w:hAnsi="Times New Roman"/>
          <w:sz w:val="24"/>
          <w:szCs w:val="24"/>
        </w:rPr>
      </w:pPr>
      <w:r>
        <w:rPr>
          <w:rFonts w:ascii="Times New Roman" w:hAnsi="Times New Roman"/>
          <w:b/>
          <w:sz w:val="24"/>
          <w:szCs w:val="24"/>
          <w:lang w:val="en-US"/>
        </w:rPr>
        <w:t>II</w:t>
      </w:r>
      <w:r>
        <w:rPr>
          <w:rFonts w:ascii="Times New Roman" w:hAnsi="Times New Roman"/>
          <w:b/>
          <w:sz w:val="24"/>
          <w:szCs w:val="24"/>
        </w:rPr>
        <w:t>. Система управления организации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Управление Детским садом осуществляется в соответствии с действующим законодательством и уставом Детского сада.</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Управление Детским садом строится на принципах единоначалия и коллегиальности. Коллегиальными органами управления являются: управляющий совет, педагогический совет, общее собрание работников. Единоличным исполнительным органом является руководитель – заведующий.</w:t>
      </w:r>
    </w:p>
    <w:p>
      <w:pPr>
        <w:pStyle w:val="Normal"/>
        <w:shd w:fill="FFFFFF" w:val="clear"/>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Органы управления, действующие в Детском саду</w:t>
      </w:r>
    </w:p>
    <w:tbl>
      <w:tblPr>
        <w:tblW w:w="5000" w:type="pct"/>
        <w:jc w:val="center"/>
        <w:tblInd w:w="0" w:type="dxa"/>
        <w:tblLayout w:type="fixed"/>
        <w:tblCellMar>
          <w:top w:w="0" w:type="dxa"/>
          <w:left w:w="78" w:type="dxa"/>
          <w:bottom w:w="0" w:type="dxa"/>
          <w:right w:w="108" w:type="dxa"/>
        </w:tblCellMar>
      </w:tblPr>
      <w:tblGrid>
        <w:gridCol w:w="2717"/>
        <w:gridCol w:w="6859"/>
      </w:tblGrid>
      <w:tr>
        <w:trPr/>
        <w:tc>
          <w:tcPr>
            <w:tcW w:w="2717" w:type="dxa"/>
            <w:tcBorders>
              <w:top w:val="single" w:sz="8" w:space="0" w:color="000080"/>
              <w:left w:val="single" w:sz="8" w:space="0" w:color="000080"/>
              <w:bottom w:val="single" w:sz="8" w:space="0" w:color="000080"/>
            </w:tcBorders>
            <w:shd w:fill="FFFFFF"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Наименование органа</w:t>
            </w:r>
          </w:p>
        </w:tc>
        <w:tc>
          <w:tcPr>
            <w:tcW w:w="6859" w:type="dxa"/>
            <w:tcBorders>
              <w:top w:val="single" w:sz="8" w:space="0" w:color="000080"/>
              <w:left w:val="single" w:sz="8" w:space="0" w:color="000080"/>
              <w:bottom w:val="single" w:sz="8" w:space="0" w:color="000080"/>
              <w:right w:val="single" w:sz="8" w:space="0" w:color="000080"/>
            </w:tcBorders>
            <w:shd w:fill="FFFFFF"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Функции</w:t>
            </w:r>
          </w:p>
        </w:tc>
      </w:tr>
      <w:tr>
        <w:trPr/>
        <w:tc>
          <w:tcPr>
            <w:tcW w:w="2717" w:type="dxa"/>
            <w:tcBorders>
              <w:top w:val="single" w:sz="8" w:space="0" w:color="000080"/>
              <w:left w:val="single" w:sz="8" w:space="0" w:color="000080"/>
              <w:bottom w:val="single" w:sz="8" w:space="0" w:color="000080"/>
            </w:tcBorders>
            <w:shd w:fill="FFFFFF" w:val="clear"/>
          </w:tcPr>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Заведующий</w:t>
            </w:r>
          </w:p>
        </w:tc>
        <w:tc>
          <w:tcPr>
            <w:tcW w:w="6859" w:type="dxa"/>
            <w:tcBorders>
              <w:top w:val="single" w:sz="8" w:space="0" w:color="000080"/>
              <w:left w:val="single" w:sz="8" w:space="0" w:color="000080"/>
              <w:bottom w:val="single" w:sz="8" w:space="0" w:color="000080"/>
              <w:right w:val="single" w:sz="8" w:space="0" w:color="000080"/>
            </w:tcBorders>
            <w:shd w:fill="FFFFFF" w:val="clear"/>
          </w:tcPr>
          <w:p>
            <w:pPr>
              <w:pStyle w:val="Normal"/>
              <w:spacing w:lineRule="auto" w:line="240" w:before="0" w:after="0"/>
              <w:jc w:val="both"/>
              <w:rPr>
                <w:rFonts w:eastAsia="Times New Roman"/>
                <w:lang w:eastAsia="ru-RU"/>
              </w:rPr>
            </w:pPr>
            <w:r>
              <w:rPr>
                <w:rFonts w:eastAsia="Times New Roman" w:ascii="Times New Roman" w:hAnsi="Times New Roman"/>
                <w:sz w:val="24"/>
                <w:szCs w:val="24"/>
                <w:lang w:eastAsia="ru-RU"/>
              </w:rPr>
              <w:t>Контролирует работу, обеспечивает эффективное взаимодействие,  с законными представителям воспитанников, осуществляет общее руководство Детским садом</w:t>
            </w:r>
          </w:p>
        </w:tc>
      </w:tr>
      <w:tr>
        <w:trPr/>
        <w:tc>
          <w:tcPr>
            <w:tcW w:w="2717" w:type="dxa"/>
            <w:tcBorders>
              <w:left w:val="single" w:sz="8" w:space="0" w:color="000080"/>
              <w:bottom w:val="single" w:sz="8" w:space="0" w:color="000080"/>
            </w:tcBorders>
            <w:shd w:fill="FFFFFF" w:val="clear"/>
          </w:tcPr>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Педагогический совет</w:t>
            </w:r>
          </w:p>
        </w:tc>
        <w:tc>
          <w:tcPr>
            <w:tcW w:w="6859" w:type="dxa"/>
            <w:tcBorders>
              <w:left w:val="single" w:sz="8" w:space="0" w:color="000080"/>
              <w:bottom w:val="single" w:sz="8" w:space="0" w:color="000080"/>
              <w:right w:val="single" w:sz="8" w:space="0" w:color="000080"/>
            </w:tcBorders>
            <w:shd w:fill="FFFFFF" w:val="clea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Осуществляет текущее руководство образовательной деятельностью Детского сада, в том числе рассматривает вопросы:</w:t>
            </w:r>
          </w:p>
          <w:p>
            <w:pPr>
              <w:pStyle w:val="Normal"/>
              <w:spacing w:lineRule="auto" w:line="240" w:before="0" w:after="0"/>
              <w:rPr>
                <w:rFonts w:ascii="Times New Roman" w:hAnsi="Times New Roman"/>
                <w:sz w:val="24"/>
                <w:szCs w:val="24"/>
                <w:lang w:eastAsia="ru-RU"/>
              </w:rPr>
            </w:pPr>
            <w:r>
              <w:rPr>
                <w:rFonts w:eastAsia="Times New Roman" w:ascii="Times New Roman" w:hAnsi="Times New Roman"/>
                <w:sz w:val="24"/>
                <w:szCs w:val="24"/>
                <w:lang w:eastAsia="ru-RU"/>
              </w:rPr>
              <w:t>−</w:t>
            </w:r>
            <w:r>
              <w:rPr>
                <w:rFonts w:eastAsia="Arial" w:ascii="Times New Roman" w:hAnsi="Times New Roman"/>
                <w:sz w:val="24"/>
                <w:szCs w:val="24"/>
                <w:lang w:eastAsia="ru-RU"/>
              </w:rPr>
              <w:t xml:space="preserve"> </w:t>
            </w:r>
            <w:r>
              <w:rPr>
                <w:rFonts w:eastAsia="Times New Roman" w:ascii="Times New Roman" w:hAnsi="Times New Roman"/>
                <w:sz w:val="24"/>
                <w:szCs w:val="24"/>
                <w:lang w:eastAsia="ru-RU"/>
              </w:rPr>
              <w:t>развития образовательных услуг;</w:t>
            </w:r>
          </w:p>
          <w:p>
            <w:pPr>
              <w:pStyle w:val="Normal"/>
              <w:spacing w:lineRule="auto" w:line="240" w:before="0" w:after="0"/>
              <w:rPr>
                <w:rFonts w:ascii="Times New Roman" w:hAnsi="Times New Roman"/>
                <w:sz w:val="24"/>
                <w:szCs w:val="24"/>
                <w:lang w:eastAsia="ru-RU"/>
              </w:rPr>
            </w:pPr>
            <w:r>
              <w:rPr>
                <w:rFonts w:eastAsia="Times New Roman" w:ascii="Times New Roman" w:hAnsi="Times New Roman"/>
                <w:sz w:val="24"/>
                <w:szCs w:val="24"/>
                <w:lang w:eastAsia="ru-RU"/>
              </w:rPr>
              <w:t>−</w:t>
            </w:r>
            <w:r>
              <w:rPr>
                <w:rFonts w:eastAsia="Arial" w:ascii="Times New Roman" w:hAnsi="Times New Roman"/>
                <w:sz w:val="24"/>
                <w:szCs w:val="24"/>
                <w:lang w:eastAsia="ru-RU"/>
              </w:rPr>
              <w:t xml:space="preserve"> </w:t>
            </w:r>
            <w:r>
              <w:rPr>
                <w:rFonts w:eastAsia="Times New Roman" w:ascii="Times New Roman" w:hAnsi="Times New Roman"/>
                <w:sz w:val="24"/>
                <w:szCs w:val="24"/>
                <w:lang w:eastAsia="ru-RU"/>
              </w:rPr>
              <w:t>регламентации образовательных отношений;</w:t>
            </w:r>
          </w:p>
          <w:p>
            <w:pPr>
              <w:pStyle w:val="Normal"/>
              <w:spacing w:lineRule="auto" w:line="240" w:before="0" w:after="0"/>
              <w:rPr>
                <w:rFonts w:ascii="Times New Roman" w:hAnsi="Times New Roman"/>
                <w:sz w:val="24"/>
                <w:szCs w:val="24"/>
                <w:lang w:eastAsia="ru-RU"/>
              </w:rPr>
            </w:pPr>
            <w:r>
              <w:rPr>
                <w:rFonts w:eastAsia="Times New Roman" w:ascii="Times New Roman" w:hAnsi="Times New Roman"/>
                <w:sz w:val="24"/>
                <w:szCs w:val="24"/>
                <w:lang w:eastAsia="ru-RU"/>
              </w:rPr>
              <w:t>−</w:t>
            </w:r>
            <w:r>
              <w:rPr>
                <w:rFonts w:eastAsia="Arial" w:ascii="Times New Roman" w:hAnsi="Times New Roman"/>
                <w:sz w:val="24"/>
                <w:szCs w:val="24"/>
                <w:lang w:eastAsia="ru-RU"/>
              </w:rPr>
              <w:t xml:space="preserve"> </w:t>
            </w:r>
            <w:r>
              <w:rPr>
                <w:rFonts w:eastAsia="Times New Roman" w:ascii="Times New Roman" w:hAnsi="Times New Roman"/>
                <w:sz w:val="24"/>
                <w:szCs w:val="24"/>
                <w:lang w:eastAsia="ru-RU"/>
              </w:rPr>
              <w:t>разработки образовательных программ;</w:t>
            </w:r>
          </w:p>
          <w:p>
            <w:pPr>
              <w:pStyle w:val="Normal"/>
              <w:spacing w:lineRule="auto" w:line="240" w:before="0" w:after="0"/>
              <w:rPr>
                <w:rFonts w:ascii="Times New Roman" w:hAnsi="Times New Roman"/>
                <w:sz w:val="24"/>
                <w:szCs w:val="24"/>
                <w:lang w:eastAsia="ru-RU"/>
              </w:rPr>
            </w:pPr>
            <w:r>
              <w:rPr>
                <w:rFonts w:eastAsia="Times New Roman" w:ascii="Times New Roman" w:hAnsi="Times New Roman"/>
                <w:sz w:val="24"/>
                <w:szCs w:val="24"/>
                <w:lang w:eastAsia="ru-RU"/>
              </w:rPr>
              <w:t>−</w:t>
            </w:r>
            <w:r>
              <w:rPr>
                <w:rFonts w:eastAsia="Arial" w:ascii="Times New Roman" w:hAnsi="Times New Roman"/>
                <w:sz w:val="24"/>
                <w:szCs w:val="24"/>
                <w:lang w:eastAsia="ru-RU"/>
              </w:rPr>
              <w:t xml:space="preserve"> </w:t>
            </w:r>
            <w:r>
              <w:rPr>
                <w:rFonts w:eastAsia="Times New Roman" w:ascii="Times New Roman" w:hAnsi="Times New Roman"/>
                <w:sz w:val="24"/>
                <w:szCs w:val="24"/>
                <w:lang w:eastAsia="ru-RU"/>
              </w:rPr>
              <w:t>выбора учебников, учебных пособий, средств обучения и воспитания;</w:t>
            </w:r>
          </w:p>
          <w:p>
            <w:pPr>
              <w:pStyle w:val="Normal"/>
              <w:spacing w:lineRule="auto" w:line="240" w:before="0" w:after="0"/>
              <w:rPr>
                <w:rFonts w:ascii="Times New Roman" w:hAnsi="Times New Roman"/>
                <w:sz w:val="24"/>
                <w:szCs w:val="24"/>
                <w:lang w:eastAsia="ru-RU"/>
              </w:rPr>
            </w:pPr>
            <w:r>
              <w:rPr>
                <w:rFonts w:eastAsia="Times New Roman" w:ascii="Times New Roman" w:hAnsi="Times New Roman"/>
                <w:sz w:val="24"/>
                <w:szCs w:val="24"/>
                <w:lang w:eastAsia="ru-RU"/>
              </w:rPr>
              <w:t>−</w:t>
            </w:r>
            <w:r>
              <w:rPr>
                <w:rFonts w:eastAsia="Arial" w:ascii="Times New Roman" w:hAnsi="Times New Roman"/>
                <w:sz w:val="24"/>
                <w:szCs w:val="24"/>
                <w:lang w:eastAsia="ru-RU"/>
              </w:rPr>
              <w:t xml:space="preserve"> </w:t>
            </w:r>
            <w:r>
              <w:rPr>
                <w:rFonts w:eastAsia="Times New Roman" w:ascii="Times New Roman" w:hAnsi="Times New Roman"/>
                <w:sz w:val="24"/>
                <w:szCs w:val="24"/>
                <w:lang w:eastAsia="ru-RU"/>
              </w:rPr>
              <w:t>материально-технического обеспечения образовательного процесса;</w:t>
            </w:r>
          </w:p>
          <w:p>
            <w:pPr>
              <w:pStyle w:val="Normal"/>
              <w:spacing w:lineRule="auto" w:line="240" w:before="0" w:after="0"/>
              <w:rPr>
                <w:rFonts w:ascii="Times New Roman" w:hAnsi="Times New Roman"/>
                <w:sz w:val="24"/>
                <w:szCs w:val="24"/>
                <w:lang w:eastAsia="ru-RU"/>
              </w:rPr>
            </w:pPr>
            <w:r>
              <w:rPr>
                <w:rFonts w:eastAsia="Times New Roman" w:ascii="Times New Roman" w:hAnsi="Times New Roman"/>
                <w:sz w:val="24"/>
                <w:szCs w:val="24"/>
                <w:lang w:eastAsia="ru-RU"/>
              </w:rPr>
              <w:t>−</w:t>
            </w:r>
            <w:r>
              <w:rPr>
                <w:rFonts w:eastAsia="Arial" w:ascii="Times New Roman" w:hAnsi="Times New Roman"/>
                <w:sz w:val="24"/>
                <w:szCs w:val="24"/>
                <w:lang w:eastAsia="ru-RU"/>
              </w:rPr>
              <w:t xml:space="preserve"> </w:t>
            </w:r>
            <w:r>
              <w:rPr>
                <w:rFonts w:eastAsia="Times New Roman" w:ascii="Times New Roman" w:hAnsi="Times New Roman"/>
                <w:sz w:val="24"/>
                <w:szCs w:val="24"/>
                <w:lang w:eastAsia="ru-RU"/>
              </w:rPr>
              <w:t>аттестации, повышении квалификации педагогических работников;</w:t>
            </w:r>
          </w:p>
          <w:p>
            <w:pPr>
              <w:pStyle w:val="Normal"/>
              <w:spacing w:lineRule="auto" w:line="240" w:before="0" w:after="0"/>
              <w:rPr>
                <w:rFonts w:ascii="Times New Roman" w:hAnsi="Times New Roman"/>
                <w:sz w:val="24"/>
                <w:szCs w:val="24"/>
                <w:lang w:eastAsia="ru-RU"/>
              </w:rPr>
            </w:pPr>
            <w:r>
              <w:rPr>
                <w:rFonts w:eastAsia="Times New Roman" w:ascii="Times New Roman" w:hAnsi="Times New Roman"/>
                <w:sz w:val="24"/>
                <w:szCs w:val="24"/>
                <w:lang w:eastAsia="ru-RU"/>
              </w:rPr>
              <w:t>−</w:t>
            </w:r>
            <w:r>
              <w:rPr>
                <w:rFonts w:eastAsia="Arial" w:ascii="Times New Roman" w:hAnsi="Times New Roman"/>
                <w:sz w:val="24"/>
                <w:szCs w:val="24"/>
                <w:lang w:eastAsia="ru-RU"/>
              </w:rPr>
              <w:t xml:space="preserve"> </w:t>
            </w:r>
            <w:r>
              <w:rPr>
                <w:rFonts w:eastAsia="Times New Roman" w:ascii="Times New Roman" w:hAnsi="Times New Roman"/>
                <w:sz w:val="24"/>
                <w:szCs w:val="24"/>
                <w:lang w:eastAsia="ru-RU"/>
              </w:rPr>
              <w:t>координации деятельности методических объединений</w:t>
            </w:r>
          </w:p>
        </w:tc>
      </w:tr>
      <w:tr>
        <w:trPr/>
        <w:tc>
          <w:tcPr>
            <w:tcW w:w="2717" w:type="dxa"/>
            <w:tcBorders>
              <w:left w:val="single" w:sz="8" w:space="0" w:color="000080"/>
              <w:bottom w:val="single" w:sz="8" w:space="0" w:color="000080"/>
            </w:tcBorders>
            <w:shd w:fill="FFFFFF" w:val="clear"/>
          </w:tcPr>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Общее собрание работников</w:t>
            </w:r>
          </w:p>
        </w:tc>
        <w:tc>
          <w:tcPr>
            <w:tcW w:w="6859" w:type="dxa"/>
            <w:tcBorders>
              <w:left w:val="single" w:sz="8" w:space="0" w:color="000080"/>
              <w:bottom w:val="single" w:sz="8" w:space="0" w:color="000080"/>
              <w:right w:val="single" w:sz="8" w:space="0" w:color="000080"/>
            </w:tcBorders>
            <w:shd w:fill="FFFFFF" w:val="clear"/>
          </w:tcPr>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Реализует право работников участвовать в управлении образовательной организацией, в том числе:</w:t>
            </w:r>
          </w:p>
          <w:p>
            <w:pPr>
              <w:pStyle w:val="Normal"/>
              <w:spacing w:lineRule="auto" w:line="240" w:before="0" w:after="0"/>
              <w:jc w:val="both"/>
              <w:rPr>
                <w:rFonts w:ascii="Times New Roman" w:hAnsi="Times New Roman"/>
                <w:sz w:val="24"/>
                <w:szCs w:val="24"/>
                <w:lang w:eastAsia="ru-RU"/>
              </w:rPr>
            </w:pPr>
            <w:r>
              <w:rPr>
                <w:rFonts w:eastAsia="Times New Roman" w:ascii="Times New Roman" w:hAnsi="Times New Roman"/>
                <w:sz w:val="24"/>
                <w:szCs w:val="24"/>
                <w:lang w:eastAsia="ru-RU"/>
              </w:rPr>
              <w:t>−</w:t>
            </w:r>
            <w:r>
              <w:rPr>
                <w:rFonts w:eastAsia="Arial" w:ascii="Times New Roman" w:hAnsi="Times New Roman"/>
                <w:sz w:val="24"/>
                <w:szCs w:val="24"/>
                <w:lang w:eastAsia="ru-RU"/>
              </w:rPr>
              <w:t xml:space="preserve"> </w:t>
            </w:r>
            <w:r>
              <w:rPr>
                <w:rFonts w:eastAsia="Times New Roman" w:ascii="Times New Roman" w:hAnsi="Times New Roman"/>
                <w:sz w:val="24"/>
                <w:szCs w:val="24"/>
                <w:lang w:eastAsia="ru-RU"/>
              </w:rPr>
              <w:t>участвовать в разработке и принятии коллективного договора, Правил трудового распорядка, изменений и дополнений к ним;</w:t>
            </w:r>
          </w:p>
          <w:p>
            <w:pPr>
              <w:pStyle w:val="Normal"/>
              <w:spacing w:lineRule="auto" w:line="240" w:before="0" w:after="0"/>
              <w:jc w:val="both"/>
              <w:rPr>
                <w:rFonts w:ascii="Times New Roman" w:hAnsi="Times New Roman"/>
                <w:sz w:val="24"/>
                <w:szCs w:val="24"/>
                <w:lang w:eastAsia="ru-RU"/>
              </w:rPr>
            </w:pPr>
            <w:r>
              <w:rPr>
                <w:rFonts w:eastAsia="Times New Roman" w:ascii="Times New Roman" w:hAnsi="Times New Roman"/>
                <w:sz w:val="24"/>
                <w:szCs w:val="24"/>
                <w:lang w:eastAsia="ru-RU"/>
              </w:rPr>
              <w:t>−</w:t>
            </w:r>
            <w:r>
              <w:rPr>
                <w:rFonts w:eastAsia="Arial" w:ascii="Times New Roman" w:hAnsi="Times New Roman"/>
                <w:sz w:val="24"/>
                <w:szCs w:val="24"/>
                <w:lang w:eastAsia="ru-RU"/>
              </w:rPr>
              <w:t xml:space="preserve"> </w:t>
            </w:r>
            <w:r>
              <w:rPr>
                <w:rFonts w:eastAsia="Times New Roman" w:ascii="Times New Roman" w:hAnsi="Times New Roman"/>
                <w:sz w:val="24"/>
                <w:szCs w:val="24"/>
                <w:lang w:eastAsia="ru-RU"/>
              </w:rPr>
              <w:t>разрешать конфликтные ситуации между работниками и администрацией образовательной организации;</w:t>
            </w:r>
          </w:p>
          <w:p>
            <w:pPr>
              <w:pStyle w:val="Normal"/>
              <w:spacing w:lineRule="auto" w:line="240" w:before="0" w:after="0"/>
              <w:jc w:val="both"/>
              <w:rPr>
                <w:rFonts w:ascii="Times New Roman" w:hAnsi="Times New Roman"/>
                <w:sz w:val="24"/>
                <w:szCs w:val="24"/>
                <w:lang w:eastAsia="ru-RU"/>
              </w:rPr>
            </w:pPr>
            <w:r>
              <w:rPr>
                <w:rFonts w:eastAsia="Times New Roman" w:ascii="Times New Roman" w:hAnsi="Times New Roman"/>
                <w:sz w:val="24"/>
                <w:szCs w:val="24"/>
                <w:lang w:eastAsia="ru-RU"/>
              </w:rPr>
              <w:t>−</w:t>
            </w:r>
            <w:r>
              <w:rPr>
                <w:rFonts w:eastAsia="Arial" w:ascii="Times New Roman" w:hAnsi="Times New Roman"/>
                <w:sz w:val="24"/>
                <w:szCs w:val="24"/>
                <w:lang w:eastAsia="ru-RU"/>
              </w:rPr>
              <w:t xml:space="preserve"> </w:t>
            </w:r>
            <w:r>
              <w:rPr>
                <w:rFonts w:eastAsia="Times New Roman" w:ascii="Times New Roman" w:hAnsi="Times New Roman"/>
                <w:sz w:val="24"/>
                <w:szCs w:val="24"/>
                <w:lang w:eastAsia="ru-RU"/>
              </w:rPr>
              <w:t>вносить предложения по корректировке плана мероприятий организации, совершенствованию ее работы и развитию материальной базы</w:t>
            </w:r>
          </w:p>
        </w:tc>
      </w:tr>
    </w:tbl>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Структура и система управления соответствуют специфике деятельности детского сада.</w:t>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lang w:val="en-US"/>
        </w:rPr>
        <w:t>III</w:t>
      </w:r>
      <w:r>
        <w:rPr>
          <w:rFonts w:ascii="Times New Roman" w:hAnsi="Times New Roman"/>
          <w:b/>
          <w:bCs/>
          <w:sz w:val="24"/>
          <w:szCs w:val="24"/>
        </w:rPr>
        <w:t>. Оценка образовательной деятельности</w:t>
      </w:r>
    </w:p>
    <w:p>
      <w:pPr>
        <w:pStyle w:val="Normal"/>
        <w:spacing w:lineRule="auto" w:line="240" w:before="0" w:after="0"/>
        <w:rPr>
          <w:rFonts w:ascii="Times New Roman" w:hAnsi="Times New Roman"/>
          <w:sz w:val="24"/>
          <w:szCs w:val="24"/>
        </w:rPr>
      </w:pPr>
      <w:r>
        <w:rPr>
          <w:rFonts w:ascii="Times New Roman" w:hAnsi="Times New Roman"/>
          <w:sz w:val="24"/>
          <w:szCs w:val="24"/>
        </w:rPr>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2.4.3648-20 «Санитарно-эпидемиологические требования к устройству, содержанию и организации режима работы дошкольных образовательных организаций».</w:t>
      </w:r>
    </w:p>
    <w:p>
      <w:pPr>
        <w:pStyle w:val="Normal"/>
        <w:spacing w:lineRule="auto" w:line="240" w:before="0" w:after="0"/>
        <w:rPr>
          <w:rFonts w:ascii="Times New Roman" w:hAnsi="Times New Roman"/>
          <w:sz w:val="24"/>
          <w:szCs w:val="24"/>
        </w:rPr>
      </w:pPr>
      <w:r>
        <w:rPr>
          <w:rFonts w:ascii="Times New Roman" w:hAnsi="Times New Roman"/>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pPr>
        <w:pStyle w:val="Normal"/>
        <w:spacing w:lineRule="auto" w:line="240" w:before="0" w:after="0"/>
        <w:rPr>
          <w:rFonts w:ascii="Times New Roman" w:hAnsi="Times New Roman"/>
          <w:sz w:val="24"/>
          <w:szCs w:val="24"/>
        </w:rPr>
      </w:pPr>
      <w:r>
        <w:rPr>
          <w:rFonts w:ascii="Times New Roman" w:hAnsi="Times New Roman"/>
          <w:sz w:val="24"/>
          <w:szCs w:val="24"/>
        </w:rPr>
        <w:t>Детский сад посещают 168 воспитанников в возрасте от 0  до 7 лет. В Детском саду сформировано 6 групп общеразвивающей направленности. Из них:</w:t>
      </w:r>
    </w:p>
    <w:p>
      <w:pPr>
        <w:pStyle w:val="Normal"/>
        <w:spacing w:lineRule="auto" w:line="240" w:before="0" w:after="0"/>
        <w:rPr>
          <w:rFonts w:ascii="Times New Roman" w:hAnsi="Times New Roman"/>
          <w:sz w:val="24"/>
          <w:szCs w:val="24"/>
        </w:rPr>
      </w:pPr>
      <w:r>
        <w:rPr>
          <w:rFonts w:eastAsia="Arial" w:ascii="Times New Roman" w:hAnsi="Times New Roman"/>
          <w:sz w:val="24"/>
          <w:szCs w:val="24"/>
        </w:rPr>
        <w:t xml:space="preserve"> </w:t>
      </w:r>
      <w:r>
        <w:rPr>
          <w:rFonts w:ascii="Times New Roman" w:hAnsi="Times New Roman"/>
          <w:sz w:val="24"/>
          <w:szCs w:val="24"/>
        </w:rPr>
        <w:t>- вторая группа раннего возраста –  18 детей;</w:t>
      </w:r>
    </w:p>
    <w:p>
      <w:pPr>
        <w:pStyle w:val="Normal"/>
        <w:spacing w:lineRule="auto" w:line="240" w:before="0" w:after="0"/>
        <w:rPr>
          <w:rFonts w:ascii="Times New Roman" w:hAnsi="Times New Roman"/>
          <w:sz w:val="24"/>
          <w:szCs w:val="24"/>
        </w:rPr>
      </w:pPr>
      <w:r>
        <w:rPr>
          <w:rFonts w:ascii="Times New Roman" w:hAnsi="Times New Roman"/>
          <w:sz w:val="24"/>
          <w:szCs w:val="24"/>
        </w:rPr>
        <w:t>- первая младшая группа – 23 ребёнка;</w:t>
      </w:r>
    </w:p>
    <w:p>
      <w:pPr>
        <w:pStyle w:val="Normal"/>
        <w:spacing w:lineRule="auto" w:line="240" w:before="0" w:after="0"/>
        <w:rPr>
          <w:rFonts w:ascii="Times New Roman" w:hAnsi="Times New Roman"/>
          <w:sz w:val="24"/>
          <w:szCs w:val="24"/>
        </w:rPr>
      </w:pPr>
      <w:r>
        <w:rPr>
          <w:rFonts w:ascii="Times New Roman" w:hAnsi="Times New Roman"/>
          <w:sz w:val="24"/>
          <w:szCs w:val="24"/>
        </w:rPr>
        <w:t>−</w:t>
      </w:r>
      <w:r>
        <w:rPr>
          <w:rFonts w:eastAsia="Arial" w:ascii="Times New Roman" w:hAnsi="Times New Roman"/>
          <w:sz w:val="24"/>
          <w:szCs w:val="24"/>
        </w:rPr>
        <w:t xml:space="preserve"> </w:t>
      </w:r>
      <w:r>
        <w:rPr>
          <w:rFonts w:ascii="Times New Roman" w:hAnsi="Times New Roman"/>
          <w:sz w:val="24"/>
          <w:szCs w:val="24"/>
        </w:rPr>
        <w:t>вторая младшая группы – 23 ребёнка;</w:t>
      </w:r>
    </w:p>
    <w:p>
      <w:pPr>
        <w:pStyle w:val="Normal"/>
        <w:spacing w:lineRule="auto" w:line="240" w:before="0" w:after="0"/>
        <w:rPr>
          <w:rFonts w:ascii="Times New Roman" w:hAnsi="Times New Roman"/>
          <w:sz w:val="24"/>
          <w:szCs w:val="24"/>
        </w:rPr>
      </w:pPr>
      <w:r>
        <w:rPr>
          <w:rFonts w:ascii="Times New Roman" w:hAnsi="Times New Roman"/>
          <w:sz w:val="24"/>
          <w:szCs w:val="24"/>
        </w:rPr>
        <w:t>−</w:t>
      </w:r>
      <w:r>
        <w:rPr>
          <w:rFonts w:eastAsia="Arial" w:ascii="Times New Roman" w:hAnsi="Times New Roman"/>
          <w:sz w:val="24"/>
          <w:szCs w:val="24"/>
        </w:rPr>
        <w:t xml:space="preserve"> </w:t>
      </w:r>
      <w:r>
        <w:rPr>
          <w:rFonts w:ascii="Times New Roman" w:hAnsi="Times New Roman"/>
          <w:sz w:val="24"/>
          <w:szCs w:val="24"/>
        </w:rPr>
        <w:t>1 средняя группа – 37 детей;</w:t>
      </w:r>
    </w:p>
    <w:p>
      <w:pPr>
        <w:pStyle w:val="Normal"/>
        <w:spacing w:lineRule="auto" w:line="240" w:before="0" w:after="0"/>
        <w:rPr>
          <w:rFonts w:ascii="Times New Roman" w:hAnsi="Times New Roman"/>
          <w:sz w:val="24"/>
          <w:szCs w:val="24"/>
        </w:rPr>
      </w:pPr>
      <w:r>
        <w:rPr>
          <w:rFonts w:ascii="Times New Roman" w:hAnsi="Times New Roman"/>
          <w:sz w:val="24"/>
          <w:szCs w:val="24"/>
        </w:rPr>
        <w:t>−</w:t>
      </w:r>
      <w:r>
        <w:rPr>
          <w:rFonts w:eastAsia="Arial" w:ascii="Times New Roman" w:hAnsi="Times New Roman"/>
          <w:sz w:val="24"/>
          <w:szCs w:val="24"/>
        </w:rPr>
        <w:t xml:space="preserve"> </w:t>
      </w:r>
      <w:r>
        <w:rPr>
          <w:rFonts w:ascii="Times New Roman" w:hAnsi="Times New Roman"/>
          <w:sz w:val="24"/>
          <w:szCs w:val="24"/>
        </w:rPr>
        <w:t>1 старшая группа – 33 ребёнка;</w:t>
      </w:r>
    </w:p>
    <w:p>
      <w:pPr>
        <w:pStyle w:val="Normal"/>
        <w:spacing w:lineRule="auto" w:line="240" w:before="0" w:after="0"/>
        <w:rPr>
          <w:rFonts w:ascii="Times New Roman" w:hAnsi="Times New Roman"/>
          <w:sz w:val="24"/>
          <w:szCs w:val="24"/>
        </w:rPr>
      </w:pPr>
      <w:r>
        <w:rPr>
          <w:rFonts w:ascii="Times New Roman" w:hAnsi="Times New Roman"/>
          <w:sz w:val="24"/>
          <w:szCs w:val="24"/>
        </w:rPr>
        <w:t>−</w:t>
      </w:r>
      <w:r>
        <w:rPr>
          <w:rFonts w:eastAsia="Arial" w:ascii="Times New Roman" w:hAnsi="Times New Roman"/>
          <w:sz w:val="24"/>
          <w:szCs w:val="24"/>
        </w:rPr>
        <w:t xml:space="preserve"> </w:t>
      </w:r>
      <w:r>
        <w:rPr>
          <w:rFonts w:ascii="Times New Roman" w:hAnsi="Times New Roman"/>
          <w:sz w:val="24"/>
          <w:szCs w:val="24"/>
        </w:rPr>
        <w:t>1 подготовительная к школе группа – 35 детей.</w:t>
      </w:r>
    </w:p>
    <w:p>
      <w:pPr>
        <w:pStyle w:val="Normal"/>
        <w:spacing w:lineRule="auto" w:line="240" w:before="0" w:after="0"/>
        <w:rPr>
          <w:rFonts w:ascii="Times New Roman" w:hAnsi="Times New Roman"/>
          <w:sz w:val="24"/>
          <w:szCs w:val="24"/>
        </w:rPr>
      </w:pPr>
      <w:r>
        <w:rPr>
          <w:rFonts w:ascii="Times New Roman" w:hAnsi="Times New Roman"/>
          <w:sz w:val="24"/>
          <w:szCs w:val="24"/>
        </w:rPr>
        <w:t>На полный день детский сад посещают 155 детей.</w:t>
      </w:r>
    </w:p>
    <w:p>
      <w:pPr>
        <w:pStyle w:val="Normal"/>
        <w:spacing w:lineRule="auto" w:line="240" w:before="0" w:after="0"/>
        <w:rPr>
          <w:rFonts w:ascii="Times New Roman" w:hAnsi="Times New Roman"/>
          <w:sz w:val="24"/>
          <w:szCs w:val="24"/>
        </w:rPr>
      </w:pPr>
      <w:r>
        <w:rPr>
          <w:rFonts w:ascii="Times New Roman" w:hAnsi="Times New Roman"/>
          <w:sz w:val="24"/>
          <w:szCs w:val="24"/>
        </w:rPr>
        <w:t>Уровень развития детей анализируется по итогам педагогической диагностики. Формы проведения диагностики:</w:t>
      </w:r>
    </w:p>
    <w:p>
      <w:pPr>
        <w:pStyle w:val="Normal"/>
        <w:spacing w:lineRule="auto" w:line="240" w:before="0" w:after="0"/>
        <w:rPr>
          <w:rFonts w:ascii="Times New Roman" w:hAnsi="Times New Roman"/>
          <w:sz w:val="24"/>
          <w:szCs w:val="24"/>
        </w:rPr>
      </w:pPr>
      <w:r>
        <w:rPr>
          <w:rFonts w:ascii="Times New Roman" w:hAnsi="Times New Roman"/>
          <w:sz w:val="24"/>
          <w:szCs w:val="24"/>
        </w:rPr>
        <w:t>−</w:t>
      </w:r>
      <w:r>
        <w:rPr>
          <w:rFonts w:eastAsia="Arial" w:ascii="Times New Roman" w:hAnsi="Times New Roman"/>
          <w:sz w:val="24"/>
          <w:szCs w:val="24"/>
        </w:rPr>
        <w:t xml:space="preserve"> </w:t>
      </w:r>
      <w:r>
        <w:rPr>
          <w:rFonts w:ascii="Times New Roman" w:hAnsi="Times New Roman"/>
          <w:sz w:val="24"/>
          <w:szCs w:val="24"/>
        </w:rPr>
        <w:t>диагностические занятия (по каждому разделу программы);</w:t>
      </w:r>
    </w:p>
    <w:p>
      <w:pPr>
        <w:pStyle w:val="Normal"/>
        <w:spacing w:lineRule="auto" w:line="240" w:before="0" w:after="0"/>
        <w:rPr>
          <w:rFonts w:ascii="Times New Roman" w:hAnsi="Times New Roman"/>
          <w:sz w:val="24"/>
          <w:szCs w:val="24"/>
        </w:rPr>
      </w:pPr>
      <w:r>
        <w:rPr>
          <w:rFonts w:ascii="Times New Roman" w:hAnsi="Times New Roman"/>
          <w:sz w:val="24"/>
          <w:szCs w:val="24"/>
        </w:rPr>
        <w:t>−</w:t>
      </w:r>
      <w:r>
        <w:rPr>
          <w:rFonts w:eastAsia="Arial" w:ascii="Times New Roman" w:hAnsi="Times New Roman"/>
          <w:sz w:val="24"/>
          <w:szCs w:val="24"/>
        </w:rPr>
        <w:t xml:space="preserve"> </w:t>
      </w:r>
      <w:r>
        <w:rPr>
          <w:rFonts w:ascii="Times New Roman" w:hAnsi="Times New Roman"/>
          <w:sz w:val="24"/>
          <w:szCs w:val="24"/>
        </w:rPr>
        <w:t>диагностические срезы;</w:t>
      </w:r>
    </w:p>
    <w:p>
      <w:pPr>
        <w:pStyle w:val="Normal"/>
        <w:spacing w:lineRule="auto" w:line="240" w:before="0" w:after="0"/>
        <w:rPr>
          <w:rFonts w:ascii="Times New Roman" w:hAnsi="Times New Roman"/>
          <w:sz w:val="24"/>
          <w:szCs w:val="24"/>
        </w:rPr>
      </w:pPr>
      <w:r>
        <w:rPr>
          <w:rFonts w:ascii="Times New Roman" w:hAnsi="Times New Roman"/>
          <w:sz w:val="24"/>
          <w:szCs w:val="24"/>
        </w:rPr>
        <w:t>−</w:t>
      </w:r>
      <w:r>
        <w:rPr>
          <w:rFonts w:eastAsia="Arial" w:ascii="Times New Roman" w:hAnsi="Times New Roman"/>
          <w:sz w:val="24"/>
          <w:szCs w:val="24"/>
        </w:rPr>
        <w:t xml:space="preserve"> </w:t>
      </w:r>
      <w:r>
        <w:rPr>
          <w:rFonts w:ascii="Times New Roman" w:hAnsi="Times New Roman"/>
          <w:sz w:val="24"/>
          <w:szCs w:val="24"/>
        </w:rPr>
        <w:t>наблюдения, итоговые занятия.</w:t>
      </w:r>
    </w:p>
    <w:p>
      <w:pPr>
        <w:pStyle w:val="Normal"/>
        <w:spacing w:lineRule="auto" w:line="240" w:before="0" w:after="0"/>
        <w:rPr>
          <w:rFonts w:ascii="Times New Roman" w:hAnsi="Times New Roman"/>
          <w:sz w:val="24"/>
          <w:szCs w:val="24"/>
        </w:rPr>
      </w:pPr>
      <w:r>
        <w:rPr>
          <w:rFonts w:ascii="Times New Roman" w:hAnsi="Times New Roman"/>
          <w:sz w:val="24"/>
          <w:szCs w:val="24"/>
        </w:rPr>
        <w:t>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целевых ориентиров детского развития и качества освоения образовательных областей. Так, результаты качества освоения ООП Детского сада на конец 2022 года выглядят следующим образом:</w:t>
      </w:r>
    </w:p>
    <w:tbl>
      <w:tblPr>
        <w:tblW w:w="10509" w:type="dxa"/>
        <w:jc w:val="center"/>
        <w:tblInd w:w="0" w:type="dxa"/>
        <w:tblLayout w:type="fixed"/>
        <w:tblCellMar>
          <w:top w:w="0" w:type="dxa"/>
          <w:left w:w="108" w:type="dxa"/>
          <w:bottom w:w="0" w:type="dxa"/>
          <w:right w:w="108" w:type="dxa"/>
        </w:tblCellMar>
      </w:tblPr>
      <w:tblGrid>
        <w:gridCol w:w="2517"/>
        <w:gridCol w:w="817"/>
        <w:gridCol w:w="1101"/>
        <w:gridCol w:w="864"/>
        <w:gridCol w:w="897"/>
        <w:gridCol w:w="849"/>
        <w:gridCol w:w="903"/>
        <w:gridCol w:w="691"/>
        <w:gridCol w:w="1870"/>
      </w:tblGrid>
      <w:tr>
        <w:trPr>
          <w:trHeight w:val="90" w:hRule="atLeast"/>
        </w:trPr>
        <w:tc>
          <w:tcPr>
            <w:tcW w:w="2517"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Уровень развития целевых ориентиров детского развития</w:t>
            </w:r>
          </w:p>
        </w:tc>
        <w:tc>
          <w:tcPr>
            <w:tcW w:w="1918"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Выше нормы</w:t>
            </w:r>
          </w:p>
        </w:tc>
        <w:tc>
          <w:tcPr>
            <w:tcW w:w="176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Норма</w:t>
            </w:r>
          </w:p>
        </w:tc>
        <w:tc>
          <w:tcPr>
            <w:tcW w:w="175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Ниже нормы</w:t>
            </w:r>
          </w:p>
        </w:tc>
        <w:tc>
          <w:tcPr>
            <w:tcW w:w="256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Итого</w:t>
            </w:r>
          </w:p>
        </w:tc>
      </w:tr>
      <w:tr>
        <w:trPr>
          <w:trHeight w:val="450" w:hRule="atLeast"/>
        </w:trPr>
        <w:tc>
          <w:tcPr>
            <w:tcW w:w="25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Кол-во</w:t>
            </w:r>
          </w:p>
        </w:tc>
        <w:tc>
          <w:tcPr>
            <w:tcW w:w="110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Кол-во</w:t>
            </w:r>
          </w:p>
        </w:tc>
        <w:tc>
          <w:tcPr>
            <w:tcW w:w="8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w:t>
            </w:r>
          </w:p>
        </w:tc>
        <w:tc>
          <w:tcPr>
            <w:tcW w:w="84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Кол-во</w:t>
            </w:r>
          </w:p>
        </w:tc>
        <w:tc>
          <w:tcPr>
            <w:tcW w:w="9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w:t>
            </w:r>
          </w:p>
        </w:tc>
        <w:tc>
          <w:tcPr>
            <w:tcW w:w="6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Кол-во</w:t>
            </w:r>
          </w:p>
        </w:tc>
        <w:tc>
          <w:tcPr>
            <w:tcW w:w="187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воспитанников в пределе нормы</w:t>
            </w:r>
          </w:p>
        </w:tc>
      </w:tr>
      <w:tr>
        <w:trPr>
          <w:trHeight w:val="90" w:hRule="atLeast"/>
        </w:trPr>
        <w:tc>
          <w:tcPr>
            <w:tcW w:w="25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61</w:t>
            </w:r>
          </w:p>
        </w:tc>
        <w:tc>
          <w:tcPr>
            <w:tcW w:w="110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40%</w:t>
            </w:r>
          </w:p>
        </w:tc>
        <w:tc>
          <w:tcPr>
            <w:tcW w:w="8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83</w:t>
            </w:r>
          </w:p>
        </w:tc>
        <w:tc>
          <w:tcPr>
            <w:tcW w:w="8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53%</w:t>
            </w:r>
          </w:p>
        </w:tc>
        <w:tc>
          <w:tcPr>
            <w:tcW w:w="84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11</w:t>
            </w:r>
          </w:p>
        </w:tc>
        <w:tc>
          <w:tcPr>
            <w:tcW w:w="9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7%</w:t>
            </w:r>
          </w:p>
        </w:tc>
        <w:tc>
          <w:tcPr>
            <w:tcW w:w="6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155</w:t>
            </w:r>
          </w:p>
        </w:tc>
        <w:tc>
          <w:tcPr>
            <w:tcW w:w="187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93%</w:t>
            </w:r>
          </w:p>
        </w:tc>
      </w:tr>
      <w:tr>
        <w:trPr>
          <w:trHeight w:val="1272" w:hRule="atLeast"/>
        </w:trPr>
        <w:tc>
          <w:tcPr>
            <w:tcW w:w="25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Качество освоения образовательных областей</w:t>
            </w:r>
          </w:p>
        </w:tc>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60</w:t>
            </w:r>
          </w:p>
        </w:tc>
        <w:tc>
          <w:tcPr>
            <w:tcW w:w="110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39%</w:t>
            </w:r>
          </w:p>
        </w:tc>
        <w:tc>
          <w:tcPr>
            <w:tcW w:w="86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84</w:t>
            </w:r>
          </w:p>
        </w:tc>
        <w:tc>
          <w:tcPr>
            <w:tcW w:w="89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54%</w:t>
            </w:r>
          </w:p>
        </w:tc>
        <w:tc>
          <w:tcPr>
            <w:tcW w:w="84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11</w:t>
            </w:r>
          </w:p>
        </w:tc>
        <w:tc>
          <w:tcPr>
            <w:tcW w:w="9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7%</w:t>
            </w:r>
          </w:p>
        </w:tc>
        <w:tc>
          <w:tcPr>
            <w:tcW w:w="6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155</w:t>
            </w:r>
          </w:p>
        </w:tc>
        <w:tc>
          <w:tcPr>
            <w:tcW w:w="187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93%</w:t>
            </w:r>
          </w:p>
        </w:tc>
      </w:tr>
    </w:tbl>
    <w:p>
      <w:pPr>
        <w:pStyle w:val="Normal"/>
        <w:spacing w:lineRule="auto" w:line="240" w:before="0" w:after="0"/>
        <w:rPr>
          <w:rFonts w:ascii="Times New Roman" w:hAnsi="Times New Roman"/>
          <w:sz w:val="24"/>
          <w:szCs w:val="24"/>
        </w:rPr>
      </w:pPr>
      <w:r>
        <w:rPr>
          <w:rFonts w:ascii="Times New Roman" w:hAnsi="Times New Roman"/>
          <w:sz w:val="24"/>
          <w:szCs w:val="24"/>
        </w:rPr>
        <w:t>В мае 2022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28 человек.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pPr>
        <w:pStyle w:val="Normal"/>
        <w:spacing w:lineRule="auto" w:line="240" w:before="0" w:after="0"/>
        <w:rPr>
          <w:rFonts w:ascii="Times New Roman" w:hAnsi="Times New Roman"/>
          <w:sz w:val="24"/>
          <w:szCs w:val="24"/>
        </w:rPr>
      </w:pPr>
      <w:r>
        <w:rPr>
          <w:rFonts w:ascii="Times New Roman" w:hAnsi="Times New Roman"/>
          <w:sz w:val="24"/>
          <w:szCs w:val="24"/>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pPr>
        <w:pStyle w:val="Normal"/>
        <w:spacing w:lineRule="auto" w:line="240" w:before="0" w:after="0"/>
        <w:rPr>
          <w:rFonts w:ascii="Times New Roman" w:hAnsi="Times New Roman"/>
          <w:b/>
          <w:b/>
          <w:sz w:val="24"/>
          <w:szCs w:val="24"/>
        </w:rPr>
      </w:pPr>
      <w:r>
        <w:rPr>
          <w:rFonts w:ascii="Times New Roman" w:hAnsi="Times New Roman"/>
          <w:b/>
          <w:sz w:val="24"/>
          <w:szCs w:val="24"/>
        </w:rPr>
        <w:t>Воспитательная работа</w:t>
      </w:r>
    </w:p>
    <w:p>
      <w:pPr>
        <w:pStyle w:val="Normal"/>
        <w:spacing w:lineRule="auto" w:line="240" w:before="0" w:after="0"/>
        <w:rPr>
          <w:rFonts w:ascii="Times New Roman" w:hAnsi="Times New Roman"/>
          <w:sz w:val="24"/>
          <w:szCs w:val="24"/>
        </w:rPr>
      </w:pPr>
      <w:r>
        <w:rPr>
          <w:rFonts w:ascii="Times New Roman" w:hAnsi="Times New Roman"/>
          <w:sz w:val="24"/>
          <w:szCs w:val="24"/>
        </w:rPr>
        <w:t>Чтобы выбрать стратегию воспитательной работы, в 2022 году проводился анализ состава семей воспитанников.</w:t>
      </w:r>
    </w:p>
    <w:p>
      <w:pPr>
        <w:pStyle w:val="Normal"/>
        <w:spacing w:lineRule="auto" w:line="240" w:before="0" w:after="0"/>
        <w:rPr>
          <w:rFonts w:ascii="Times New Roman" w:hAnsi="Times New Roman"/>
          <w:sz w:val="24"/>
          <w:szCs w:val="24"/>
        </w:rPr>
      </w:pPr>
      <w:r>
        <w:rPr>
          <w:rFonts w:ascii="Times New Roman" w:hAnsi="Times New Roman"/>
          <w:sz w:val="24"/>
          <w:szCs w:val="24"/>
        </w:rPr>
        <w:t>Характеристика семей по составу</w:t>
      </w:r>
    </w:p>
    <w:tbl>
      <w:tblPr>
        <w:tblW w:w="5000" w:type="pct"/>
        <w:jc w:val="left"/>
        <w:tblInd w:w="0" w:type="dxa"/>
        <w:tblLayout w:type="fixed"/>
        <w:tblCellMar>
          <w:top w:w="0" w:type="dxa"/>
          <w:left w:w="108" w:type="dxa"/>
          <w:bottom w:w="0" w:type="dxa"/>
          <w:right w:w="108" w:type="dxa"/>
        </w:tblCellMar>
      </w:tblPr>
      <w:tblGrid>
        <w:gridCol w:w="3191"/>
        <w:gridCol w:w="3192"/>
        <w:gridCol w:w="3193"/>
      </w:tblGrid>
      <w:tr>
        <w:trPr/>
        <w:tc>
          <w:tcPr>
            <w:tcW w:w="3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Состав семьи</w:t>
            </w:r>
          </w:p>
        </w:tc>
        <w:tc>
          <w:tcPr>
            <w:tcW w:w="31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Количество семей</w:t>
            </w:r>
          </w:p>
        </w:tc>
        <w:tc>
          <w:tcPr>
            <w:tcW w:w="31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Процент от общего количества семей воспитанников</w:t>
            </w:r>
          </w:p>
        </w:tc>
      </w:tr>
      <w:tr>
        <w:trPr/>
        <w:tc>
          <w:tcPr>
            <w:tcW w:w="3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Полная</w:t>
            </w:r>
          </w:p>
        </w:tc>
        <w:tc>
          <w:tcPr>
            <w:tcW w:w="31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118</w:t>
            </w:r>
          </w:p>
        </w:tc>
        <w:tc>
          <w:tcPr>
            <w:tcW w:w="31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76%</w:t>
            </w:r>
          </w:p>
        </w:tc>
      </w:tr>
      <w:tr>
        <w:trPr/>
        <w:tc>
          <w:tcPr>
            <w:tcW w:w="3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Неполная с матерью</w:t>
            </w:r>
          </w:p>
        </w:tc>
        <w:tc>
          <w:tcPr>
            <w:tcW w:w="31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35</w:t>
            </w:r>
          </w:p>
        </w:tc>
        <w:tc>
          <w:tcPr>
            <w:tcW w:w="31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22%</w:t>
            </w:r>
          </w:p>
        </w:tc>
      </w:tr>
      <w:tr>
        <w:trPr/>
        <w:tc>
          <w:tcPr>
            <w:tcW w:w="3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Неполная с отцом</w:t>
            </w:r>
          </w:p>
        </w:tc>
        <w:tc>
          <w:tcPr>
            <w:tcW w:w="31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1</w:t>
            </w:r>
          </w:p>
        </w:tc>
        <w:tc>
          <w:tcPr>
            <w:tcW w:w="31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1%</w:t>
            </w:r>
          </w:p>
        </w:tc>
      </w:tr>
      <w:tr>
        <w:trPr/>
        <w:tc>
          <w:tcPr>
            <w:tcW w:w="3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Оформлено опекунство</w:t>
            </w:r>
          </w:p>
        </w:tc>
        <w:tc>
          <w:tcPr>
            <w:tcW w:w="31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1</w:t>
            </w:r>
          </w:p>
        </w:tc>
        <w:tc>
          <w:tcPr>
            <w:tcW w:w="31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1%</w:t>
            </w:r>
          </w:p>
        </w:tc>
      </w:tr>
    </w:tbl>
    <w:p>
      <w:pPr>
        <w:pStyle w:val="Normal"/>
        <w:spacing w:lineRule="auto" w:line="240" w:before="0" w:after="0"/>
        <w:rPr>
          <w:rFonts w:ascii="Times New Roman" w:hAnsi="Times New Roman"/>
          <w:sz w:val="24"/>
          <w:szCs w:val="24"/>
        </w:rPr>
      </w:pPr>
      <w:r>
        <w:rPr>
          <w:rFonts w:ascii="Times New Roman" w:hAnsi="Times New Roman"/>
          <w:sz w:val="24"/>
          <w:szCs w:val="24"/>
        </w:rPr>
        <w:t>Характеристика семей по количеству детей</w:t>
      </w:r>
    </w:p>
    <w:tbl>
      <w:tblPr>
        <w:tblW w:w="5000" w:type="pct"/>
        <w:jc w:val="left"/>
        <w:tblInd w:w="0" w:type="dxa"/>
        <w:tblLayout w:type="fixed"/>
        <w:tblCellMar>
          <w:top w:w="0" w:type="dxa"/>
          <w:left w:w="108" w:type="dxa"/>
          <w:bottom w:w="0" w:type="dxa"/>
          <w:right w:w="108" w:type="dxa"/>
        </w:tblCellMar>
      </w:tblPr>
      <w:tblGrid>
        <w:gridCol w:w="3191"/>
        <w:gridCol w:w="3192"/>
        <w:gridCol w:w="3193"/>
      </w:tblGrid>
      <w:tr>
        <w:trPr/>
        <w:tc>
          <w:tcPr>
            <w:tcW w:w="3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Количество детей в семье</w:t>
            </w:r>
          </w:p>
        </w:tc>
        <w:tc>
          <w:tcPr>
            <w:tcW w:w="31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Количество семей</w:t>
            </w:r>
          </w:p>
        </w:tc>
        <w:tc>
          <w:tcPr>
            <w:tcW w:w="31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Процент от общего количества семей воспитанников</w:t>
            </w:r>
          </w:p>
        </w:tc>
      </w:tr>
      <w:tr>
        <w:trPr/>
        <w:tc>
          <w:tcPr>
            <w:tcW w:w="3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Один ребенок</w:t>
            </w:r>
          </w:p>
        </w:tc>
        <w:tc>
          <w:tcPr>
            <w:tcW w:w="31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35</w:t>
            </w:r>
          </w:p>
        </w:tc>
        <w:tc>
          <w:tcPr>
            <w:tcW w:w="31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22%</w:t>
            </w:r>
          </w:p>
        </w:tc>
      </w:tr>
      <w:tr>
        <w:trPr/>
        <w:tc>
          <w:tcPr>
            <w:tcW w:w="3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Два ребенка</w:t>
            </w:r>
          </w:p>
        </w:tc>
        <w:tc>
          <w:tcPr>
            <w:tcW w:w="31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49</w:t>
            </w:r>
          </w:p>
        </w:tc>
        <w:tc>
          <w:tcPr>
            <w:tcW w:w="31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32%</w:t>
            </w:r>
          </w:p>
        </w:tc>
      </w:tr>
      <w:tr>
        <w:trPr/>
        <w:tc>
          <w:tcPr>
            <w:tcW w:w="3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Три ребенка и более</w:t>
            </w:r>
          </w:p>
        </w:tc>
        <w:tc>
          <w:tcPr>
            <w:tcW w:w="31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71</w:t>
            </w:r>
          </w:p>
        </w:tc>
        <w:tc>
          <w:tcPr>
            <w:tcW w:w="31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46%</w:t>
            </w:r>
          </w:p>
        </w:tc>
      </w:tr>
    </w:tbl>
    <w:p>
      <w:pPr>
        <w:pStyle w:val="Normal"/>
        <w:spacing w:lineRule="auto" w:line="240" w:before="0" w:after="0"/>
        <w:rPr>
          <w:rFonts w:ascii="Times New Roman" w:hAnsi="Times New Roman"/>
          <w:sz w:val="24"/>
          <w:szCs w:val="24"/>
        </w:rPr>
      </w:pPr>
      <w:r>
        <w:rPr>
          <w:rFonts w:ascii="Times New Roman" w:hAnsi="Times New Roman"/>
          <w:sz w:val="24"/>
          <w:szCs w:val="24"/>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 внимания, особенно в первые месяцы после зачисления в детский сад.</w:t>
      </w:r>
    </w:p>
    <w:p>
      <w:pPr>
        <w:pStyle w:val="Normal"/>
        <w:spacing w:lineRule="auto" w:line="240" w:before="0" w:after="0"/>
        <w:rPr>
          <w:rFonts w:ascii="Times New Roman" w:hAnsi="Times New Roman"/>
          <w:b/>
          <w:b/>
          <w:sz w:val="24"/>
          <w:szCs w:val="24"/>
        </w:rPr>
      </w:pPr>
      <w:r>
        <w:rPr>
          <w:rFonts w:ascii="Times New Roman" w:hAnsi="Times New Roman"/>
          <w:b/>
          <w:sz w:val="24"/>
          <w:szCs w:val="24"/>
        </w:rPr>
        <w:t>Дополнительное образование</w:t>
      </w:r>
    </w:p>
    <w:p>
      <w:pPr>
        <w:pStyle w:val="Normal"/>
        <w:spacing w:lineRule="auto" w:line="240" w:before="0" w:after="0"/>
        <w:rPr>
          <w:rFonts w:ascii="Times New Roman" w:hAnsi="Times New Roman"/>
          <w:sz w:val="24"/>
          <w:szCs w:val="24"/>
        </w:rPr>
      </w:pPr>
      <w:r>
        <w:rPr>
          <w:rFonts w:ascii="Times New Roman" w:hAnsi="Times New Roman"/>
          <w:sz w:val="24"/>
          <w:szCs w:val="24"/>
        </w:rPr>
        <w:t>В 2022 году в Детском саду работали кружки по направлениям:</w:t>
      </w:r>
    </w:p>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1) художественно-эстетическое: «Волшебный комочек».</w:t>
      </w:r>
    </w:p>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2) социально-педагогическое: «Читалочка», «Абвгдейка», «Почемучки»</w:t>
      </w:r>
    </w:p>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3) физкультурно-спортивное: «Детский финтес», спортивно-оздоровительная гимнастика.</w:t>
      </w:r>
    </w:p>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4) музыкальное «Ритмическая мозаика»</w:t>
      </w:r>
    </w:p>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В дополнительном образовании задействовано 92 процента воспитанников Детского сада.</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IV. Оценка функционирования внутренней системы оценки качества образования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Мониторинг качества образовательной деятельности в 2022 году показал хорошую работу педагогического коллектива по всем показателям.</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Состояние здоровья и физического развития воспитанников удовлетворительные. 93 процента детей успешно освоили образовательную программу дошкольного образования в своей возрастной группе. Воспитанники подготовительной группы показали высокие результаты готовности к школьному обучению. В течение года воспитанники детского сада успешно участвовали в конкурсах и мероприятиях различного уровня.</w:t>
      </w:r>
    </w:p>
    <w:p>
      <w:pPr>
        <w:pStyle w:val="Normal"/>
        <w:spacing w:lineRule="auto" w:line="240" w:before="0" w:after="0"/>
        <w:jc w:val="center"/>
        <w:rPr>
          <w:rFonts w:ascii="Times New Roman" w:hAnsi="Times New Roman"/>
          <w:sz w:val="24"/>
          <w:szCs w:val="24"/>
        </w:rPr>
      </w:pPr>
      <w:r>
        <w:rPr>
          <w:rFonts w:ascii="Times New Roman" w:hAnsi="Times New Roman"/>
          <w:b/>
          <w:sz w:val="24"/>
          <w:szCs w:val="24"/>
          <w:lang w:val="en-US"/>
        </w:rPr>
        <w:t>V</w:t>
      </w:r>
      <w:r>
        <w:rPr>
          <w:rFonts w:ascii="Times New Roman" w:hAnsi="Times New Roman"/>
          <w:b/>
          <w:sz w:val="24"/>
          <w:szCs w:val="24"/>
        </w:rPr>
        <w:t>. Оценка кадрового обеспечения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Детский сад укомплектован педагогами на 100 процентов согласно штатному расписанию. Всего работают 24 человека. Педагогический коллектив детского сада насчитывает 10 специалистов.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из других дошкольных учреждений, проходят вебинары, курсы повышения квалификации.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Курсы повышения квалификации в 2022 году прошли 3 педагога. </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Диаграмма с характеристиками кадрового состава детского сада</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object w:dxaOrig="9105" w:dyaOrig="3069">
          <v:shapetype id="_x0000_tole_rId5" coordsize="21600,21600" o:spt="ole_rId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5" type="_x0000_tole_rId5" style="width:455.4pt;height:153.6pt" filled="f" o:ole="">
            <v:imagedata r:id="rId6" o:title=""/>
          </v:shape>
          <o:OLEObject Type="Embed" ProgID="" ShapeID="ole_rId5" DrawAspect="Content" ObjectID="_1395711703" r:id="rId5"/>
        </w:objec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В 2022 году педагоги и воспитанники детского сада приняли участие:</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w:t>
      </w:r>
      <w:r>
        <w:rPr>
          <w:rFonts w:eastAsia="Arial" w:ascii="Times New Roman" w:hAnsi="Times New Roman"/>
          <w:sz w:val="24"/>
          <w:szCs w:val="24"/>
        </w:rPr>
        <w:t xml:space="preserve"> </w:t>
      </w:r>
      <w:r>
        <w:rPr>
          <w:rFonts w:ascii="Times New Roman" w:hAnsi="Times New Roman"/>
          <w:sz w:val="24"/>
          <w:szCs w:val="24"/>
        </w:rPr>
        <w:t xml:space="preserve">Всероссийский конкурс профессионального мастерства «Педагогическая копилка – 2022»; </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w:t>
      </w:r>
      <w:r>
        <w:rPr>
          <w:rFonts w:eastAsia="Arial" w:ascii="Times New Roman" w:hAnsi="Times New Roman"/>
          <w:sz w:val="24"/>
          <w:szCs w:val="24"/>
        </w:rPr>
        <w:t xml:space="preserve"> </w:t>
      </w:r>
      <w:r>
        <w:rPr>
          <w:rFonts w:ascii="Times New Roman" w:hAnsi="Times New Roman"/>
          <w:sz w:val="24"/>
          <w:szCs w:val="24"/>
        </w:rPr>
        <w:t>Муниципальный конкурс детского творчества «Колыбель творчества»;</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Муниципальный конкурс «Первые шаги в науке и творчестве»;</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Муниципальный конкурс «Ярмарка педагогических идей»;</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w:t>
      </w:r>
      <w:r>
        <w:rPr>
          <w:rFonts w:eastAsia="Arial" w:ascii="Times New Roman" w:hAnsi="Times New Roman"/>
          <w:sz w:val="24"/>
          <w:szCs w:val="24"/>
        </w:rPr>
        <w:t xml:space="preserve"> </w:t>
      </w:r>
      <w:r>
        <w:rPr>
          <w:rFonts w:ascii="Times New Roman" w:hAnsi="Times New Roman"/>
          <w:sz w:val="24"/>
          <w:szCs w:val="24"/>
        </w:rPr>
        <w:t>Всероссийский конкурс «Шкатулка сказок»;</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Всероссийский конкурс «Мир А.С. Пушкина»;</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Всероссийский конкурс «Счастливы вместе»;</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Всероссийский конкурс «Традиции и культура народов России»;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-Всероссийский профессиональный конкурс для специалистов ДОУ «Музыкальный руководитель»;</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-Всероссийский конкурс «Воспитатели России» проект «Полянка»;</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-Всероссийский конкурс «Воспитатели России» Развивающие игры и пособия. Стартап.;</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Дистанционный Всероссийский конкурс «Парад талантов России»;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Международный конкурс поделки и рисунка «Победа в каждом окне»</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Международный конкурс прикладного творчества «Здравствуй космос»</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Международный конкурс поделки и рисунка «Весенняя поделка»;</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Международный конкурс поделки и рисунка «Пасхальный сувенир»;</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Международный профессиональный для музыкальных работников «Музыка и дети»;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Международный творческий конкурс «Ребус»;</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Международный конкурс «Космонавтике привет!»;</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Областной конкурс «Весна Победы»;</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Региональная гражданская акция «Сила России – в единстве народа»;</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 Международный творческий конкурс «Любимые питомцы»; </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XII</w:t>
      </w:r>
      <w:r>
        <w:rPr>
          <w:rFonts w:ascii="Times New Roman" w:hAnsi="Times New Roman"/>
          <w:sz w:val="24"/>
          <w:szCs w:val="24"/>
        </w:rPr>
        <w:t xml:space="preserve"> Всероссийский фестиваль детского семейного творчества – «Жароптицево перо»</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sz w:val="24"/>
          <w:szCs w:val="24"/>
        </w:rPr>
      </w:pPr>
      <w:r>
        <w:rPr>
          <w:rFonts w:ascii="Times New Roman" w:hAnsi="Times New Roman"/>
          <w:b/>
          <w:sz w:val="24"/>
          <w:szCs w:val="24"/>
          <w:lang w:val="en-US"/>
        </w:rPr>
        <w:t>VI</w:t>
      </w:r>
      <w:r>
        <w:rPr>
          <w:rFonts w:ascii="Times New Roman" w:hAnsi="Times New Roman"/>
          <w:b/>
          <w:sz w:val="24"/>
          <w:szCs w:val="24"/>
        </w:rPr>
        <w:t>. Оценка учебно-методического и библиотечно-информационного обеспечения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В Детском саду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Информационное обеспечение Детского сада включает:</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w:t>
      </w:r>
      <w:r>
        <w:rPr>
          <w:rFonts w:eastAsia="Arial" w:ascii="Times New Roman" w:hAnsi="Times New Roman"/>
          <w:sz w:val="24"/>
          <w:szCs w:val="24"/>
        </w:rPr>
        <w:t xml:space="preserve"> </w:t>
      </w:r>
      <w:r>
        <w:rPr>
          <w:rFonts w:ascii="Times New Roman" w:hAnsi="Times New Roman"/>
          <w:sz w:val="24"/>
          <w:szCs w:val="24"/>
        </w:rPr>
        <w:t>информационно-телекоммуникационное оборудование – 3 принтерами, проектором и мультимедийным оборудованием;</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w:t>
      </w:r>
      <w:r>
        <w:rPr>
          <w:rFonts w:eastAsia="Arial" w:ascii="Times New Roman" w:hAnsi="Times New Roman"/>
          <w:sz w:val="24"/>
          <w:szCs w:val="24"/>
        </w:rPr>
        <w:t xml:space="preserve"> </w:t>
      </w:r>
      <w:r>
        <w:rPr>
          <w:rFonts w:ascii="Times New Roman" w:hAnsi="Times New Roman"/>
          <w:sz w:val="24"/>
          <w:szCs w:val="24"/>
        </w:rPr>
        <w:t>программное обеспечение – позволяет работать с текстовыми редакторами, интернет-ресурсами, фото-, видеоматериалами, графическими редакторами.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pPr>
        <w:pStyle w:val="Normal"/>
        <w:spacing w:lineRule="auto" w:line="240" w:before="0" w:after="0"/>
        <w:jc w:val="center"/>
        <w:rPr>
          <w:rFonts w:ascii="Times New Roman" w:hAnsi="Times New Roman"/>
          <w:sz w:val="24"/>
          <w:szCs w:val="24"/>
        </w:rPr>
      </w:pPr>
      <w:r>
        <w:rPr>
          <w:rFonts w:ascii="Times New Roman" w:hAnsi="Times New Roman"/>
          <w:b/>
          <w:sz w:val="24"/>
          <w:szCs w:val="24"/>
          <w:lang w:val="en-US"/>
        </w:rPr>
        <w:t>VII</w:t>
      </w:r>
      <w:r>
        <w:rPr>
          <w:rFonts w:ascii="Times New Roman" w:hAnsi="Times New Roman"/>
          <w:b/>
          <w:sz w:val="24"/>
          <w:szCs w:val="24"/>
        </w:rPr>
        <w:t>. Оценка материально-технической базы</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w:t>
      </w:r>
      <w:r>
        <w:rPr>
          <w:rFonts w:eastAsia="Arial" w:ascii="Times New Roman" w:hAnsi="Times New Roman"/>
          <w:sz w:val="24"/>
          <w:szCs w:val="24"/>
        </w:rPr>
        <w:t xml:space="preserve"> </w:t>
      </w:r>
      <w:r>
        <w:rPr>
          <w:rFonts w:ascii="Times New Roman" w:hAnsi="Times New Roman"/>
          <w:sz w:val="24"/>
          <w:szCs w:val="24"/>
        </w:rPr>
        <w:t>групповые помещения – 6;</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w:t>
      </w:r>
      <w:r>
        <w:rPr>
          <w:rFonts w:eastAsia="Arial" w:ascii="Times New Roman" w:hAnsi="Times New Roman"/>
          <w:sz w:val="24"/>
          <w:szCs w:val="24"/>
        </w:rPr>
        <w:t xml:space="preserve"> </w:t>
      </w:r>
      <w:r>
        <w:rPr>
          <w:rFonts w:ascii="Times New Roman" w:hAnsi="Times New Roman"/>
          <w:sz w:val="24"/>
          <w:szCs w:val="24"/>
        </w:rPr>
        <w:t>кабинет заведующего – 1;</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w:t>
      </w:r>
      <w:r>
        <w:rPr>
          <w:rFonts w:eastAsia="Arial" w:ascii="Times New Roman" w:hAnsi="Times New Roman"/>
          <w:sz w:val="24"/>
          <w:szCs w:val="24"/>
        </w:rPr>
        <w:t xml:space="preserve"> </w:t>
      </w:r>
      <w:r>
        <w:rPr>
          <w:rFonts w:ascii="Times New Roman" w:hAnsi="Times New Roman"/>
          <w:sz w:val="24"/>
          <w:szCs w:val="24"/>
        </w:rPr>
        <w:t>музыкально-физкультурный зал – 1;</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w:t>
      </w:r>
      <w:r>
        <w:rPr>
          <w:rFonts w:eastAsia="Arial" w:ascii="Times New Roman" w:hAnsi="Times New Roman"/>
          <w:sz w:val="24"/>
          <w:szCs w:val="24"/>
        </w:rPr>
        <w:t xml:space="preserve"> </w:t>
      </w:r>
      <w:r>
        <w:rPr>
          <w:rFonts w:ascii="Times New Roman" w:hAnsi="Times New Roman"/>
          <w:sz w:val="24"/>
          <w:szCs w:val="24"/>
        </w:rPr>
        <w:t>пищеблок – 1;</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w:t>
      </w:r>
      <w:r>
        <w:rPr>
          <w:rFonts w:eastAsia="Arial" w:ascii="Times New Roman" w:hAnsi="Times New Roman"/>
          <w:sz w:val="24"/>
          <w:szCs w:val="24"/>
        </w:rPr>
        <w:t xml:space="preserve"> </w:t>
      </w:r>
      <w:r>
        <w:rPr>
          <w:rFonts w:ascii="Times New Roman" w:hAnsi="Times New Roman"/>
          <w:sz w:val="24"/>
          <w:szCs w:val="24"/>
        </w:rPr>
        <w:t>прачечная – 1;</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w:t>
      </w:r>
      <w:r>
        <w:rPr>
          <w:rFonts w:eastAsia="Arial" w:ascii="Times New Roman" w:hAnsi="Times New Roman"/>
          <w:sz w:val="24"/>
          <w:szCs w:val="24"/>
        </w:rPr>
        <w:t xml:space="preserve"> </w:t>
      </w:r>
      <w:r>
        <w:rPr>
          <w:rFonts w:ascii="Times New Roman" w:hAnsi="Times New Roman"/>
          <w:sz w:val="24"/>
          <w:szCs w:val="24"/>
        </w:rPr>
        <w:t>медицинский кабинет – 1;</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В 2022 году в детском саду провели текущий ремонт 4 групп, медкабинета.</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pPr>
        <w:pStyle w:val="Normal"/>
        <w:spacing w:lineRule="auto" w:line="240" w:before="0" w:after="0"/>
        <w:jc w:val="center"/>
        <w:rPr>
          <w:b/>
          <w:b/>
        </w:rPr>
      </w:pPr>
      <w:r>
        <w:rPr>
          <w:rFonts w:ascii="Times New Roman" w:hAnsi="Times New Roman"/>
          <w:b/>
          <w:sz w:val="24"/>
          <w:szCs w:val="24"/>
        </w:rPr>
        <w:t>Результаты анализа показателей деятельности организации</w:t>
      </w:r>
    </w:p>
    <w:p>
      <w:pPr>
        <w:pStyle w:val="Normal"/>
        <w:spacing w:lineRule="auto" w:line="240" w:before="0" w:after="0"/>
        <w:rPr>
          <w:rFonts w:ascii="Times New Roman" w:hAnsi="Times New Roman"/>
          <w:sz w:val="24"/>
          <w:szCs w:val="24"/>
        </w:rPr>
      </w:pPr>
      <w:r>
        <w:rPr>
          <w:rFonts w:ascii="Times New Roman" w:hAnsi="Times New Roman"/>
          <w:sz w:val="24"/>
          <w:szCs w:val="24"/>
        </w:rPr>
        <w:t>Данные приведены по состоянию на 28.12.2022.</w:t>
      </w:r>
    </w:p>
    <w:tbl>
      <w:tblPr>
        <w:tblW w:w="9274" w:type="dxa"/>
        <w:jc w:val="left"/>
        <w:tblInd w:w="0" w:type="dxa"/>
        <w:tblLayout w:type="fixed"/>
        <w:tblCellMar>
          <w:top w:w="60" w:type="dxa"/>
          <w:left w:w="60" w:type="dxa"/>
          <w:bottom w:w="60" w:type="dxa"/>
          <w:right w:w="60" w:type="dxa"/>
        </w:tblCellMar>
      </w:tblPr>
      <w:tblGrid>
        <w:gridCol w:w="6581"/>
        <w:gridCol w:w="1417"/>
        <w:gridCol w:w="1276"/>
      </w:tblGrid>
      <w:tr>
        <w:trPr/>
        <w:tc>
          <w:tcPr>
            <w:tcW w:w="658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Показатели</w:t>
            </w:r>
          </w:p>
        </w:tc>
        <w:tc>
          <w:tcPr>
            <w:tcW w:w="1417"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Единица измерения</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Количество</w:t>
            </w:r>
          </w:p>
        </w:tc>
      </w:tr>
      <w:tr>
        <w:trPr/>
        <w:tc>
          <w:tcPr>
            <w:tcW w:w="9274" w:type="dxa"/>
            <w:gridSpan w:val="3"/>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Образовательная деятельность</w:t>
            </w:r>
          </w:p>
        </w:tc>
      </w:tr>
      <w:tr>
        <w:trPr>
          <w:trHeight w:val="255" w:hRule="atLeast"/>
        </w:trPr>
        <w:tc>
          <w:tcPr>
            <w:tcW w:w="6581" w:type="dxa"/>
            <w:tcBorders>
              <w:top w:val="single" w:sz="8" w:space="0" w:color="000000"/>
              <w:left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Общее количество воспитанников, которые обучаются по программе дошкольного образования</w:t>
            </w:r>
          </w:p>
          <w:p>
            <w:pPr>
              <w:pStyle w:val="Normal"/>
              <w:spacing w:lineRule="auto" w:line="240" w:before="0" w:after="0"/>
              <w:rPr>
                <w:rFonts w:ascii="Times New Roman" w:hAnsi="Times New Roman"/>
                <w:sz w:val="24"/>
                <w:szCs w:val="24"/>
              </w:rPr>
            </w:pPr>
            <w:r>
              <w:rPr>
                <w:rFonts w:ascii="Times New Roman" w:hAnsi="Times New Roman"/>
                <w:sz w:val="24"/>
                <w:szCs w:val="24"/>
              </w:rPr>
              <w:t>в том числе обучающиеся:</w:t>
            </w:r>
          </w:p>
        </w:tc>
        <w:tc>
          <w:tcPr>
            <w:tcW w:w="1417" w:type="dxa"/>
            <w:vMerge w:val="restart"/>
            <w:tcBorders>
              <w:top w:val="single" w:sz="8" w:space="0" w:color="000000"/>
              <w:left w:val="single" w:sz="8" w:space="0" w:color="000000"/>
              <w:right w:val="single" w:sz="8"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человек</w:t>
            </w:r>
          </w:p>
        </w:tc>
        <w:tc>
          <w:tcPr>
            <w:tcW w:w="1276"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168</w:t>
            </w:r>
          </w:p>
        </w:tc>
      </w:tr>
      <w:tr>
        <w:trPr>
          <w:trHeight w:val="255" w:hRule="atLeast"/>
        </w:trPr>
        <w:tc>
          <w:tcPr>
            <w:tcW w:w="6581" w:type="dxa"/>
            <w:tcBorders>
              <w:left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в режиме полного дня (8–12 часов)</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155</w:t>
            </w:r>
          </w:p>
        </w:tc>
      </w:tr>
      <w:tr>
        <w:trPr>
          <w:trHeight w:val="255" w:hRule="atLeast"/>
        </w:trPr>
        <w:tc>
          <w:tcPr>
            <w:tcW w:w="6581" w:type="dxa"/>
            <w:tcBorders>
              <w:top w:val="single" w:sz="8" w:space="0" w:color="000000"/>
              <w:left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в режиме кратковременного пребывания (3–5 часов)</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13</w:t>
            </w:r>
          </w:p>
        </w:tc>
      </w:tr>
      <w:tr>
        <w:trPr>
          <w:trHeight w:val="315" w:hRule="atLeast"/>
        </w:trPr>
        <w:tc>
          <w:tcPr>
            <w:tcW w:w="6581" w:type="dxa"/>
            <w:tcBorders>
              <w:top w:val="single" w:sz="8" w:space="0" w:color="000000"/>
              <w:left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в семейной дошкольной группе</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top w:val="single" w:sz="4" w:space="0" w:color="000000"/>
              <w:left w:val="single" w:sz="8"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r>
      <w:tr>
        <w:trPr>
          <w:trHeight w:val="770" w:hRule="atLeast"/>
        </w:trPr>
        <w:tc>
          <w:tcPr>
            <w:tcW w:w="658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по форме семейного образования с психолого-педагогическим сопровождением, которое организует детский сад</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r>
      <w:tr>
        <w:trPr/>
        <w:tc>
          <w:tcPr>
            <w:tcW w:w="658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Общее количество воспитанников в возрасте до трех лет</w:t>
            </w:r>
          </w:p>
        </w:tc>
        <w:tc>
          <w:tcPr>
            <w:tcW w:w="1417"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человек</w:t>
            </w:r>
          </w:p>
        </w:tc>
        <w:tc>
          <w:tcPr>
            <w:tcW w:w="1276" w:type="dxa"/>
            <w:tcBorders>
              <w:top w:val="single" w:sz="8"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32</w:t>
            </w:r>
          </w:p>
        </w:tc>
      </w:tr>
      <w:tr>
        <w:trPr/>
        <w:tc>
          <w:tcPr>
            <w:tcW w:w="658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Общее количество воспитанников в возрасте от трех до восьми лет</w:t>
            </w:r>
          </w:p>
        </w:tc>
        <w:tc>
          <w:tcPr>
            <w:tcW w:w="1417"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человек</w:t>
            </w:r>
          </w:p>
        </w:tc>
        <w:tc>
          <w:tcPr>
            <w:tcW w:w="1276"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136</w:t>
            </w:r>
          </w:p>
        </w:tc>
      </w:tr>
      <w:tr>
        <w:trPr>
          <w:trHeight w:val="1140" w:hRule="atLeast"/>
        </w:trPr>
        <w:tc>
          <w:tcPr>
            <w:tcW w:w="6581" w:type="dxa"/>
            <w:tcBorders>
              <w:top w:val="single" w:sz="8" w:space="0" w:color="000000"/>
              <w:left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Количество (удельный вес) детей от общей численности воспитанников, которые получают услуги присмотра и ухода, в том числе в группах: </w:t>
            </w:r>
          </w:p>
        </w:tc>
        <w:tc>
          <w:tcPr>
            <w:tcW w:w="1417" w:type="dxa"/>
            <w:vMerge w:val="restart"/>
            <w:tcBorders>
              <w:top w:val="single" w:sz="8" w:space="0" w:color="000000"/>
              <w:left w:val="single" w:sz="8" w:space="0" w:color="000000"/>
              <w:right w:val="single" w:sz="8"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человек (процент)</w:t>
            </w:r>
          </w:p>
        </w:tc>
        <w:tc>
          <w:tcPr>
            <w:tcW w:w="1276"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77" w:hRule="atLeast"/>
        </w:trPr>
        <w:tc>
          <w:tcPr>
            <w:tcW w:w="6581" w:type="dxa"/>
            <w:tcBorders>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8–12-часового пребывания</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155 (100%)</w:t>
            </w:r>
          </w:p>
        </w:tc>
      </w:tr>
      <w:tr>
        <w:trPr>
          <w:trHeight w:val="237" w:hRule="atLeast"/>
        </w:trPr>
        <w:tc>
          <w:tcPr>
            <w:tcW w:w="658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12–14-часового пребывания</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 (0%)</w:t>
            </w:r>
          </w:p>
        </w:tc>
      </w:tr>
      <w:tr>
        <w:trPr>
          <w:trHeight w:val="332" w:hRule="atLeast"/>
        </w:trPr>
        <w:tc>
          <w:tcPr>
            <w:tcW w:w="658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круглосуточного пребывания</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 (0%)</w:t>
            </w:r>
          </w:p>
        </w:tc>
      </w:tr>
      <w:tr>
        <w:trPr>
          <w:trHeight w:val="723" w:hRule="atLeast"/>
        </w:trPr>
        <w:tc>
          <w:tcPr>
            <w:tcW w:w="6581" w:type="dxa"/>
            <w:tcBorders>
              <w:top w:val="single" w:sz="8" w:space="0" w:color="000000"/>
              <w:left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Численность (удельный вес) воспитанников с ОВЗ от общей численности воспитанников, которые получают услуги:</w:t>
            </w:r>
          </w:p>
        </w:tc>
        <w:tc>
          <w:tcPr>
            <w:tcW w:w="1417" w:type="dxa"/>
            <w:vMerge w:val="restart"/>
            <w:tcBorders>
              <w:top w:val="single" w:sz="8" w:space="0" w:color="000000"/>
              <w:left w:val="single" w:sz="8" w:space="0" w:color="000000"/>
              <w:right w:val="single" w:sz="8"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человек (процент)</w:t>
            </w:r>
          </w:p>
        </w:tc>
        <w:tc>
          <w:tcPr>
            <w:tcW w:w="1276"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r>
      <w:tr>
        <w:trPr>
          <w:trHeight w:val="565" w:hRule="atLeast"/>
        </w:trPr>
        <w:tc>
          <w:tcPr>
            <w:tcW w:w="6581" w:type="dxa"/>
            <w:tcBorders>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Обучение по адаптированной образовательной программе дошкольного образования для воспитанников с тяжёлыми нарушениями речи</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r>
      <w:tr>
        <w:trPr>
          <w:trHeight w:val="1000" w:hRule="atLeast"/>
        </w:trPr>
        <w:tc>
          <w:tcPr>
            <w:tcW w:w="6581" w:type="dxa"/>
            <w:tcBorders>
              <w:top w:val="single" w:sz="8" w:space="0" w:color="000000"/>
              <w:left w:val="single" w:sz="8" w:space="0" w:color="000000"/>
              <w:bottom w:val="single" w:sz="4" w:space="0" w:color="000000"/>
              <w:right w:val="single" w:sz="8" w:space="0" w:color="000000"/>
            </w:tcBorders>
          </w:tcPr>
          <w:p>
            <w:pPr>
              <w:pStyle w:val="Normal"/>
              <w:spacing w:before="280" w:after="280"/>
              <w:rPr>
                <w:rFonts w:ascii="Times New Roman" w:hAnsi="Times New Roman"/>
                <w:sz w:val="24"/>
                <w:szCs w:val="24"/>
              </w:rPr>
            </w:pPr>
            <w:r>
              <w:rPr>
                <w:rFonts w:ascii="Times New Roman" w:hAnsi="Times New Roman"/>
                <w:sz w:val="24"/>
                <w:szCs w:val="24"/>
              </w:rPr>
              <w:t>Обучение по адаптированной образовательной программе дошкольного образования для воспитанников с интеллектуальной недостаточностью</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spacing w:before="280" w:after="280"/>
              <w:jc w:val="center"/>
              <w:rPr>
                <w:rFonts w:ascii="Times New Roman" w:hAnsi="Times New Roman"/>
                <w:sz w:val="24"/>
                <w:szCs w:val="24"/>
              </w:rPr>
            </w:pPr>
            <w:r>
              <w:rPr>
                <w:rFonts w:ascii="Times New Roman" w:hAnsi="Times New Roman"/>
                <w:sz w:val="24"/>
                <w:szCs w:val="24"/>
              </w:rPr>
            </w:r>
          </w:p>
        </w:tc>
      </w:tr>
      <w:tr>
        <w:trPr>
          <w:trHeight w:val="180" w:hRule="atLeast"/>
        </w:trPr>
        <w:tc>
          <w:tcPr>
            <w:tcW w:w="6581" w:type="dxa"/>
            <w:tcBorders>
              <w:top w:val="single" w:sz="4" w:space="0" w:color="000000"/>
              <w:left w:val="single" w:sz="8" w:space="0" w:color="000000"/>
              <w:bottom w:val="single" w:sz="8" w:space="0" w:color="000000"/>
              <w:right w:val="single" w:sz="8" w:space="0" w:color="000000"/>
            </w:tcBorders>
          </w:tcPr>
          <w:p>
            <w:pPr>
              <w:pStyle w:val="Normal"/>
              <w:spacing w:before="280" w:after="280"/>
              <w:rPr>
                <w:rFonts w:ascii="Times New Roman" w:hAnsi="Times New Roman"/>
                <w:sz w:val="24"/>
                <w:szCs w:val="24"/>
              </w:rPr>
            </w:pPr>
            <w:r>
              <w:rPr>
                <w:rFonts w:ascii="Times New Roman" w:hAnsi="Times New Roman"/>
                <w:sz w:val="24"/>
                <w:szCs w:val="24"/>
              </w:rPr>
              <w:t>Присмотр и уход</w:t>
            </w:r>
          </w:p>
        </w:tc>
        <w:tc>
          <w:tcPr>
            <w:tcW w:w="1417" w:type="dxa"/>
            <w:tcBorders>
              <w:top w:val="single" w:sz="4" w:space="0" w:color="000000"/>
              <w:left w:val="single" w:sz="8" w:space="0" w:color="000000"/>
              <w:bottom w:val="single" w:sz="8" w:space="0" w:color="000000"/>
              <w:right w:val="single" w:sz="8" w:space="0" w:color="000000"/>
            </w:tcBorders>
          </w:tcPr>
          <w:p>
            <w:pPr>
              <w:pStyle w:val="Normal"/>
              <w:snapToGrid w:val="false"/>
              <w:spacing w:before="280" w:after="280"/>
              <w:jc w:val="center"/>
              <w:rPr>
                <w:rFonts w:ascii="Times New Roman" w:hAnsi="Times New Roman"/>
                <w:sz w:val="24"/>
                <w:szCs w:val="24"/>
              </w:rPr>
            </w:pPr>
            <w:r>
              <w:rPr>
                <w:rFonts w:ascii="Times New Roman" w:hAnsi="Times New Roman"/>
                <w:sz w:val="24"/>
                <w:szCs w:val="24"/>
              </w:rPr>
            </w:r>
          </w:p>
        </w:tc>
        <w:tc>
          <w:tcPr>
            <w:tcW w:w="1276"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spacing w:before="280" w:after="280"/>
              <w:jc w:val="center"/>
              <w:rPr>
                <w:rFonts w:ascii="Times New Roman" w:hAnsi="Times New Roman"/>
                <w:sz w:val="24"/>
                <w:szCs w:val="24"/>
              </w:rPr>
            </w:pPr>
            <w:r>
              <w:rPr>
                <w:rFonts w:ascii="Times New Roman" w:hAnsi="Times New Roman"/>
                <w:sz w:val="24"/>
                <w:szCs w:val="24"/>
              </w:rPr>
              <w:t>0</w:t>
            </w:r>
          </w:p>
        </w:tc>
      </w:tr>
      <w:tr>
        <w:trPr/>
        <w:tc>
          <w:tcPr>
            <w:tcW w:w="658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Средний показатель пропущенных по болезни дней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день</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2,1</w:t>
            </w:r>
          </w:p>
        </w:tc>
      </w:tr>
      <w:tr>
        <w:trPr>
          <w:trHeight w:val="593" w:hRule="atLeast"/>
        </w:trPr>
        <w:tc>
          <w:tcPr>
            <w:tcW w:w="6581" w:type="dxa"/>
            <w:tcBorders>
              <w:top w:val="single" w:sz="8" w:space="0" w:color="000000"/>
              <w:left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Общая численность педагогических работников, </w:t>
            </w:r>
          </w:p>
          <w:p>
            <w:pPr>
              <w:pStyle w:val="Normal"/>
              <w:spacing w:lineRule="auto" w:line="240" w:before="0" w:after="0"/>
              <w:rPr>
                <w:rFonts w:ascii="Times New Roman" w:hAnsi="Times New Roman"/>
                <w:sz w:val="24"/>
                <w:szCs w:val="24"/>
              </w:rPr>
            </w:pPr>
            <w:r>
              <w:rPr>
                <w:rFonts w:ascii="Times New Roman" w:hAnsi="Times New Roman"/>
                <w:sz w:val="24"/>
                <w:szCs w:val="24"/>
              </w:rPr>
              <w:t>в том числе количество педагогических работников:</w:t>
            </w:r>
          </w:p>
        </w:tc>
        <w:tc>
          <w:tcPr>
            <w:tcW w:w="1417" w:type="dxa"/>
            <w:vMerge w:val="restart"/>
            <w:tcBorders>
              <w:top w:val="single" w:sz="8" w:space="0" w:color="000000"/>
              <w:left w:val="single" w:sz="8" w:space="0" w:color="000000"/>
              <w:right w:val="single" w:sz="8"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человек</w:t>
            </w:r>
          </w:p>
        </w:tc>
        <w:tc>
          <w:tcPr>
            <w:tcW w:w="1276"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10</w:t>
            </w:r>
          </w:p>
        </w:tc>
      </w:tr>
      <w:tr>
        <w:trPr>
          <w:trHeight w:val="291" w:hRule="atLeast"/>
        </w:trPr>
        <w:tc>
          <w:tcPr>
            <w:tcW w:w="6581" w:type="dxa"/>
            <w:tcBorders>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с высшим образованием</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7</w:t>
            </w:r>
          </w:p>
        </w:tc>
      </w:tr>
      <w:tr>
        <w:trPr>
          <w:trHeight w:val="426" w:hRule="atLeast"/>
        </w:trPr>
        <w:tc>
          <w:tcPr>
            <w:tcW w:w="658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высшим образованием педагогической направленности (профиля)</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7</w:t>
            </w:r>
          </w:p>
        </w:tc>
      </w:tr>
      <w:tr>
        <w:trPr>
          <w:trHeight w:val="292" w:hRule="atLeast"/>
        </w:trPr>
        <w:tc>
          <w:tcPr>
            <w:tcW w:w="658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средним профессиональным образованием</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r>
      <w:tr>
        <w:trPr>
          <w:trHeight w:val="553" w:hRule="atLeast"/>
        </w:trPr>
        <w:tc>
          <w:tcPr>
            <w:tcW w:w="658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средним профессиональным образованием педагогической направленности (профиля)</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r>
      <w:tr>
        <w:trPr>
          <w:trHeight w:val="345" w:hRule="atLeast"/>
        </w:trPr>
        <w:tc>
          <w:tcPr>
            <w:tcW w:w="6581" w:type="dxa"/>
            <w:tcBorders>
              <w:top w:val="single" w:sz="8" w:space="0" w:color="000000"/>
              <w:left w:val="single" w:sz="8" w:space="0" w:color="000000"/>
              <w:right w:val="single" w:sz="8" w:space="0" w:color="000000"/>
            </w:tcBorders>
          </w:tcPr>
          <w:p>
            <w:pPr>
              <w:pStyle w:val="Normal"/>
              <w:autoSpaceDE w:val="false"/>
              <w:spacing w:lineRule="auto" w:line="240" w:before="0" w:after="0"/>
              <w:rPr>
                <w:rFonts w:ascii="Times New Roman" w:hAnsi="Times New Roman"/>
                <w:sz w:val="24"/>
                <w:szCs w:val="24"/>
              </w:rPr>
            </w:pPr>
            <w:r>
              <w:rPr>
                <w:rFonts w:ascii="Times New Roman" w:hAnsi="Times New Roman"/>
                <w:sz w:val="24"/>
                <w:szCs w:val="24"/>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vMerge w:val="restart"/>
            <w:tcBorders>
              <w:top w:val="single" w:sz="8" w:space="0" w:color="000000"/>
              <w:left w:val="single" w:sz="8" w:space="0" w:color="000000"/>
              <w:right w:val="single" w:sz="8"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человек (процент)</w:t>
            </w:r>
          </w:p>
        </w:tc>
        <w:tc>
          <w:tcPr>
            <w:tcW w:w="1276"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9 (90%)</w:t>
            </w:r>
          </w:p>
        </w:tc>
      </w:tr>
      <w:tr>
        <w:trPr>
          <w:trHeight w:val="285" w:hRule="atLeast"/>
        </w:trPr>
        <w:tc>
          <w:tcPr>
            <w:tcW w:w="6581" w:type="dxa"/>
            <w:tcBorders>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с высшей</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2(20%)</w:t>
            </w:r>
          </w:p>
        </w:tc>
      </w:tr>
      <w:tr>
        <w:trPr>
          <w:trHeight w:val="203" w:hRule="atLeast"/>
        </w:trPr>
        <w:tc>
          <w:tcPr>
            <w:tcW w:w="658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первой</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7(70%)</w:t>
            </w:r>
          </w:p>
        </w:tc>
      </w:tr>
      <w:tr>
        <w:trPr>
          <w:trHeight w:val="1268" w:hRule="atLeast"/>
        </w:trPr>
        <w:tc>
          <w:tcPr>
            <w:tcW w:w="6581" w:type="dxa"/>
            <w:tcBorders>
              <w:top w:val="single" w:sz="8" w:space="0" w:color="000000"/>
              <w:left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8" w:space="0" w:color="000000"/>
              <w:left w:val="single" w:sz="8" w:space="0" w:color="000000"/>
              <w:right w:val="single" w:sz="8"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человек (процент)</w:t>
            </w:r>
          </w:p>
        </w:tc>
        <w:tc>
          <w:tcPr>
            <w:tcW w:w="1276"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81" w:hRule="atLeast"/>
        </w:trPr>
        <w:tc>
          <w:tcPr>
            <w:tcW w:w="6581" w:type="dxa"/>
            <w:tcBorders>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до 5 лет</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 (10%)</w:t>
            </w:r>
          </w:p>
        </w:tc>
      </w:tr>
      <w:tr>
        <w:trPr>
          <w:trHeight w:val="247" w:hRule="atLeast"/>
        </w:trPr>
        <w:tc>
          <w:tcPr>
            <w:tcW w:w="658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больше 30 лет</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 (10%)</w:t>
            </w:r>
          </w:p>
        </w:tc>
      </w:tr>
      <w:tr>
        <w:trPr>
          <w:trHeight w:val="652" w:hRule="atLeast"/>
        </w:trPr>
        <w:tc>
          <w:tcPr>
            <w:tcW w:w="6581" w:type="dxa"/>
            <w:tcBorders>
              <w:top w:val="single" w:sz="8" w:space="0" w:color="000000"/>
              <w:left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8" w:space="0" w:color="000000"/>
              <w:left w:val="single" w:sz="8" w:space="0" w:color="000000"/>
              <w:right w:val="single" w:sz="8"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человек (процент)</w:t>
            </w:r>
          </w:p>
        </w:tc>
        <w:tc>
          <w:tcPr>
            <w:tcW w:w="1276"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319" w:hRule="atLeast"/>
        </w:trPr>
        <w:tc>
          <w:tcPr>
            <w:tcW w:w="6581" w:type="dxa"/>
            <w:tcBorders>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до 30 лет</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r>
      <w:tr>
        <w:trPr>
          <w:trHeight w:val="279" w:hRule="atLeast"/>
        </w:trPr>
        <w:tc>
          <w:tcPr>
            <w:tcW w:w="658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от 55 лет</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 (10%)</w:t>
            </w:r>
          </w:p>
        </w:tc>
      </w:tr>
      <w:tr>
        <w:trPr/>
        <w:tc>
          <w:tcPr>
            <w:tcW w:w="658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человек (процент)</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11(91%)</w:t>
            </w:r>
          </w:p>
        </w:tc>
      </w:tr>
      <w:tr>
        <w:trPr/>
        <w:tc>
          <w:tcPr>
            <w:tcW w:w="658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человек (процент)</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 (16%)</w:t>
            </w:r>
          </w:p>
        </w:tc>
      </w:tr>
      <w:tr>
        <w:trPr/>
        <w:tc>
          <w:tcPr>
            <w:tcW w:w="658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Соотношение «педагогический работник/воспитанник»</w:t>
            </w:r>
          </w:p>
        </w:tc>
        <w:tc>
          <w:tcPr>
            <w:tcW w:w="1417"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человек/человек</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16/1</w:t>
            </w:r>
          </w:p>
        </w:tc>
      </w:tr>
      <w:tr>
        <w:trPr>
          <w:trHeight w:val="323" w:hRule="atLeast"/>
        </w:trPr>
        <w:tc>
          <w:tcPr>
            <w:tcW w:w="6581" w:type="dxa"/>
            <w:tcBorders>
              <w:top w:val="single" w:sz="8" w:space="0" w:color="000000"/>
              <w:left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Наличие в детском саду:</w:t>
            </w:r>
          </w:p>
        </w:tc>
        <w:tc>
          <w:tcPr>
            <w:tcW w:w="1417" w:type="dxa"/>
            <w:vMerge w:val="restart"/>
            <w:tcBorders>
              <w:top w:val="single" w:sz="8" w:space="0" w:color="000000"/>
              <w:left w:val="single" w:sz="8" w:space="0" w:color="000000"/>
              <w:right w:val="single" w:sz="8"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да/нет</w:t>
            </w:r>
          </w:p>
        </w:tc>
        <w:tc>
          <w:tcPr>
            <w:tcW w:w="1276"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87" w:hRule="atLeast"/>
        </w:trPr>
        <w:tc>
          <w:tcPr>
            <w:tcW w:w="6581" w:type="dxa"/>
            <w:tcBorders>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музыкального руководителя</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да</w:t>
            </w:r>
          </w:p>
        </w:tc>
      </w:tr>
      <w:tr>
        <w:trPr>
          <w:trHeight w:val="280" w:hRule="atLeast"/>
        </w:trPr>
        <w:tc>
          <w:tcPr>
            <w:tcW w:w="658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инструктора по физической культуре</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да</w:t>
            </w:r>
          </w:p>
        </w:tc>
      </w:tr>
      <w:tr>
        <w:trPr>
          <w:trHeight w:val="288" w:hRule="atLeast"/>
        </w:trPr>
        <w:tc>
          <w:tcPr>
            <w:tcW w:w="658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учителя-логопеда</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да</w:t>
            </w:r>
          </w:p>
        </w:tc>
      </w:tr>
      <w:tr>
        <w:trPr>
          <w:trHeight w:val="282" w:hRule="atLeast"/>
        </w:trPr>
        <w:tc>
          <w:tcPr>
            <w:tcW w:w="658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логопеда</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нет</w:t>
            </w:r>
          </w:p>
        </w:tc>
      </w:tr>
      <w:tr>
        <w:trPr>
          <w:trHeight w:val="287" w:hRule="atLeast"/>
        </w:trPr>
        <w:tc>
          <w:tcPr>
            <w:tcW w:w="658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учителя-дефектолога</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top w:val="single" w:sz="4" w:space="0" w:color="000000"/>
              <w:left w:val="single" w:sz="8"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нет</w:t>
            </w:r>
          </w:p>
        </w:tc>
      </w:tr>
      <w:tr>
        <w:trPr>
          <w:trHeight w:val="279" w:hRule="atLeast"/>
        </w:trPr>
        <w:tc>
          <w:tcPr>
            <w:tcW w:w="658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педагога-психолога</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left w:val="single" w:sz="8" w:space="0" w:color="000000"/>
              <w:bottom w:val="single" w:sz="8"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нет</w:t>
            </w:r>
          </w:p>
        </w:tc>
      </w:tr>
      <w:tr>
        <w:trPr/>
        <w:tc>
          <w:tcPr>
            <w:tcW w:w="9274" w:type="dxa"/>
            <w:gridSpan w:val="3"/>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Инфраструктура</w:t>
            </w:r>
          </w:p>
        </w:tc>
      </w:tr>
      <w:tr>
        <w:trPr/>
        <w:tc>
          <w:tcPr>
            <w:tcW w:w="658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кв. м</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r>
      <w:tr>
        <w:trPr/>
        <w:tc>
          <w:tcPr>
            <w:tcW w:w="658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Площадь помещений для дополнительных видов деятельности воспитанников</w:t>
            </w:r>
          </w:p>
        </w:tc>
        <w:tc>
          <w:tcPr>
            <w:tcW w:w="1417"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кв. м</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148</w:t>
            </w:r>
          </w:p>
        </w:tc>
      </w:tr>
      <w:tr>
        <w:trPr>
          <w:trHeight w:val="280" w:hRule="atLeast"/>
        </w:trPr>
        <w:tc>
          <w:tcPr>
            <w:tcW w:w="6581" w:type="dxa"/>
            <w:tcBorders>
              <w:top w:val="single" w:sz="8" w:space="0" w:color="000000"/>
              <w:left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Наличие в детском саду:</w:t>
            </w:r>
          </w:p>
        </w:tc>
        <w:tc>
          <w:tcPr>
            <w:tcW w:w="1417" w:type="dxa"/>
            <w:vMerge w:val="restart"/>
            <w:tcBorders>
              <w:top w:val="single" w:sz="8" w:space="0" w:color="000000"/>
              <w:left w:val="single" w:sz="8" w:space="0" w:color="000000"/>
              <w:right w:val="single" w:sz="8"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да/нет</w:t>
            </w:r>
          </w:p>
        </w:tc>
        <w:tc>
          <w:tcPr>
            <w:tcW w:w="1276"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32" w:hRule="atLeast"/>
        </w:trPr>
        <w:tc>
          <w:tcPr>
            <w:tcW w:w="6581" w:type="dxa"/>
            <w:tcBorders>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физкультурного зала</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нет</w:t>
            </w:r>
          </w:p>
        </w:tc>
      </w:tr>
      <w:tr>
        <w:trPr>
          <w:trHeight w:val="340" w:hRule="atLeast"/>
        </w:trPr>
        <w:tc>
          <w:tcPr>
            <w:tcW w:w="658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музыкального зала</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да</w:t>
            </w:r>
          </w:p>
        </w:tc>
      </w:tr>
      <w:tr>
        <w:trPr>
          <w:trHeight w:val="872" w:hRule="atLeast"/>
        </w:trPr>
        <w:tc>
          <w:tcPr>
            <w:tcW w:w="6581"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417" w:type="dxa"/>
            <w:vMerge w:val="continue"/>
            <w:tcBorders>
              <w:top w:val="single" w:sz="8" w:space="0" w:color="000000"/>
              <w:left w:val="single" w:sz="8" w:space="0" w:color="000000"/>
              <w:right w:val="single" w:sz="8" w:space="0" w:color="000000"/>
            </w:tcBorders>
          </w:tcPr>
          <w:p>
            <w:pPr>
              <w:pStyle w:val="Normal"/>
              <w:snapToGrid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276"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да</w:t>
            </w:r>
          </w:p>
        </w:tc>
      </w:tr>
    </w:tbl>
    <w:p>
      <w:pPr>
        <w:pStyle w:val="Normal"/>
        <w:spacing w:lineRule="auto" w:line="240" w:before="0" w:after="0"/>
        <w:rPr>
          <w:rFonts w:ascii="Times New Roman" w:hAnsi="Times New Roman"/>
          <w:sz w:val="24"/>
          <w:szCs w:val="24"/>
        </w:rPr>
      </w:pPr>
      <w:r>
        <w:rPr>
          <w:rFonts w:ascii="Times New Roman" w:hAnsi="Times New Roman"/>
          <w:sz w:val="24"/>
          <w:szCs w:val="24"/>
        </w:rPr>
        <w:t>Анализ показателей указывает на то, что Детский сад имеет достаточную инфраструктуру, которая соответствует требованиям СанПиН 2.4.1.3648-20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r>
        <w:br w:type="page"/>
      </w:r>
    </w:p>
    <w:p>
      <w:pPr>
        <w:pStyle w:val="Normal"/>
        <w:spacing w:lineRule="auto" w:line="240" w:before="0" w:after="0"/>
        <w:jc w:val="center"/>
        <w:rPr>
          <w:rFonts w:cs="Times New Roman"/>
          <w:b/>
          <w:b/>
          <w:lang w:eastAsia="ar-SA"/>
        </w:rPr>
      </w:pPr>
      <w:r>
        <w:rPr>
          <w:rFonts w:cs="Times New Roman" w:ascii="Times New Roman" w:hAnsi="Times New Roman"/>
          <w:b/>
          <w:sz w:val="24"/>
          <w:szCs w:val="24"/>
          <w:lang w:eastAsia="ar-SA"/>
        </w:rPr>
        <w:t>Отчет о результатах самообследования</w:t>
      </w:r>
    </w:p>
    <w:p>
      <w:pPr>
        <w:pStyle w:val="Normal"/>
        <w:spacing w:before="280" w:after="280"/>
        <w:jc w:val="center"/>
        <w:rPr>
          <w:rFonts w:cs="Times New Roman"/>
          <w:b/>
          <w:b/>
        </w:rPr>
      </w:pPr>
      <w:r>
        <w:rPr>
          <w:rFonts w:cs="Times New Roman" w:ascii="Times New Roman" w:hAnsi="Times New Roman"/>
          <w:b/>
          <w:sz w:val="24"/>
          <w:szCs w:val="24"/>
        </w:rPr>
        <w:t>Филиал муниципальное автономное учреждение дошкольного образования «Сорокинский центр развития  ребенка – детский сад №1» - «Готопутовский детский сад» за 2022 год.</w:t>
      </w:r>
    </w:p>
    <w:p>
      <w:pPr>
        <w:pStyle w:val="Normal"/>
        <w:spacing w:lineRule="auto" w:line="240" w:before="0" w:after="0"/>
        <w:jc w:val="center"/>
        <w:rPr>
          <w:rFonts w:cs="Times New Roman"/>
          <w:b/>
          <w:b/>
          <w:bCs/>
        </w:rPr>
      </w:pPr>
      <w:r>
        <w:rPr>
          <w:rFonts w:cs="Times New Roman" w:ascii="Times New Roman" w:hAnsi="Times New Roman"/>
          <w:b/>
          <w:bCs/>
          <w:sz w:val="24"/>
          <w:szCs w:val="24"/>
        </w:rPr>
        <w:t>Аналитическая часть</w:t>
      </w:r>
    </w:p>
    <w:p>
      <w:pPr>
        <w:pStyle w:val="Normal"/>
        <w:spacing w:lineRule="auto" w:line="240" w:before="0" w:after="0"/>
        <w:jc w:val="center"/>
        <w:rPr>
          <w:rFonts w:ascii="Times New Roman" w:hAnsi="Times New Roman"/>
          <w:sz w:val="24"/>
          <w:szCs w:val="24"/>
        </w:rPr>
      </w:pPr>
      <w:r>
        <w:rPr>
          <w:rFonts w:cs="Times New Roman" w:ascii="Times New Roman" w:hAnsi="Times New Roman"/>
          <w:b/>
          <w:bCs/>
          <w:sz w:val="24"/>
          <w:szCs w:val="24"/>
          <w:lang w:val="en-US"/>
        </w:rPr>
        <w:t>I</w:t>
      </w:r>
      <w:r>
        <w:rPr>
          <w:rFonts w:cs="Times New Roman" w:ascii="Times New Roman" w:hAnsi="Times New Roman"/>
          <w:b/>
          <w:bCs/>
          <w:sz w:val="24"/>
          <w:szCs w:val="24"/>
        </w:rPr>
        <w:t>. Общие сведения об образовательной организации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bl>
      <w:tblPr>
        <w:tblW w:w="5000" w:type="pct"/>
        <w:jc w:val="left"/>
        <w:tblInd w:w="0" w:type="dxa"/>
        <w:tblLayout w:type="fixed"/>
        <w:tblCellMar>
          <w:top w:w="0" w:type="dxa"/>
          <w:left w:w="108" w:type="dxa"/>
          <w:bottom w:w="0" w:type="dxa"/>
          <w:right w:w="108" w:type="dxa"/>
        </w:tblCellMar>
        <w:tblLook w:val="04a0"/>
      </w:tblPr>
      <w:tblGrid>
        <w:gridCol w:w="3399"/>
        <w:gridCol w:w="6176"/>
      </w:tblGrid>
      <w:tr>
        <w:trPr>
          <w:trHeight w:val="426"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Наименование образовательной организации</w:t>
            </w:r>
          </w:p>
        </w:tc>
        <w:tc>
          <w:tcPr>
            <w:tcW w:w="61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80" w:after="280"/>
              <w:rPr>
                <w:rFonts w:cs="Times New Roman"/>
              </w:rPr>
            </w:pPr>
            <w:r>
              <w:rPr>
                <w:rFonts w:cs="Times New Roman" w:ascii="Times New Roman" w:hAnsi="Times New Roman"/>
                <w:sz w:val="24"/>
                <w:szCs w:val="24"/>
              </w:rPr>
              <w:t>Филиал муниципальное автономное учреждение дошкольного образования «Сорокинский центр развития  ребенка – детский сад №1» - «Готопутовский детский сад»</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426"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Директор</w:t>
            </w:r>
          </w:p>
        </w:tc>
        <w:tc>
          <w:tcPr>
            <w:tcW w:w="61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Брандт Наталья Александровна</w:t>
            </w:r>
          </w:p>
        </w:tc>
      </w:tr>
      <w:tr>
        <w:trPr>
          <w:trHeight w:val="325"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Адрес организации</w:t>
            </w:r>
          </w:p>
        </w:tc>
        <w:tc>
          <w:tcPr>
            <w:tcW w:w="61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280" w:after="280"/>
              <w:rPr>
                <w:rFonts w:cs="Times New Roman"/>
                <w:color w:val="211E1E"/>
                <w:shd w:fill="FFFFFF" w:val="clear"/>
              </w:rPr>
            </w:pPr>
            <w:r>
              <w:rPr>
                <w:rFonts w:cs="Times New Roman" w:ascii="Times New Roman" w:hAnsi="Times New Roman"/>
                <w:color w:val="211E1E"/>
                <w:sz w:val="24"/>
                <w:szCs w:val="24"/>
                <w:shd w:fill="FFFFFF" w:val="clear"/>
              </w:rPr>
              <w:t>627500, Тюменская обл., Сорокинский район, с.Большое Сорокино, ул.Первомайская, 7</w:t>
            </w:r>
          </w:p>
        </w:tc>
      </w:tr>
      <w:tr>
        <w:trPr>
          <w:trHeight w:val="325"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Телефон, факс</w:t>
            </w:r>
          </w:p>
        </w:tc>
        <w:tc>
          <w:tcPr>
            <w:tcW w:w="61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8 (34550) 2-26-02</w:t>
            </w:r>
          </w:p>
        </w:tc>
      </w:tr>
      <w:tr>
        <w:trPr>
          <w:trHeight w:val="281"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Адрес электронной почты</w:t>
            </w:r>
          </w:p>
        </w:tc>
        <w:tc>
          <w:tcPr>
            <w:tcW w:w="61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rPr>
            </w:pPr>
            <w:r>
              <w:rPr>
                <w:rFonts w:cs="Times New Roman" w:ascii="Times New Roman" w:hAnsi="Times New Roman"/>
                <w:sz w:val="24"/>
                <w:szCs w:val="24"/>
                <w:lang w:val="en-US"/>
              </w:rPr>
              <w:t>sor</w:t>
            </w:r>
            <w:r>
              <w:rPr>
                <w:rFonts w:cs="Times New Roman" w:ascii="Times New Roman" w:hAnsi="Times New Roman"/>
                <w:sz w:val="24"/>
                <w:szCs w:val="24"/>
              </w:rPr>
              <w:t>_</w:t>
            </w:r>
            <w:r>
              <w:rPr>
                <w:rFonts w:cs="Times New Roman" w:ascii="Times New Roman" w:hAnsi="Times New Roman"/>
                <w:sz w:val="24"/>
                <w:szCs w:val="24"/>
                <w:lang w:val="en-US"/>
              </w:rPr>
              <w:t>ds</w:t>
            </w:r>
            <w:r>
              <w:rPr>
                <w:rFonts w:cs="Times New Roman" w:ascii="Times New Roman" w:hAnsi="Times New Roman"/>
                <w:sz w:val="24"/>
                <w:szCs w:val="24"/>
              </w:rPr>
              <w:t>@</w:t>
            </w:r>
            <w:r>
              <w:rPr>
                <w:rFonts w:cs="Times New Roman" w:ascii="Times New Roman" w:hAnsi="Times New Roman"/>
                <w:sz w:val="24"/>
                <w:szCs w:val="24"/>
                <w:lang w:val="en-US"/>
              </w:rPr>
              <w:t>mail</w:t>
            </w:r>
            <w:r>
              <w:rPr>
                <w:rFonts w:cs="Times New Roman" w:ascii="Times New Roman" w:hAnsi="Times New Roman"/>
                <w:sz w:val="24"/>
                <w:szCs w:val="24"/>
              </w:rPr>
              <w:t>.</w:t>
            </w:r>
            <w:r>
              <w:rPr>
                <w:rFonts w:cs="Times New Roman" w:ascii="Times New Roman" w:hAnsi="Times New Roman"/>
                <w:sz w:val="24"/>
                <w:szCs w:val="24"/>
                <w:lang w:val="en-US"/>
              </w:rPr>
              <w:t>ru</w:t>
            </w:r>
          </w:p>
        </w:tc>
      </w:tr>
      <w:tr>
        <w:trPr>
          <w:trHeight w:val="281"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Старший воспитатель</w:t>
            </w:r>
          </w:p>
        </w:tc>
        <w:tc>
          <w:tcPr>
            <w:tcW w:w="61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Федотова Дарья Евгеньевна</w:t>
            </w:r>
          </w:p>
        </w:tc>
      </w:tr>
      <w:tr>
        <w:trPr>
          <w:trHeight w:val="281"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Адрес организации</w:t>
            </w:r>
          </w:p>
        </w:tc>
        <w:tc>
          <w:tcPr>
            <w:tcW w:w="61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627506, Тюменская область, Сорокинский район, с. Готопутово, улица Центральная, 43</w:t>
            </w:r>
          </w:p>
        </w:tc>
      </w:tr>
      <w:tr>
        <w:trPr>
          <w:trHeight w:val="281"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Телефон, факс</w:t>
            </w:r>
          </w:p>
        </w:tc>
        <w:tc>
          <w:tcPr>
            <w:tcW w:w="6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8  (34552) 3-61-81, факс 3-61-81</w:t>
            </w:r>
          </w:p>
        </w:tc>
      </w:tr>
      <w:tr>
        <w:trPr>
          <w:trHeight w:val="281"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Адрес электронной почты</w:t>
            </w:r>
          </w:p>
        </w:tc>
        <w:tc>
          <w:tcPr>
            <w:tcW w:w="61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goto_sad@mail.ru</w:t>
            </w:r>
          </w:p>
        </w:tc>
      </w:tr>
      <w:tr>
        <w:trPr>
          <w:trHeight w:val="281"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Лицензия</w:t>
            </w:r>
          </w:p>
        </w:tc>
        <w:tc>
          <w:tcPr>
            <w:tcW w:w="61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72-72/007-72/005/2016 – 127/1 от 15.04.2016</w:t>
            </w:r>
          </w:p>
        </w:tc>
      </w:tr>
      <w:tr>
        <w:trPr>
          <w:trHeight w:val="281"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Дата создания</w:t>
            </w:r>
          </w:p>
        </w:tc>
        <w:tc>
          <w:tcPr>
            <w:tcW w:w="61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1968</w:t>
            </w:r>
          </w:p>
        </w:tc>
      </w:tr>
    </w:tbl>
    <w:p>
      <w:pPr>
        <w:pStyle w:val="Normal"/>
        <w:spacing w:lineRule="auto" w:line="360" w:before="280" w:after="280"/>
        <w:jc w:val="both"/>
        <w:rPr>
          <w:rFonts w:ascii="Times New Roman" w:hAnsi="Times New Roman"/>
          <w:sz w:val="24"/>
          <w:szCs w:val="24"/>
        </w:rPr>
      </w:pPr>
      <w:r>
        <w:rPr>
          <w:rFonts w:cs="Times New Roman" w:ascii="Times New Roman" w:hAnsi="Times New Roman"/>
          <w:sz w:val="24"/>
          <w:szCs w:val="24"/>
        </w:rPr>
        <w:t>Филиал муниципальное автономное учреждение дошкольного образования «Сорокинский центр развития  ребенка – детский сад №1» - «Готопутовский детский сад» расположено в жилом селе вдали от производящих предприятий и торговых мест. Здание Детского сада построено по типовому проекту. Проектная наполняемость на 80 мест. Общая площадь территории детского сада 1470,0  м2, протяженность периметра территории детского сада 171 м, общая площадь помещения детского сада 1176 м2.</w:t>
      </w:r>
      <w:r>
        <w:rPr>
          <w:rFonts w:ascii="Times New Roman" w:hAnsi="Times New Roman"/>
          <w:sz w:val="24"/>
          <w:szCs w:val="24"/>
        </w:rPr>
        <w:t xml:space="preserve"> </w:t>
      </w:r>
    </w:p>
    <w:p>
      <w:pPr>
        <w:pStyle w:val="Normal"/>
        <w:spacing w:lineRule="auto" w:line="360" w:before="280" w:after="280"/>
        <w:jc w:val="both"/>
        <w:rPr>
          <w:rFonts w:ascii="Times New Roman" w:hAnsi="Times New Roman"/>
          <w:sz w:val="24"/>
          <w:szCs w:val="24"/>
        </w:rPr>
      </w:pPr>
      <w:r>
        <w:rPr>
          <w:rFonts w:cs="Times New Roman" w:ascii="Times New Roman" w:hAnsi="Times New Roman"/>
          <w:b/>
          <w:sz w:val="24"/>
          <w:szCs w:val="24"/>
        </w:rPr>
        <w:t>Цель деятельности Детского сада</w:t>
      </w:r>
      <w:r>
        <w:rPr>
          <w:rFonts w:cs="Times New Roman" w:ascii="Times New Roman" w:hAnsi="Times New Roman"/>
          <w:sz w:val="24"/>
          <w:szCs w:val="24"/>
        </w:rPr>
        <w:t xml:space="preserve"> – осуществление образовательной деятельности по реализации образовательных программ дошкольного образования.</w:t>
      </w:r>
    </w:p>
    <w:p>
      <w:pPr>
        <w:pStyle w:val="Normal"/>
        <w:spacing w:lineRule="auto" w:line="360" w:before="0" w:after="0"/>
        <w:jc w:val="both"/>
        <w:rPr>
          <w:rFonts w:eastAsia="Times New Roman" w:cs="Times New Roman"/>
        </w:rPr>
      </w:pPr>
      <w:r>
        <w:rPr>
          <w:rFonts w:eastAsia="Times New Roman" w:cs="Times New Roman" w:ascii="Times New Roman" w:hAnsi="Times New Roman"/>
          <w:sz w:val="24"/>
          <w:szCs w:val="24"/>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pPr>
        <w:pStyle w:val="Normal"/>
        <w:spacing w:lineRule="auto" w:line="360" w:before="0" w:after="0"/>
        <w:jc w:val="both"/>
        <w:rPr>
          <w:rFonts w:cs="Times New Roman"/>
          <w:b/>
          <w:b/>
        </w:rPr>
      </w:pPr>
      <w:r>
        <w:rPr>
          <w:rFonts w:cs="Times New Roman" w:ascii="Times New Roman" w:hAnsi="Times New Roman"/>
          <w:b/>
          <w:sz w:val="24"/>
          <w:szCs w:val="24"/>
        </w:rPr>
        <w:t>Режим работы Детского сада:</w:t>
      </w:r>
    </w:p>
    <w:p>
      <w:pPr>
        <w:pStyle w:val="Normal"/>
        <w:spacing w:lineRule="auto" w:line="360" w:before="0" w:after="0"/>
        <w:jc w:val="both"/>
        <w:rPr>
          <w:rFonts w:cs="Times New Roman"/>
        </w:rPr>
      </w:pPr>
      <w:r>
        <w:rPr>
          <w:rFonts w:cs="Times New Roman" w:ascii="Times New Roman" w:hAnsi="Times New Roman"/>
          <w:sz w:val="24"/>
          <w:szCs w:val="24"/>
        </w:rPr>
        <w:t>Рабочая неделя – пятидневная, с понедельника по пятницу. Длительность пребывания детей в группах – 8 часов. Режим работы групп – с 7:30 до 16:30.</w:t>
      </w:r>
    </w:p>
    <w:p>
      <w:pPr>
        <w:pStyle w:val="Normal"/>
        <w:widowControl w:val="false"/>
        <w:spacing w:lineRule="auto" w:line="360" w:before="0" w:after="0"/>
        <w:jc w:val="both"/>
        <w:rPr>
          <w:rFonts w:ascii="Times New Roman" w:hAnsi="Times New Roman"/>
          <w:sz w:val="24"/>
          <w:szCs w:val="24"/>
        </w:rPr>
      </w:pPr>
      <w:r>
        <w:rPr>
          <w:rFonts w:cs="Times New Roman" w:ascii="Times New Roman" w:hAnsi="Times New Roman"/>
          <w:b/>
          <w:sz w:val="24"/>
          <w:szCs w:val="24"/>
          <w:lang w:val="en-US"/>
        </w:rPr>
        <w:t>II</w:t>
      </w:r>
      <w:r>
        <w:rPr>
          <w:rFonts w:cs="Times New Roman" w:ascii="Times New Roman" w:hAnsi="Times New Roman"/>
          <w:b/>
          <w:sz w:val="24"/>
          <w:szCs w:val="24"/>
        </w:rPr>
        <w:t>. Система управления организации</w:t>
      </w:r>
    </w:p>
    <w:p>
      <w:pPr>
        <w:pStyle w:val="Normal"/>
        <w:widowControl w:val="false"/>
        <w:spacing w:lineRule="auto" w:line="360" w:before="0" w:after="0"/>
        <w:jc w:val="both"/>
        <w:rPr>
          <w:rFonts w:cs="Times New Roman"/>
        </w:rPr>
      </w:pPr>
      <w:r>
        <w:rPr>
          <w:rFonts w:cs="Times New Roman" w:ascii="Times New Roman" w:hAnsi="Times New Roman"/>
          <w:sz w:val="24"/>
          <w:szCs w:val="24"/>
        </w:rPr>
        <w:t>Управление Детским садом осуществляется в соответствии с действующим законодательством и уставом Детского сада.</w:t>
      </w:r>
    </w:p>
    <w:p>
      <w:pPr>
        <w:pStyle w:val="Normal"/>
        <w:widowControl w:val="false"/>
        <w:spacing w:lineRule="auto" w:line="360" w:before="0" w:after="0"/>
        <w:jc w:val="both"/>
        <w:rPr>
          <w:rFonts w:cs="Times New Roman"/>
        </w:rPr>
      </w:pPr>
      <w:r>
        <w:rPr>
          <w:rFonts w:cs="Times New Roman" w:ascii="Times New Roman" w:hAnsi="Times New Roman"/>
          <w:sz w:val="24"/>
          <w:szCs w:val="24"/>
        </w:rPr>
        <w:t>Управление Детским садом строится на принципах единоначалия и коллегиальности. Коллегиальными органами управления являются: управляющий совет, педагогический совет, общее собрание работников. Единоличным исполнительным органом является руководитель – старший воспитатель.</w:t>
      </w:r>
    </w:p>
    <w:p>
      <w:pPr>
        <w:pStyle w:val="Normal"/>
        <w:shd w:val="clear" w:color="auto" w:fill="FFFFFF"/>
        <w:spacing w:lineRule="auto" w:line="240" w:before="0" w:after="0"/>
        <w:jc w:val="center"/>
        <w:rPr>
          <w:rFonts w:eastAsia="Times New Roman" w:cs="Times New Roman"/>
          <w:b/>
          <w:b/>
          <w:bCs/>
          <w:lang w:eastAsia="ru-RU"/>
        </w:rPr>
      </w:pPr>
      <w:r>
        <w:rPr>
          <w:rFonts w:eastAsia="Times New Roman" w:cs="Times New Roman" w:ascii="Times New Roman" w:hAnsi="Times New Roman"/>
          <w:b/>
          <w:bCs/>
          <w:sz w:val="24"/>
          <w:szCs w:val="24"/>
          <w:lang w:eastAsia="ru-RU"/>
        </w:rPr>
        <w:t>Органы управления, действующие в Детском саду</w:t>
      </w:r>
    </w:p>
    <w:tbl>
      <w:tblPr>
        <w:tblW w:w="5000" w:type="pct"/>
        <w:jc w:val="center"/>
        <w:tblInd w:w="0" w:type="dxa"/>
        <w:tblLayout w:type="fixed"/>
        <w:tblCellMar>
          <w:top w:w="0" w:type="dxa"/>
          <w:left w:w="78" w:type="dxa"/>
          <w:bottom w:w="0" w:type="dxa"/>
          <w:right w:w="108" w:type="dxa"/>
        </w:tblCellMar>
        <w:tblLook w:val="04a0"/>
      </w:tblPr>
      <w:tblGrid>
        <w:gridCol w:w="2717"/>
        <w:gridCol w:w="6858"/>
      </w:tblGrid>
      <w:tr>
        <w:trPr/>
        <w:tc>
          <w:tcPr>
            <w:tcW w:w="2717" w:type="dxa"/>
            <w:tcBorders>
              <w:top w:val="single" w:sz="8" w:space="0" w:color="000080"/>
              <w:left w:val="single" w:sz="8" w:space="0" w:color="000080"/>
              <w:bottom w:val="single" w:sz="8" w:space="0" w:color="000080"/>
            </w:tcBorders>
            <w:shd w:color="auto" w:fill="FFFFFF" w:val="clear"/>
          </w:tcPr>
          <w:p>
            <w:pPr>
              <w:pStyle w:val="Normal"/>
              <w:widowControl w:val="false"/>
              <w:spacing w:lineRule="auto" w:line="240" w:before="0" w:after="0"/>
              <w:jc w:val="center"/>
              <w:rPr>
                <w:rFonts w:eastAsia="Times New Roman" w:cs="Times New Roman"/>
                <w:lang w:eastAsia="ru-RU"/>
              </w:rPr>
            </w:pPr>
            <w:r>
              <w:rPr>
                <w:rFonts w:eastAsia="Times New Roman" w:cs="Times New Roman" w:ascii="Times New Roman" w:hAnsi="Times New Roman"/>
                <w:sz w:val="24"/>
                <w:szCs w:val="24"/>
                <w:lang w:eastAsia="ru-RU"/>
              </w:rPr>
              <w:t>Наименование органа</w:t>
            </w:r>
          </w:p>
        </w:tc>
        <w:tc>
          <w:tcPr>
            <w:tcW w:w="6858" w:type="dxa"/>
            <w:tcBorders>
              <w:top w:val="single" w:sz="8" w:space="0" w:color="000080"/>
              <w:left w:val="single" w:sz="8" w:space="0" w:color="000080"/>
              <w:bottom w:val="single" w:sz="8" w:space="0" w:color="000080"/>
              <w:right w:val="single" w:sz="8" w:space="0" w:color="000080"/>
            </w:tcBorders>
            <w:shd w:color="auto" w:fill="FFFFFF" w:val="clear"/>
          </w:tcPr>
          <w:p>
            <w:pPr>
              <w:pStyle w:val="Normal"/>
              <w:widowControl w:val="false"/>
              <w:spacing w:lineRule="auto" w:line="240" w:before="0" w:after="0"/>
              <w:jc w:val="center"/>
              <w:rPr>
                <w:rFonts w:eastAsia="Times New Roman" w:cs="Times New Roman"/>
                <w:lang w:eastAsia="ru-RU"/>
              </w:rPr>
            </w:pPr>
            <w:r>
              <w:rPr>
                <w:rFonts w:eastAsia="Times New Roman" w:cs="Times New Roman" w:ascii="Times New Roman" w:hAnsi="Times New Roman"/>
                <w:sz w:val="24"/>
                <w:szCs w:val="24"/>
                <w:lang w:eastAsia="ru-RU"/>
              </w:rPr>
              <w:t>Функции</w:t>
            </w:r>
          </w:p>
        </w:tc>
      </w:tr>
      <w:tr>
        <w:trPr/>
        <w:tc>
          <w:tcPr>
            <w:tcW w:w="2717" w:type="dxa"/>
            <w:tcBorders>
              <w:top w:val="single" w:sz="8" w:space="0" w:color="000080"/>
              <w:left w:val="single" w:sz="8" w:space="0" w:color="000080"/>
              <w:bottom w:val="single" w:sz="8" w:space="0" w:color="000080"/>
            </w:tcBorders>
            <w:shd w:color="auto"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Старший воспитатель</w:t>
            </w:r>
          </w:p>
        </w:tc>
        <w:tc>
          <w:tcPr>
            <w:tcW w:w="6858" w:type="dxa"/>
            <w:tcBorders>
              <w:top w:val="single" w:sz="8" w:space="0" w:color="000080"/>
              <w:left w:val="single" w:sz="8" w:space="0" w:color="000080"/>
              <w:bottom w:val="single" w:sz="8" w:space="0" w:color="000080"/>
              <w:right w:val="single" w:sz="8" w:space="0" w:color="000080"/>
            </w:tcBorders>
            <w:shd w:color="auto"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Детским садом</w:t>
            </w:r>
          </w:p>
        </w:tc>
      </w:tr>
      <w:tr>
        <w:trPr/>
        <w:tc>
          <w:tcPr>
            <w:tcW w:w="2717" w:type="dxa"/>
            <w:tcBorders>
              <w:left w:val="single" w:sz="8" w:space="0" w:color="000080"/>
              <w:bottom w:val="single" w:sz="8" w:space="0" w:color="000080"/>
            </w:tcBorders>
            <w:shd w:color="auto"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Управляющий совет</w:t>
            </w:r>
          </w:p>
        </w:tc>
        <w:tc>
          <w:tcPr>
            <w:tcW w:w="6858" w:type="dxa"/>
            <w:tcBorders>
              <w:left w:val="single" w:sz="8" w:space="0" w:color="000080"/>
              <w:bottom w:val="single" w:sz="8" w:space="0" w:color="000080"/>
              <w:right w:val="single" w:sz="8" w:space="0" w:color="000080"/>
            </w:tcBorders>
            <w:shd w:color="auto"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Рассматривает вопросы:</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развития образовательной организации;</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финансово-хозяйственной деятельности;</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материально-технического обеспечения</w:t>
            </w:r>
          </w:p>
        </w:tc>
      </w:tr>
      <w:tr>
        <w:trPr/>
        <w:tc>
          <w:tcPr>
            <w:tcW w:w="2717" w:type="dxa"/>
            <w:tcBorders>
              <w:left w:val="single" w:sz="8" w:space="0" w:color="000080"/>
              <w:bottom w:val="single" w:sz="8" w:space="0" w:color="000080"/>
            </w:tcBorders>
            <w:shd w:color="auto"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Педагогический совет</w:t>
            </w:r>
          </w:p>
        </w:tc>
        <w:tc>
          <w:tcPr>
            <w:tcW w:w="6858" w:type="dxa"/>
            <w:tcBorders>
              <w:left w:val="single" w:sz="8" w:space="0" w:color="000080"/>
              <w:bottom w:val="single" w:sz="8" w:space="0" w:color="000080"/>
              <w:right w:val="single" w:sz="8" w:space="0" w:color="000080"/>
            </w:tcBorders>
            <w:shd w:color="auto" w:fill="FFFFFF" w:val="clear"/>
          </w:tcPr>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Осуществляет текущее руководство образовательной деятельностью Детского сада, в том числе рассматривает вопросы:</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развития образовательных услуг;</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регламентации образовательных отношений;</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разработки образовательных программ;</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выбора учебников, учебных пособий, средств обучения и воспитания;</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материально-технического обеспечения образовательного процесса;</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аттестации, повышении квалификации педагогических работников;</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координации деятельности методических объединений</w:t>
            </w:r>
          </w:p>
        </w:tc>
      </w:tr>
      <w:tr>
        <w:trPr/>
        <w:tc>
          <w:tcPr>
            <w:tcW w:w="2717" w:type="dxa"/>
            <w:tcBorders>
              <w:left w:val="single" w:sz="8" w:space="0" w:color="000080"/>
              <w:bottom w:val="single" w:sz="8" w:space="0" w:color="000080"/>
            </w:tcBorders>
            <w:shd w:color="auto"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Общее собрание работников</w:t>
            </w:r>
          </w:p>
        </w:tc>
        <w:tc>
          <w:tcPr>
            <w:tcW w:w="6858" w:type="dxa"/>
            <w:tcBorders>
              <w:left w:val="single" w:sz="8" w:space="0" w:color="000080"/>
              <w:bottom w:val="single" w:sz="8" w:space="0" w:color="000080"/>
              <w:right w:val="single" w:sz="8" w:space="0" w:color="000080"/>
            </w:tcBorders>
            <w:shd w:color="auto"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Реализует право работников участвовать в управлении образовательной организацией, в том числе:</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участвовать в разработке и принятии коллективного договора, Правил трудового распорядка, изменений и дополнений к ним;</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разрешать конфликтные ситуации между работниками и администрацией образовательной организации;</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вносить предложения по корректировке плана мероприятий организации, совершенствованию ее работы и развитию материальной базы</w:t>
            </w:r>
          </w:p>
        </w:tc>
      </w:tr>
    </w:tbl>
    <w:p>
      <w:pPr>
        <w:pStyle w:val="Normal"/>
        <w:widowControl w:val="false"/>
        <w:spacing w:lineRule="auto" w:line="360" w:before="0" w:after="0"/>
        <w:jc w:val="both"/>
        <w:rPr>
          <w:rFonts w:cs="Times New Roman"/>
        </w:rPr>
      </w:pPr>
      <w:r>
        <w:rPr>
          <w:rFonts w:cs="Times New Roman" w:ascii="Times New Roman" w:hAnsi="Times New Roman"/>
          <w:sz w:val="24"/>
          <w:szCs w:val="24"/>
        </w:rPr>
        <w:t>Структура и система управления соответствуют специфике деятельности Детского сада.</w:t>
      </w:r>
    </w:p>
    <w:p>
      <w:pPr>
        <w:pStyle w:val="Normal"/>
        <w:spacing w:lineRule="auto" w:line="360" w:before="0" w:after="0"/>
        <w:jc w:val="center"/>
        <w:rPr>
          <w:rFonts w:ascii="Times New Roman" w:hAnsi="Times New Roman"/>
          <w:sz w:val="24"/>
          <w:szCs w:val="24"/>
        </w:rPr>
      </w:pPr>
      <w:r>
        <w:rPr>
          <w:rFonts w:cs="Times New Roman" w:ascii="Times New Roman" w:hAnsi="Times New Roman"/>
          <w:b/>
          <w:bCs/>
          <w:sz w:val="24"/>
          <w:szCs w:val="24"/>
          <w:lang w:val="en-US"/>
        </w:rPr>
        <w:t>III</w:t>
      </w:r>
      <w:r>
        <w:rPr>
          <w:rFonts w:cs="Times New Roman" w:ascii="Times New Roman" w:hAnsi="Times New Roman"/>
          <w:b/>
          <w:bCs/>
          <w:sz w:val="24"/>
          <w:szCs w:val="24"/>
        </w:rPr>
        <w:t>. Оценка образовательной деятельности</w:t>
      </w:r>
    </w:p>
    <w:p>
      <w:pPr>
        <w:pStyle w:val="Normal"/>
        <w:spacing w:lineRule="auto" w:line="360" w:before="0" w:after="0"/>
        <w:jc w:val="both"/>
        <w:rPr>
          <w:rFonts w:cs="Times New Roman"/>
        </w:rPr>
      </w:pPr>
      <w:r>
        <w:rPr>
          <w:rFonts w:cs="Times New Roman" w:ascii="Times New Roman" w:hAnsi="Times New Roman"/>
          <w:sz w:val="24"/>
          <w:szCs w:val="24"/>
        </w:rPr>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pPr>
        <w:pStyle w:val="Normal"/>
        <w:spacing w:lineRule="auto" w:line="360" w:before="0" w:after="0"/>
        <w:jc w:val="both"/>
        <w:rPr>
          <w:rFonts w:cs="Times New Roman"/>
        </w:rPr>
      </w:pPr>
      <w:r>
        <w:rPr>
          <w:rFonts w:cs="Times New Roman" w:ascii="Times New Roman" w:hAnsi="Times New Roman"/>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pPr>
        <w:pStyle w:val="Normal"/>
        <w:spacing w:lineRule="auto" w:line="360" w:before="0" w:after="0"/>
        <w:jc w:val="both"/>
        <w:rPr>
          <w:rFonts w:cs="Times New Roman"/>
        </w:rPr>
      </w:pPr>
      <w:r>
        <w:rPr>
          <w:rFonts w:cs="Times New Roman" w:ascii="Times New Roman" w:hAnsi="Times New Roman"/>
          <w:sz w:val="24"/>
          <w:szCs w:val="24"/>
        </w:rPr>
        <w:t>Детский сад посещают 54 воспитанников в возрасте от 1 до 7 лет. В Детском саду сформировано 3 групп общеразвивающей направленности. Из них:</w:t>
      </w:r>
    </w:p>
    <w:p>
      <w:pPr>
        <w:pStyle w:val="Normal"/>
        <w:spacing w:lineRule="auto" w:line="36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1 младших группы –  14 детей;</w:t>
      </w:r>
    </w:p>
    <w:p>
      <w:pPr>
        <w:pStyle w:val="Normal"/>
        <w:spacing w:lineRule="auto" w:line="36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1 старшая группа – 12 детей;</w:t>
      </w:r>
    </w:p>
    <w:p>
      <w:pPr>
        <w:pStyle w:val="Normal"/>
        <w:spacing w:lineRule="auto" w:line="360" w:before="0" w:after="0"/>
        <w:jc w:val="both"/>
        <w:rPr>
          <w:rFonts w:cs="Times New Roman"/>
        </w:rPr>
      </w:pPr>
      <w:r>
        <w:rPr>
          <w:rFonts w:cs="Times New Roman" w:ascii="Times New Roman" w:hAnsi="Times New Roman"/>
          <w:sz w:val="24"/>
          <w:szCs w:val="24"/>
        </w:rPr>
        <w:t>- 1 группа ГКП – 10 детей;</w:t>
      </w:r>
    </w:p>
    <w:p>
      <w:pPr>
        <w:pStyle w:val="Normal"/>
        <w:spacing w:lineRule="auto" w:line="36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1 КМП группа – 17 детей.</w:t>
      </w:r>
    </w:p>
    <w:p>
      <w:pPr>
        <w:pStyle w:val="Normal"/>
        <w:spacing w:lineRule="auto" w:line="360" w:before="0" w:after="0"/>
        <w:jc w:val="both"/>
        <w:rPr>
          <w:rFonts w:cs="Times New Roman"/>
        </w:rPr>
      </w:pPr>
      <w:r>
        <w:rPr>
          <w:rFonts w:cs="Times New Roman" w:ascii="Times New Roman" w:hAnsi="Times New Roman"/>
          <w:sz w:val="24"/>
          <w:szCs w:val="24"/>
        </w:rPr>
        <w:t>Уровень развития детей анализируется по итогам педагогической диагностики. Формы проведения диагностики:</w:t>
      </w:r>
    </w:p>
    <w:p>
      <w:pPr>
        <w:pStyle w:val="Normal"/>
        <w:spacing w:lineRule="auto" w:line="36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диагностические занятия (по каждому разделу программы);</w:t>
      </w:r>
    </w:p>
    <w:p>
      <w:pPr>
        <w:pStyle w:val="Normal"/>
        <w:spacing w:lineRule="auto" w:line="36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диагностические срезы;</w:t>
      </w:r>
    </w:p>
    <w:p>
      <w:pPr>
        <w:pStyle w:val="Normal"/>
        <w:spacing w:lineRule="auto" w:line="36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наблюдения, итоговые занятия.</w:t>
      </w:r>
    </w:p>
    <w:p>
      <w:pPr>
        <w:pStyle w:val="Normal"/>
        <w:spacing w:lineRule="auto" w:line="360" w:before="0" w:after="0"/>
        <w:jc w:val="both"/>
        <w:rPr>
          <w:rFonts w:cs="Times New Roman"/>
        </w:rPr>
      </w:pPr>
      <w:r>
        <w:rPr>
          <w:rFonts w:cs="Times New Roman" w:ascii="Times New Roman" w:hAnsi="Times New Roman"/>
          <w:sz w:val="24"/>
          <w:szCs w:val="24"/>
        </w:rPr>
        <w:t>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целевых ориентиров детского развития и качества освоения образовательных областей. Так, результаты качества освоения ООП Детского сада на конец 2020 года выглядят следующим образом:</w:t>
      </w:r>
    </w:p>
    <w:tbl>
      <w:tblPr>
        <w:tblW w:w="10509" w:type="dxa"/>
        <w:jc w:val="center"/>
        <w:tblInd w:w="0" w:type="dxa"/>
        <w:tblLayout w:type="fixed"/>
        <w:tblCellMar>
          <w:top w:w="0" w:type="dxa"/>
          <w:left w:w="108" w:type="dxa"/>
          <w:bottom w:w="0" w:type="dxa"/>
          <w:right w:w="108" w:type="dxa"/>
        </w:tblCellMar>
        <w:tblLook w:val="01e0"/>
      </w:tblPr>
      <w:tblGrid>
        <w:gridCol w:w="2441"/>
        <w:gridCol w:w="802"/>
        <w:gridCol w:w="1061"/>
        <w:gridCol w:w="840"/>
        <w:gridCol w:w="895"/>
        <w:gridCol w:w="827"/>
        <w:gridCol w:w="1018"/>
        <w:gridCol w:w="736"/>
        <w:gridCol w:w="1888"/>
      </w:tblGrid>
      <w:tr>
        <w:trPr>
          <w:trHeight w:val="90" w:hRule="atLeast"/>
        </w:trPr>
        <w:tc>
          <w:tcPr>
            <w:tcW w:w="244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Уровень развития целевых ориентиров детского развития</w:t>
            </w:r>
          </w:p>
        </w:tc>
        <w:tc>
          <w:tcPr>
            <w:tcW w:w="18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Выше нормы</w:t>
            </w:r>
          </w:p>
        </w:tc>
        <w:tc>
          <w:tcPr>
            <w:tcW w:w="17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Норма</w:t>
            </w:r>
          </w:p>
        </w:tc>
        <w:tc>
          <w:tcPr>
            <w:tcW w:w="184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Ниже нормы</w:t>
            </w:r>
          </w:p>
        </w:tc>
        <w:tc>
          <w:tcPr>
            <w:tcW w:w="26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Итого</w:t>
            </w:r>
          </w:p>
        </w:tc>
      </w:tr>
      <w:tr>
        <w:trPr>
          <w:trHeight w:val="450" w:hRule="atLeast"/>
        </w:trPr>
        <w:tc>
          <w:tcPr>
            <w:tcW w:w="244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Кол-во</w:t>
            </w:r>
          </w:p>
        </w:tc>
        <w:tc>
          <w:tcPr>
            <w:tcW w:w="10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Кол-во</w:t>
            </w:r>
          </w:p>
        </w:tc>
        <w:tc>
          <w:tcPr>
            <w:tcW w:w="8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w:t>
            </w:r>
          </w:p>
        </w:tc>
        <w:tc>
          <w:tcPr>
            <w:tcW w:w="8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Кол-во</w:t>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w:t>
            </w:r>
          </w:p>
        </w:tc>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Кол-во</w:t>
            </w:r>
          </w:p>
        </w:tc>
        <w:tc>
          <w:tcPr>
            <w:tcW w:w="18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 воспитанников в пределе нормы</w:t>
            </w:r>
          </w:p>
        </w:tc>
      </w:tr>
      <w:tr>
        <w:trPr>
          <w:trHeight w:val="90" w:hRule="atLeast"/>
        </w:trPr>
        <w:tc>
          <w:tcPr>
            <w:tcW w:w="244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12</w:t>
            </w:r>
          </w:p>
        </w:tc>
        <w:tc>
          <w:tcPr>
            <w:tcW w:w="10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31,6%</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17</w:t>
            </w:r>
          </w:p>
        </w:tc>
        <w:tc>
          <w:tcPr>
            <w:tcW w:w="8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44,7%</w:t>
            </w:r>
          </w:p>
        </w:tc>
        <w:tc>
          <w:tcPr>
            <w:tcW w:w="8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5</w:t>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13,16%</w:t>
            </w:r>
          </w:p>
        </w:tc>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34</w:t>
            </w:r>
          </w:p>
        </w:tc>
        <w:tc>
          <w:tcPr>
            <w:tcW w:w="18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89,47%</w:t>
            </w:r>
          </w:p>
        </w:tc>
      </w:tr>
      <w:tr>
        <w:trPr>
          <w:trHeight w:val="1272" w:hRule="atLeast"/>
        </w:trPr>
        <w:tc>
          <w:tcPr>
            <w:tcW w:w="24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Качество освоения образовательных областей</w:t>
            </w:r>
          </w:p>
        </w:tc>
        <w:tc>
          <w:tcPr>
            <w:tcW w:w="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13</w:t>
            </w:r>
          </w:p>
        </w:tc>
        <w:tc>
          <w:tcPr>
            <w:tcW w:w="10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34,2%</w:t>
            </w:r>
          </w:p>
        </w:tc>
        <w:tc>
          <w:tcPr>
            <w:tcW w:w="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17</w:t>
            </w:r>
          </w:p>
        </w:tc>
        <w:tc>
          <w:tcPr>
            <w:tcW w:w="8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44,7%</w:t>
            </w:r>
          </w:p>
        </w:tc>
        <w:tc>
          <w:tcPr>
            <w:tcW w:w="8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4</w:t>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10,53%</w:t>
            </w:r>
          </w:p>
        </w:tc>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34</w:t>
            </w:r>
          </w:p>
        </w:tc>
        <w:tc>
          <w:tcPr>
            <w:tcW w:w="18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89,47%</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cs="Times New Roman"/>
        </w:rPr>
      </w:pPr>
      <w:r>
        <w:rPr>
          <w:rFonts w:cs="Times New Roman" w:ascii="Times New Roman" w:hAnsi="Times New Roman"/>
          <w:sz w:val="24"/>
          <w:szCs w:val="24"/>
        </w:rPr>
        <w:t>В апреле – мае  2021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8 человек.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pPr>
        <w:pStyle w:val="Normal"/>
        <w:spacing w:lineRule="auto" w:line="360" w:before="0" w:after="0"/>
        <w:jc w:val="both"/>
        <w:rPr>
          <w:rFonts w:cs="Times New Roman"/>
        </w:rPr>
      </w:pPr>
      <w:r>
        <w:rPr>
          <w:rFonts w:cs="Times New Roman" w:ascii="Times New Roman" w:hAnsi="Times New Roman"/>
          <w:sz w:val="24"/>
          <w:szCs w:val="24"/>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pPr>
        <w:pStyle w:val="Normal"/>
        <w:spacing w:lineRule="auto" w:line="360" w:before="0" w:after="0"/>
        <w:jc w:val="both"/>
        <w:rPr>
          <w:rFonts w:cs="Times New Roman"/>
          <w:b/>
          <w:b/>
        </w:rPr>
      </w:pPr>
      <w:r>
        <w:rPr>
          <w:rFonts w:cs="Times New Roman" w:ascii="Times New Roman" w:hAnsi="Times New Roman"/>
          <w:b/>
          <w:sz w:val="24"/>
          <w:szCs w:val="24"/>
        </w:rPr>
        <w:t>Воспитательная работа</w:t>
      </w:r>
    </w:p>
    <w:p>
      <w:pPr>
        <w:pStyle w:val="Normal"/>
        <w:spacing w:lineRule="auto" w:line="360" w:before="0" w:after="0"/>
        <w:jc w:val="both"/>
        <w:rPr>
          <w:rFonts w:cs="Times New Roman"/>
        </w:rPr>
      </w:pPr>
      <w:r>
        <w:rPr>
          <w:rFonts w:cs="Times New Roman" w:ascii="Times New Roman" w:hAnsi="Times New Roman"/>
          <w:sz w:val="24"/>
          <w:szCs w:val="24"/>
        </w:rPr>
        <w:t>Чтобы выбрать стратегию воспитательной работы, в 2022 году проводился анализ состава семей воспитанников.</w:t>
      </w:r>
    </w:p>
    <w:p>
      <w:pPr>
        <w:pStyle w:val="Normal"/>
        <w:spacing w:lineRule="auto" w:line="360" w:before="0" w:after="0"/>
        <w:jc w:val="center"/>
        <w:rPr>
          <w:rFonts w:cs="Times New Roman"/>
          <w:b/>
          <w:b/>
        </w:rPr>
      </w:pPr>
      <w:r>
        <w:rPr>
          <w:rFonts w:cs="Times New Roman" w:ascii="Times New Roman" w:hAnsi="Times New Roman"/>
          <w:b/>
          <w:sz w:val="24"/>
          <w:szCs w:val="24"/>
        </w:rPr>
        <w:t>Характеристика семей по составу</w:t>
      </w:r>
    </w:p>
    <w:tbl>
      <w:tblPr>
        <w:tblW w:w="5000" w:type="pct"/>
        <w:jc w:val="left"/>
        <w:tblInd w:w="0" w:type="dxa"/>
        <w:tblLayout w:type="fixed"/>
        <w:tblCellMar>
          <w:top w:w="0" w:type="dxa"/>
          <w:left w:w="108" w:type="dxa"/>
          <w:bottom w:w="0" w:type="dxa"/>
          <w:right w:w="108" w:type="dxa"/>
        </w:tblCellMar>
        <w:tblLook w:val="04a0"/>
      </w:tblPr>
      <w:tblGrid>
        <w:gridCol w:w="3192"/>
        <w:gridCol w:w="3192"/>
        <w:gridCol w:w="3192"/>
      </w:tblGrid>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Состав семьи</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семей</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Процент от общего количества семей воспитанников</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Полная</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29</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52%</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Неполная с матерью</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24</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48%</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Неполная с отцом</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0</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0%</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Оформлено опекунство</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0</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0%</w:t>
            </w:r>
          </w:p>
        </w:tc>
      </w:tr>
    </w:tbl>
    <w:p>
      <w:pPr>
        <w:pStyle w:val="Normal"/>
        <w:spacing w:lineRule="auto" w:line="240" w:before="0" w:after="0"/>
        <w:rPr>
          <w:rFonts w:cs="Times New Roman"/>
        </w:rPr>
      </w:pPr>
      <w:r>
        <w:rPr>
          <w:rFonts w:cs="Times New Roman" w:ascii="Times New Roman" w:hAnsi="Times New Roman"/>
          <w:sz w:val="24"/>
          <w:szCs w:val="24"/>
        </w:rPr>
        <w:t>Характеристика семей по количеству детей</w:t>
      </w:r>
    </w:p>
    <w:tbl>
      <w:tblPr>
        <w:tblW w:w="5000" w:type="pct"/>
        <w:jc w:val="left"/>
        <w:tblInd w:w="0" w:type="dxa"/>
        <w:tblLayout w:type="fixed"/>
        <w:tblCellMar>
          <w:top w:w="0" w:type="dxa"/>
          <w:left w:w="108" w:type="dxa"/>
          <w:bottom w:w="0" w:type="dxa"/>
          <w:right w:w="108" w:type="dxa"/>
        </w:tblCellMar>
        <w:tblLook w:val="04a0"/>
      </w:tblPr>
      <w:tblGrid>
        <w:gridCol w:w="3192"/>
        <w:gridCol w:w="3192"/>
        <w:gridCol w:w="3192"/>
      </w:tblGrid>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детей в семье</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семей</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Процент от общего количества семей воспитанников</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Один ребенок</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3</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6%</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Два ребенка</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9</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19%</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Три ребенка и более</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41</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75%</w:t>
            </w:r>
          </w:p>
        </w:tc>
      </w:tr>
    </w:tbl>
    <w:p>
      <w:pPr>
        <w:pStyle w:val="Normal"/>
        <w:spacing w:lineRule="auto" w:line="360" w:before="0" w:after="0"/>
        <w:jc w:val="both"/>
        <w:rPr>
          <w:rFonts w:cs="Times New Roman"/>
        </w:rPr>
      </w:pPr>
      <w:r>
        <w:rPr>
          <w:rFonts w:cs="Times New Roman" w:ascii="Times New Roman" w:hAnsi="Times New Roman"/>
          <w:sz w:val="24"/>
          <w:szCs w:val="24"/>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Детский сад.</w:t>
      </w:r>
    </w:p>
    <w:p>
      <w:pPr>
        <w:pStyle w:val="Normal"/>
        <w:spacing w:lineRule="auto" w:line="360" w:before="0" w:after="0"/>
        <w:jc w:val="both"/>
        <w:rPr>
          <w:rFonts w:cs="Times New Roman"/>
          <w:b/>
          <w:b/>
        </w:rPr>
      </w:pPr>
      <w:r>
        <w:rPr>
          <w:rFonts w:cs="Times New Roman" w:ascii="Times New Roman" w:hAnsi="Times New Roman"/>
          <w:b/>
          <w:sz w:val="24"/>
          <w:szCs w:val="24"/>
        </w:rPr>
        <w:t>Дополнительное образование</w:t>
      </w:r>
    </w:p>
    <w:p>
      <w:pPr>
        <w:pStyle w:val="Normal"/>
        <w:spacing w:lineRule="auto" w:line="360" w:before="0" w:after="0"/>
        <w:jc w:val="both"/>
        <w:rPr>
          <w:rFonts w:cs="Times New Roman"/>
        </w:rPr>
      </w:pPr>
      <w:r>
        <w:rPr>
          <w:rFonts w:cs="Times New Roman" w:ascii="Times New Roman" w:hAnsi="Times New Roman"/>
          <w:sz w:val="24"/>
          <w:szCs w:val="24"/>
        </w:rPr>
        <w:t>В 2022 году в Детском саду работали кружки по направлениям:</w:t>
      </w:r>
    </w:p>
    <w:p>
      <w:pPr>
        <w:pStyle w:val="Normal"/>
        <w:widowControl w:val="false"/>
        <w:suppressAutoHyphens w:val="true"/>
        <w:spacing w:lineRule="auto" w:line="360" w:before="0" w:after="0"/>
        <w:jc w:val="both"/>
        <w:rPr>
          <w:rFonts w:cs="Times New Roman"/>
        </w:rPr>
      </w:pPr>
      <w:r>
        <w:rPr>
          <w:rFonts w:cs="Times New Roman" w:ascii="Times New Roman" w:hAnsi="Times New Roman"/>
          <w:sz w:val="24"/>
          <w:szCs w:val="24"/>
        </w:rPr>
        <w:t>1) художественно-эстетическое: хореография «Домисолька», «Карамелька» (вокал);</w:t>
      </w:r>
    </w:p>
    <w:p>
      <w:pPr>
        <w:pStyle w:val="Normal"/>
        <w:widowControl w:val="false"/>
        <w:suppressAutoHyphens w:val="true"/>
        <w:spacing w:lineRule="auto" w:line="360" w:before="0" w:after="0"/>
        <w:jc w:val="both"/>
        <w:rPr>
          <w:rFonts w:cs="Times New Roman"/>
        </w:rPr>
      </w:pPr>
      <w:r>
        <w:rPr>
          <w:rFonts w:cs="Times New Roman" w:ascii="Times New Roman" w:hAnsi="Times New Roman"/>
          <w:sz w:val="24"/>
          <w:szCs w:val="24"/>
        </w:rPr>
        <w:t>В дополнительном образовании задействовано 58  процентов воспитанников Детского сада.</w:t>
      </w:r>
    </w:p>
    <w:p>
      <w:pPr>
        <w:pStyle w:val="Normal"/>
        <w:widowControl w:val="false"/>
        <w:spacing w:lineRule="auto" w:line="360" w:before="0" w:after="0"/>
        <w:jc w:val="center"/>
        <w:rPr>
          <w:rFonts w:cs="Times New Roman"/>
          <w:b/>
          <w:b/>
        </w:rPr>
      </w:pPr>
      <w:r>
        <w:rPr>
          <w:rFonts w:cs="Times New Roman" w:ascii="Times New Roman" w:hAnsi="Times New Roman"/>
          <w:b/>
          <w:sz w:val="24"/>
          <w:szCs w:val="24"/>
        </w:rPr>
        <w:t>IV. Оценка функционирования внутренней системы оценки качества образования</w:t>
      </w:r>
    </w:p>
    <w:p>
      <w:pPr>
        <w:pStyle w:val="Normal"/>
        <w:widowControl w:val="false"/>
        <w:spacing w:lineRule="auto" w:line="360" w:before="0" w:after="0"/>
        <w:jc w:val="both"/>
        <w:rPr>
          <w:rFonts w:cs="Times New Roman"/>
        </w:rPr>
      </w:pPr>
      <w:r>
        <w:rPr>
          <w:rFonts w:cs="Times New Roman" w:ascii="Times New Roman" w:hAnsi="Times New Roman"/>
          <w:sz w:val="24"/>
          <w:szCs w:val="24"/>
        </w:rPr>
        <w:t>В Детском саду мониторинг качества образовательной деятельности в 2021 году показал хорошую работу педагогического коллектива по всем показателям.</w:t>
      </w:r>
    </w:p>
    <w:p>
      <w:pPr>
        <w:pStyle w:val="Normal"/>
        <w:widowControl w:val="false"/>
        <w:spacing w:lineRule="auto" w:line="360" w:before="0" w:after="0"/>
        <w:jc w:val="both"/>
        <w:rPr>
          <w:rFonts w:cs="Times New Roman"/>
        </w:rPr>
      </w:pPr>
      <w:r>
        <w:rPr>
          <w:rFonts w:cs="Times New Roman" w:ascii="Times New Roman" w:hAnsi="Times New Roman"/>
          <w:sz w:val="24"/>
          <w:szCs w:val="24"/>
        </w:rPr>
        <w:t>Состояние здоровья и физического развития воспитанников удовлетворительные. 89 процентов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В течение года воспитанники Детского сада успешно участвовали в конкурсах и мероприятиях различного уровня.</w:t>
      </w:r>
    </w:p>
    <w:p>
      <w:pPr>
        <w:pStyle w:val="Normal"/>
        <w:widowControl w:val="false"/>
        <w:spacing w:lineRule="auto" w:line="360" w:before="0" w:after="0"/>
        <w:jc w:val="both"/>
        <w:rPr>
          <w:rFonts w:cs="Times New Roman"/>
        </w:rPr>
      </w:pPr>
      <w:r>
        <w:rPr>
          <w:rFonts w:cs="Times New Roman" w:ascii="Times New Roman" w:hAnsi="Times New Roman"/>
          <w:sz w:val="24"/>
          <w:szCs w:val="24"/>
        </w:rPr>
        <w:t>В период с 15.03.2022 по 19.03.2022 проводилось анкетирование 62 родителей, получены следующие результаты:</w:t>
      </w:r>
    </w:p>
    <w:p>
      <w:pPr>
        <w:pStyle w:val="Normal"/>
        <w:widowControl w:val="false"/>
        <w:spacing w:lineRule="auto" w:line="36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доля получателей услуг, положительно оценивающих доброжелательность и вежливость работников организации, – 86 процент;</w:t>
      </w:r>
    </w:p>
    <w:p>
      <w:pPr>
        <w:pStyle w:val="Normal"/>
        <w:widowControl w:val="false"/>
        <w:spacing w:lineRule="auto" w:line="36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доля получателей услуг, удовлетворенных компетентностью работников организации, – 75 процента;</w:t>
      </w:r>
    </w:p>
    <w:p>
      <w:pPr>
        <w:pStyle w:val="Normal"/>
        <w:widowControl w:val="false"/>
        <w:spacing w:lineRule="auto" w:line="36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доля получателей услуг, удовлетворенных материально-техническим обеспечением организации, – 89 процентов;</w:t>
      </w:r>
    </w:p>
    <w:p>
      <w:pPr>
        <w:pStyle w:val="Normal"/>
        <w:widowControl w:val="false"/>
        <w:spacing w:lineRule="auto" w:line="36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доля получателей услуг, удовлетворенных качеством предоставляемых образовательных услуг, – 64 процента;</w:t>
      </w:r>
    </w:p>
    <w:p>
      <w:pPr>
        <w:pStyle w:val="Normal"/>
        <w:widowControl w:val="false"/>
        <w:spacing w:lineRule="auto" w:line="36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доля получателей услуг, которые готовы рекомендовать организацию родственникам и знакомым, – 64 процента.</w:t>
      </w:r>
    </w:p>
    <w:p>
      <w:pPr>
        <w:pStyle w:val="Normal"/>
        <w:widowControl w:val="false"/>
        <w:spacing w:lineRule="auto" w:line="360" w:before="0" w:after="0"/>
        <w:jc w:val="both"/>
        <w:rPr>
          <w:rFonts w:cs="Times New Roman"/>
        </w:rPr>
      </w:pPr>
      <w:r>
        <w:rPr>
          <w:rFonts w:cs="Times New Roman" w:ascii="Times New Roman" w:hAnsi="Times New Roman"/>
          <w:sz w:val="24"/>
          <w:szCs w:val="24"/>
        </w:rPr>
        <w:t>Анкетирование родителей показало высокую степень удовлетворенности качеством предоставляемых услуг.</w:t>
      </w:r>
    </w:p>
    <w:p>
      <w:pPr>
        <w:pStyle w:val="Normal"/>
        <w:spacing w:lineRule="auto" w:line="360" w:before="0" w:after="0"/>
        <w:jc w:val="both"/>
        <w:rPr>
          <w:rFonts w:ascii="Times New Roman" w:hAnsi="Times New Roman"/>
          <w:sz w:val="24"/>
          <w:szCs w:val="24"/>
        </w:rPr>
      </w:pPr>
      <w:r>
        <w:rPr>
          <w:rFonts w:cs="Times New Roman" w:ascii="Times New Roman" w:hAnsi="Times New Roman"/>
          <w:b/>
          <w:sz w:val="24"/>
          <w:szCs w:val="24"/>
          <w:lang w:val="en-US"/>
        </w:rPr>
        <w:t>V</w:t>
      </w:r>
      <w:r>
        <w:rPr>
          <w:rFonts w:cs="Times New Roman" w:ascii="Times New Roman" w:hAnsi="Times New Roman"/>
          <w:b/>
          <w:sz w:val="24"/>
          <w:szCs w:val="24"/>
        </w:rPr>
        <w:t>. Оценка кадрового обеспечения</w:t>
      </w:r>
    </w:p>
    <w:p>
      <w:pPr>
        <w:pStyle w:val="Normal"/>
        <w:widowControl w:val="false"/>
        <w:spacing w:lineRule="auto" w:line="360" w:before="0" w:after="0"/>
        <w:jc w:val="both"/>
        <w:rPr>
          <w:rFonts w:cs="Times New Roman"/>
        </w:rPr>
      </w:pPr>
      <w:r>
        <w:rPr>
          <w:rFonts w:cs="Times New Roman" w:ascii="Times New Roman" w:hAnsi="Times New Roman"/>
          <w:sz w:val="24"/>
          <w:szCs w:val="24"/>
        </w:rPr>
        <w:t>Детский сад укомплектован педагогами на 100 процентов согласно штатному расписанию. Всего работают 10 человек. Педагогический коллектив Детского сада насчитывает 3 специалистов. Соотношение воспитанников, приходящихся на 1 взрослого:</w:t>
      </w:r>
    </w:p>
    <w:p>
      <w:pPr>
        <w:pStyle w:val="Normal"/>
        <w:widowControl w:val="false"/>
        <w:spacing w:lineRule="auto" w:line="36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воспитанник/педагоги – 19/1;</w:t>
      </w:r>
    </w:p>
    <w:p>
      <w:pPr>
        <w:pStyle w:val="Normal"/>
        <w:widowControl w:val="false"/>
        <w:spacing w:lineRule="auto" w:line="36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воспитанники/все сотрудники – 7/1.</w:t>
      </w:r>
    </w:p>
    <w:p>
      <w:pPr>
        <w:pStyle w:val="Normal"/>
        <w:widowControl w:val="false"/>
        <w:spacing w:lineRule="auto" w:line="360" w:before="0" w:after="0"/>
        <w:jc w:val="both"/>
        <w:rPr>
          <w:rFonts w:cs="Times New Roman"/>
        </w:rPr>
      </w:pPr>
      <w:r>
        <w:rPr>
          <w:rFonts w:cs="Times New Roman" w:ascii="Times New Roman" w:hAnsi="Times New Roman"/>
          <w:sz w:val="24"/>
          <w:szCs w:val="24"/>
        </w:rPr>
        <w:t>Курсы повышения квалификации в 2022 году прошли 2 работник Детского сада, из них 2 педагог. Диаграмма с характеристиками кадрового состава Детского сада.</w:t>
      </w:r>
    </w:p>
    <w:p>
      <w:pPr>
        <w:pStyle w:val="Normal"/>
        <w:widowControl w:val="false"/>
        <w:spacing w:lineRule="auto" w:line="36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drawing>
          <wp:inline distT="0" distB="0" distL="0" distR="0">
            <wp:extent cx="5879465" cy="3355975"/>
            <wp:effectExtent l="0" t="0" r="0" b="0"/>
            <wp:docPr id="3" name="Объект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drawing>
          <wp:inline distT="0" distB="0" distL="0" distR="0">
            <wp:extent cx="6026150" cy="2706370"/>
            <wp:effectExtent l="0" t="0" r="0" b="0"/>
            <wp:docPr id="4" name="Объект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rmal"/>
        <w:spacing w:lineRule="auto" w:line="36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360" w:before="0" w:after="0"/>
        <w:ind w:firstLine="708"/>
        <w:jc w:val="both"/>
        <w:rPr>
          <w:rFonts w:cs="Times New Roman"/>
          <w:lang w:eastAsia="ru-RU"/>
        </w:rPr>
      </w:pPr>
      <w:r>
        <w:rPr>
          <w:rFonts w:cs="Times New Roman" w:ascii="Times New Roman" w:hAnsi="Times New Roman"/>
          <w:sz w:val="24"/>
          <w:szCs w:val="24"/>
          <w:lang w:eastAsia="ru-RU"/>
        </w:rPr>
        <w:t xml:space="preserve">В 2021 – 2022 учебном году воспитанники активно принимали участие: </w:t>
      </w:r>
    </w:p>
    <w:tbl>
      <w:tblPr>
        <w:tblStyle w:val="a8"/>
        <w:tblpPr w:bottomFromText="0" w:horzAnchor="text" w:leftFromText="180" w:rightFromText="180" w:tblpX="0" w:tblpY="2580" w:topFromText="0" w:vertAnchor="page"/>
        <w:tblW w:w="9571" w:type="dxa"/>
        <w:jc w:val="left"/>
        <w:tblInd w:w="108" w:type="dxa"/>
        <w:tblLayout w:type="fixed"/>
        <w:tblCellMar>
          <w:top w:w="0" w:type="dxa"/>
          <w:left w:w="108" w:type="dxa"/>
          <w:bottom w:w="0" w:type="dxa"/>
          <w:right w:w="108" w:type="dxa"/>
        </w:tblCellMar>
        <w:tblLook w:val="04a0"/>
      </w:tblPr>
      <w:tblGrid>
        <w:gridCol w:w="409"/>
        <w:gridCol w:w="1643"/>
        <w:gridCol w:w="1162"/>
        <w:gridCol w:w="1501"/>
        <w:gridCol w:w="1639"/>
        <w:gridCol w:w="1596"/>
        <w:gridCol w:w="1620"/>
      </w:tblGrid>
      <w:tr>
        <w:trPr/>
        <w:tc>
          <w:tcPr>
            <w:tcW w:w="409" w:type="dxa"/>
            <w:vMerge w:val="restart"/>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643" w:type="dxa"/>
            <w:vMerge w:val="restart"/>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ОУ</w:t>
            </w:r>
          </w:p>
        </w:tc>
        <w:tc>
          <w:tcPr>
            <w:tcW w:w="1162" w:type="dxa"/>
            <w:vMerge w:val="restart"/>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Ф.И.О ребёнка возрастная группа</w:t>
            </w:r>
          </w:p>
        </w:tc>
        <w:tc>
          <w:tcPr>
            <w:tcW w:w="1501" w:type="dxa"/>
            <w:vMerge w:val="restart"/>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Педагог</w:t>
            </w:r>
          </w:p>
        </w:tc>
        <w:tc>
          <w:tcPr>
            <w:tcW w:w="4855" w:type="dxa"/>
            <w:gridSpan w:val="3"/>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Результат (период с апрель 2022 – ноябрь 2022)</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409"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643"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162"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501" w:type="dxa"/>
            <w:vMerge w:val="continue"/>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639"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муниципальный уровень</w:t>
            </w:r>
          </w:p>
        </w:tc>
        <w:tc>
          <w:tcPr>
            <w:tcW w:w="1596"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региональный уровень</w:t>
            </w:r>
          </w:p>
        </w:tc>
        <w:tc>
          <w:tcPr>
            <w:tcW w:w="1620"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всероссийский уровень</w:t>
            </w:r>
          </w:p>
        </w:tc>
      </w:tr>
      <w:tr>
        <w:trPr/>
        <w:tc>
          <w:tcPr>
            <w:tcW w:w="409"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1</w:t>
            </w:r>
          </w:p>
        </w:tc>
        <w:tc>
          <w:tcPr>
            <w:tcW w:w="1643"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Филиал МАУ ДО «СЦРР – детский сад №1»-«Готопутовский детский сад»</w:t>
            </w:r>
          </w:p>
        </w:tc>
        <w:tc>
          <w:tcPr>
            <w:tcW w:w="1162"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Пикеева Маргарита</w:t>
            </w:r>
          </w:p>
        </w:tc>
        <w:tc>
          <w:tcPr>
            <w:tcW w:w="1501"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Бобер Елена Владимировна</w:t>
            </w:r>
          </w:p>
        </w:tc>
        <w:tc>
          <w:tcPr>
            <w:tcW w:w="163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596"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620"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Детско-юношеская патриотическая акция «Рисуем победу - 2022»</w:t>
            </w:r>
          </w:p>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Сертификат</w:t>
            </w:r>
          </w:p>
        </w:tc>
      </w:tr>
      <w:tr>
        <w:trPr/>
        <w:tc>
          <w:tcPr>
            <w:tcW w:w="409"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2</w:t>
            </w:r>
          </w:p>
        </w:tc>
        <w:tc>
          <w:tcPr>
            <w:tcW w:w="1643"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Филиал МАУ ДО «СЦРР – детский сад №1»-«Готопутовский детский сад»</w:t>
            </w:r>
          </w:p>
        </w:tc>
        <w:tc>
          <w:tcPr>
            <w:tcW w:w="1162"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Ходзицкая Снежана</w:t>
            </w:r>
          </w:p>
        </w:tc>
        <w:tc>
          <w:tcPr>
            <w:tcW w:w="1501"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Бобер Елена Владимировна</w:t>
            </w:r>
          </w:p>
        </w:tc>
        <w:tc>
          <w:tcPr>
            <w:tcW w:w="163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596"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Детско-юношеская патриотическая акция «Рисуем победу - 2022»</w:t>
            </w:r>
          </w:p>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Сертификат</w:t>
            </w:r>
          </w:p>
        </w:tc>
        <w:tc>
          <w:tcPr>
            <w:tcW w:w="1620"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409"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3</w:t>
            </w:r>
          </w:p>
        </w:tc>
        <w:tc>
          <w:tcPr>
            <w:tcW w:w="1643"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Филиал МАУ ДО «СЦРР – детский сад №1»-«Готопутовский детский сад»</w:t>
            </w:r>
          </w:p>
        </w:tc>
        <w:tc>
          <w:tcPr>
            <w:tcW w:w="1162"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Дети старшей группы</w:t>
            </w:r>
          </w:p>
        </w:tc>
        <w:tc>
          <w:tcPr>
            <w:tcW w:w="1501"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Бобер Елена Владимировна</w:t>
            </w:r>
          </w:p>
        </w:tc>
        <w:tc>
          <w:tcPr>
            <w:tcW w:w="1639" w:type="dxa"/>
            <w:tcBorders/>
          </w:tcPr>
          <w:p>
            <w:pPr>
              <w:pStyle w:val="NormalWeb"/>
              <w:widowControl w:val="false"/>
              <w:spacing w:beforeAutospacing="0" w:before="0" w:afterAutospacing="0" w:after="0"/>
              <w:jc w:val="left"/>
              <w:rPr>
                <w:rFonts w:ascii="Times New Roman" w:hAnsi="Times New Roman"/>
                <w:kern w:val="0"/>
                <w:sz w:val="24"/>
                <w:szCs w:val="24"/>
                <w:lang w:val="ru-RU" w:bidi="ar-SA"/>
              </w:rPr>
            </w:pPr>
            <w:r>
              <w:rPr>
                <w:rFonts w:ascii="Times New Roman" w:hAnsi="Times New Roman"/>
                <w:kern w:val="0"/>
                <w:sz w:val="24"/>
                <w:szCs w:val="24"/>
                <w:lang w:val="ru-RU" w:bidi="ar-SA"/>
              </w:rPr>
            </w:r>
          </w:p>
        </w:tc>
        <w:tc>
          <w:tcPr>
            <w:tcW w:w="1596"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620"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Всероссийский урок «Эколята-молодые защитники природы»5 сентября-15 октября 2022</w:t>
            </w:r>
          </w:p>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Сертификат</w:t>
            </w:r>
          </w:p>
        </w:tc>
      </w:tr>
      <w:tr>
        <w:trPr/>
        <w:tc>
          <w:tcPr>
            <w:tcW w:w="409"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4</w:t>
            </w:r>
          </w:p>
        </w:tc>
        <w:tc>
          <w:tcPr>
            <w:tcW w:w="1643"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Филиал МАУ ДО «СЦРР – детский сад №1»-«Готопутовский детский сад»</w:t>
            </w:r>
          </w:p>
        </w:tc>
        <w:tc>
          <w:tcPr>
            <w:tcW w:w="1162"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Пикеева Маргарита</w:t>
            </w:r>
          </w:p>
        </w:tc>
        <w:tc>
          <w:tcPr>
            <w:tcW w:w="1501"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Бобер Елена Владимировна</w:t>
            </w:r>
          </w:p>
        </w:tc>
        <w:tc>
          <w:tcPr>
            <w:tcW w:w="163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596"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620"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Всероссийский день единых действий естественно-научной направленности «День урожая»</w:t>
            </w:r>
          </w:p>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Сертификат</w:t>
            </w:r>
          </w:p>
        </w:tc>
      </w:tr>
      <w:tr>
        <w:trPr/>
        <w:tc>
          <w:tcPr>
            <w:tcW w:w="409"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5</w:t>
            </w:r>
          </w:p>
        </w:tc>
        <w:tc>
          <w:tcPr>
            <w:tcW w:w="1643"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Филиал МАУ ДО «СЦРР – детский сад №1»-«Готопутовский детский сад»</w:t>
            </w:r>
          </w:p>
        </w:tc>
        <w:tc>
          <w:tcPr>
            <w:tcW w:w="1162"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Пикеева Маргарита</w:t>
            </w:r>
          </w:p>
        </w:tc>
        <w:tc>
          <w:tcPr>
            <w:tcW w:w="1501"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Бобер Елена Владимировна</w:t>
            </w:r>
          </w:p>
        </w:tc>
        <w:tc>
          <w:tcPr>
            <w:tcW w:w="163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596"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Региональный конкурс рисунка</w:t>
            </w:r>
          </w:p>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«Тебя, Сибирь, мои обнимут длани»</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620"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409"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6</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643"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162"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Пикеева Маргарита</w:t>
            </w:r>
          </w:p>
        </w:tc>
        <w:tc>
          <w:tcPr>
            <w:tcW w:w="1501"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Бобер Елена Владимировна</w:t>
            </w:r>
          </w:p>
        </w:tc>
        <w:tc>
          <w:tcPr>
            <w:tcW w:w="163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596" w:type="dxa"/>
            <w:tcBorders/>
          </w:tcPr>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Региональная акция</w:t>
            </w:r>
          </w:p>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«Сила России в единстве народа»</w:t>
            </w:r>
          </w:p>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Сертифика</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620"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40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7</w:t>
            </w:r>
          </w:p>
        </w:tc>
        <w:tc>
          <w:tcPr>
            <w:tcW w:w="1643"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Филиал МАУ ДО «СЦРР – детский сад №1»-«Готопутовский детский сад»</w:t>
            </w:r>
          </w:p>
        </w:tc>
        <w:tc>
          <w:tcPr>
            <w:tcW w:w="1162"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Ребров Ярослав</w:t>
            </w:r>
          </w:p>
        </w:tc>
        <w:tc>
          <w:tcPr>
            <w:tcW w:w="15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Бобер Елена Владимировна</w:t>
            </w:r>
          </w:p>
        </w:tc>
        <w:tc>
          <w:tcPr>
            <w:tcW w:w="1639"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596"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Конкурс</w:t>
            </w:r>
          </w:p>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«Удивительные шахматы»</w:t>
            </w:r>
          </w:p>
          <w:p>
            <w:pPr>
              <w:pStyle w:val="Normal"/>
              <w:widowControl w:val="false"/>
              <w:spacing w:lineRule="auto" w:line="240" w:before="0" w:after="0"/>
              <w:jc w:val="left"/>
              <w:rPr>
                <w:rFonts w:cs="Times New Roman"/>
                <w:kern w:val="0"/>
                <w:lang w:val="ru-RU" w:eastAsia="en-US" w:bidi="ar-SA"/>
              </w:rPr>
            </w:pPr>
            <w:r>
              <w:rPr>
                <w:rFonts w:cs="Times New Roman" w:ascii="Times New Roman" w:hAnsi="Times New Roman"/>
                <w:kern w:val="0"/>
                <w:sz w:val="24"/>
                <w:szCs w:val="24"/>
                <w:lang w:val="ru-RU" w:eastAsia="en-US" w:bidi="ar-SA"/>
              </w:rPr>
              <w:t>2 место</w:t>
            </w:r>
          </w:p>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1620"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bl>
    <w:p>
      <w:pPr>
        <w:pStyle w:val="Normal"/>
        <w:spacing w:before="280" w:after="280"/>
        <w:rPr>
          <w:rFonts w:ascii="Times New Roman" w:hAnsi="Times New Roman" w:cs="Times New Roman"/>
          <w:sz w:val="24"/>
          <w:szCs w:val="24"/>
        </w:rPr>
      </w:pPr>
      <w:r>
        <w:rPr>
          <w:rFonts w:cs="Times New Roman" w:ascii="Times New Roman" w:hAnsi="Times New Roman"/>
          <w:sz w:val="24"/>
          <w:szCs w:val="24"/>
        </w:rPr>
      </w:r>
    </w:p>
    <w:p>
      <w:pPr>
        <w:pStyle w:val="Normal"/>
        <w:spacing w:before="280" w:after="280"/>
        <w:jc w:val="both"/>
        <w:rPr>
          <w:rFonts w:cs="Times New Roman"/>
        </w:rPr>
      </w:pPr>
      <w:r>
        <w:rPr>
          <w:rFonts w:cs="Times New Roman" w:ascii="Times New Roman" w:hAnsi="Times New Roman"/>
          <w:sz w:val="24"/>
          <w:szCs w:val="24"/>
        </w:rPr>
        <w:t>Участие Воспитателя:</w:t>
      </w:r>
    </w:p>
    <w:p>
      <w:pPr>
        <w:pStyle w:val="ListParagraph"/>
        <w:numPr>
          <w:ilvl w:val="0"/>
          <w:numId w:val="4"/>
        </w:numPr>
        <w:spacing w:before="280" w:after="0"/>
        <w:contextualSpacing/>
        <w:jc w:val="both"/>
        <w:rPr>
          <w:rFonts w:cs="Times New Roman"/>
        </w:rPr>
      </w:pPr>
      <w:r>
        <w:rPr>
          <w:rFonts w:cs="Times New Roman" w:ascii="Times New Roman" w:hAnsi="Times New Roman"/>
          <w:sz w:val="24"/>
          <w:szCs w:val="24"/>
        </w:rPr>
        <w:t xml:space="preserve">Тестирование Общероссийской акции Тотальный тест «Доступная среда - 2022», Сертификат – Федотова Д.Е.,Квачук И.В., Бобер Е.В. </w:t>
      </w:r>
    </w:p>
    <w:p>
      <w:pPr>
        <w:pStyle w:val="ListParagraph"/>
        <w:numPr>
          <w:ilvl w:val="0"/>
          <w:numId w:val="4"/>
        </w:numPr>
        <w:spacing w:before="0" w:after="0"/>
        <w:contextualSpacing/>
        <w:jc w:val="both"/>
        <w:rPr>
          <w:rFonts w:cs="Times New Roman"/>
        </w:rPr>
      </w:pPr>
      <w:r>
        <w:rPr>
          <w:rFonts w:cs="Times New Roman" w:ascii="Times New Roman" w:hAnsi="Times New Roman"/>
          <w:sz w:val="24"/>
          <w:szCs w:val="24"/>
        </w:rPr>
        <w:t>Санитарно-просветительская программа «Основы здорового питания» - Федотова Д.Е.,Квачук И.В., Бобер Е.В., Паршина Н.А., Парфенова Е.Ю., Паршина В.С. – Сертификат.</w:t>
      </w:r>
    </w:p>
    <w:p>
      <w:pPr>
        <w:pStyle w:val="ListParagraph"/>
        <w:numPr>
          <w:ilvl w:val="0"/>
          <w:numId w:val="4"/>
        </w:numPr>
        <w:spacing w:before="0" w:after="0"/>
        <w:contextualSpacing/>
        <w:jc w:val="both"/>
        <w:rPr>
          <w:rFonts w:cs="Times New Roman"/>
        </w:rPr>
      </w:pPr>
      <w:r>
        <w:rPr>
          <w:rFonts w:cs="Times New Roman" w:ascii="Times New Roman" w:hAnsi="Times New Roman"/>
          <w:sz w:val="24"/>
          <w:szCs w:val="24"/>
        </w:rPr>
        <w:t>Всероссийский урок «Эколята-молодые защитники природы» - Бобер Е.В. – Сертификат</w:t>
      </w:r>
    </w:p>
    <w:p>
      <w:pPr>
        <w:pStyle w:val="ListParagraph"/>
        <w:numPr>
          <w:ilvl w:val="0"/>
          <w:numId w:val="4"/>
        </w:numPr>
        <w:spacing w:before="0" w:after="0"/>
        <w:contextualSpacing/>
        <w:jc w:val="both"/>
        <w:rPr>
          <w:rFonts w:cs="Times New Roman"/>
        </w:rPr>
      </w:pPr>
      <w:r>
        <w:rPr>
          <w:rFonts w:cs="Times New Roman" w:ascii="Times New Roman" w:hAnsi="Times New Roman"/>
          <w:sz w:val="24"/>
          <w:szCs w:val="24"/>
        </w:rPr>
        <w:t>Вебинар: - Поделки и приключения: летний досуг с детьми. Сертификат. Квачук И.В., Бобер Е.В.   - Семь цветов лета. Сертификат. Квачук И.В., Бобер Е.В.. – Юные Исследователи. Сертификат. Квачук И.В., Бобер Е.В..</w:t>
      </w:r>
    </w:p>
    <w:p>
      <w:pPr>
        <w:pStyle w:val="ListParagraph"/>
        <w:numPr>
          <w:ilvl w:val="0"/>
          <w:numId w:val="4"/>
        </w:numPr>
        <w:spacing w:before="0" w:after="280"/>
        <w:contextualSpacing/>
        <w:jc w:val="both"/>
        <w:rPr>
          <w:rFonts w:cs="Times New Roman"/>
        </w:rPr>
      </w:pPr>
      <w:r>
        <w:rPr>
          <w:rFonts w:cs="Times New Roman" w:ascii="Times New Roman" w:hAnsi="Times New Roman"/>
          <w:sz w:val="24"/>
          <w:szCs w:val="24"/>
        </w:rPr>
        <w:t>Всероссийска олимпиада руководителей и педагогов ДОУ «Теоретические и методические основы взаимодействия педагога дошкольной образовательной организации с родителями» Диплом. Победитель. Квачук И.В., Бобер Е.В..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360" w:before="0" w:after="0"/>
        <w:jc w:val="both"/>
        <w:rPr>
          <w:rFonts w:cs="Times New Roman"/>
        </w:rPr>
      </w:pPr>
      <w:r>
        <w:rPr>
          <w:rFonts w:cs="Times New Roman" w:ascii="Times New Roman" w:hAnsi="Times New Roman"/>
          <w:sz w:val="24"/>
          <w:szCs w:val="24"/>
        </w:rPr>
        <w:t>Детский сад укомплектован кадрами полностью.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саморазвиваются.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pPr>
        <w:pStyle w:val="Normal"/>
        <w:widowControl w:val="false"/>
        <w:spacing w:lineRule="auto" w:line="360" w:before="0" w:after="0"/>
        <w:jc w:val="both"/>
        <w:rPr>
          <w:rFonts w:ascii="Times New Roman" w:hAnsi="Times New Roman"/>
          <w:sz w:val="24"/>
          <w:szCs w:val="24"/>
        </w:rPr>
      </w:pPr>
      <w:r>
        <w:rPr>
          <w:rFonts w:cs="Times New Roman" w:ascii="Times New Roman" w:hAnsi="Times New Roman"/>
          <w:b/>
          <w:sz w:val="24"/>
          <w:szCs w:val="24"/>
          <w:lang w:val="en-US"/>
        </w:rPr>
        <w:t>VI</w:t>
      </w:r>
      <w:r>
        <w:rPr>
          <w:rFonts w:cs="Times New Roman" w:ascii="Times New Roman" w:hAnsi="Times New Roman"/>
          <w:b/>
          <w:sz w:val="24"/>
          <w:szCs w:val="24"/>
        </w:rPr>
        <w:t>. Оценка учебно-методического и библиотечно-информационного обеспечения</w:t>
      </w:r>
    </w:p>
    <w:p>
      <w:pPr>
        <w:pStyle w:val="Normal"/>
        <w:widowControl w:val="false"/>
        <w:spacing w:lineRule="auto" w:line="360" w:before="0" w:after="0"/>
        <w:jc w:val="both"/>
        <w:rPr>
          <w:rFonts w:cs="Times New Roman"/>
        </w:rPr>
      </w:pPr>
      <w:r>
        <w:rPr>
          <w:rFonts w:cs="Times New Roman" w:ascii="Times New Roman" w:hAnsi="Times New Roman"/>
          <w:sz w:val="24"/>
          <w:szCs w:val="24"/>
        </w:rPr>
        <w:t>В Детском саду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pPr>
        <w:pStyle w:val="Normal"/>
        <w:widowControl w:val="false"/>
        <w:spacing w:lineRule="auto" w:line="360" w:before="0" w:after="0"/>
        <w:jc w:val="both"/>
        <w:rPr>
          <w:rFonts w:cs="Times New Roman"/>
        </w:rPr>
      </w:pPr>
      <w:r>
        <w:rPr>
          <w:rFonts w:cs="Times New Roman" w:ascii="Times New Roman" w:hAnsi="Times New Roman"/>
          <w:sz w:val="24"/>
          <w:szCs w:val="24"/>
        </w:rPr>
        <w:t>В 2022 году Детский сад пополнил учебно-методический комплект к примерной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pPr>
        <w:pStyle w:val="Normal"/>
        <w:widowControl w:val="false"/>
        <w:spacing w:lineRule="auto" w:line="36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серии «Мир в картинках», «Рассказы по картинкам», «Расскажите детям о…», «Играем в сказку», «Грамматика в картинках», «Искусство детям»;</w:t>
      </w:r>
    </w:p>
    <w:p>
      <w:pPr>
        <w:pStyle w:val="Normal"/>
        <w:widowControl w:val="false"/>
        <w:spacing w:lineRule="auto" w:line="36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комплексы для оформления родительских уголков.</w:t>
      </w:r>
    </w:p>
    <w:p>
      <w:pPr>
        <w:pStyle w:val="Normal"/>
        <w:widowControl w:val="false"/>
        <w:spacing w:lineRule="auto" w:line="360" w:before="0" w:after="0"/>
        <w:jc w:val="both"/>
        <w:rPr>
          <w:rFonts w:cs="Times New Roman"/>
        </w:rPr>
      </w:pPr>
      <w:r>
        <w:rPr>
          <w:rFonts w:cs="Times New Roman" w:ascii="Times New Roman" w:hAnsi="Times New Roman"/>
          <w:sz w:val="24"/>
          <w:szCs w:val="24"/>
        </w:rPr>
        <w:t xml:space="preserve">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w:t>
      </w:r>
    </w:p>
    <w:p>
      <w:pPr>
        <w:pStyle w:val="Normal"/>
        <w:widowControl w:val="false"/>
        <w:spacing w:lineRule="auto" w:line="360" w:before="0" w:after="0"/>
        <w:jc w:val="both"/>
        <w:rPr>
          <w:rFonts w:cs="Times New Roman"/>
        </w:rPr>
      </w:pPr>
      <w:r>
        <w:rPr>
          <w:rFonts w:cs="Times New Roman" w:ascii="Times New Roman" w:hAnsi="Times New Roman"/>
          <w:sz w:val="24"/>
          <w:szCs w:val="24"/>
        </w:rPr>
        <w:t>Информационное обеспечение Детского сада включает:</w:t>
      </w:r>
    </w:p>
    <w:p>
      <w:pPr>
        <w:pStyle w:val="Normal"/>
        <w:widowControl w:val="false"/>
        <w:spacing w:lineRule="auto" w:line="36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информационно-телекоммуникационное оборудование;</w:t>
      </w:r>
    </w:p>
    <w:p>
      <w:pPr>
        <w:pStyle w:val="Normal"/>
        <w:widowControl w:val="false"/>
        <w:spacing w:lineRule="auto" w:line="36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программное обеспечение – позволяет работать с текстовыми редакторами, интернет-ресурсами, фото-, видеоматериалами, графическими редакторами.</w:t>
      </w:r>
    </w:p>
    <w:p>
      <w:pPr>
        <w:pStyle w:val="Normal"/>
        <w:widowControl w:val="false"/>
        <w:spacing w:lineRule="auto" w:line="360" w:before="0" w:after="0"/>
        <w:jc w:val="both"/>
        <w:rPr>
          <w:rFonts w:cs="Times New Roman"/>
        </w:rPr>
      </w:pPr>
      <w:r>
        <w:rPr>
          <w:rFonts w:cs="Times New Roman" w:ascii="Times New Roman" w:hAnsi="Times New Roman"/>
          <w:sz w:val="24"/>
          <w:szCs w:val="24"/>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pPr>
        <w:pStyle w:val="Normal"/>
        <w:spacing w:lineRule="auto" w:line="360" w:before="0" w:after="0"/>
        <w:jc w:val="center"/>
        <w:rPr>
          <w:rFonts w:ascii="Times New Roman" w:hAnsi="Times New Roman"/>
          <w:sz w:val="24"/>
          <w:szCs w:val="24"/>
        </w:rPr>
      </w:pPr>
      <w:r>
        <w:rPr>
          <w:rFonts w:cs="Times New Roman" w:ascii="Times New Roman" w:hAnsi="Times New Roman"/>
          <w:b/>
          <w:sz w:val="24"/>
          <w:szCs w:val="24"/>
          <w:lang w:val="en-US"/>
        </w:rPr>
        <w:t>VII</w:t>
      </w:r>
      <w:r>
        <w:rPr>
          <w:rFonts w:cs="Times New Roman" w:ascii="Times New Roman" w:hAnsi="Times New Roman"/>
          <w:b/>
          <w:sz w:val="24"/>
          <w:szCs w:val="24"/>
        </w:rPr>
        <w:t>. Оценка материально-технической базы</w:t>
      </w:r>
    </w:p>
    <w:p>
      <w:pPr>
        <w:pStyle w:val="Normal"/>
        <w:widowControl w:val="false"/>
        <w:spacing w:lineRule="auto" w:line="360" w:before="0" w:after="0"/>
        <w:jc w:val="both"/>
        <w:rPr>
          <w:rFonts w:cs="Times New Roman"/>
        </w:rPr>
      </w:pPr>
      <w:r>
        <w:rPr>
          <w:rFonts w:cs="Times New Roman" w:ascii="Times New Roman" w:hAnsi="Times New Roman"/>
          <w:sz w:val="24"/>
          <w:szCs w:val="24"/>
        </w:rPr>
        <w:t>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pPr>
        <w:pStyle w:val="Normal"/>
        <w:widowControl w:val="false"/>
        <w:spacing w:lineRule="auto" w:line="36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групповые помещения – 3;</w:t>
      </w:r>
    </w:p>
    <w:p>
      <w:pPr>
        <w:pStyle w:val="Normal"/>
        <w:widowControl w:val="false"/>
        <w:spacing w:lineRule="auto" w:line="36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кабинет старшего воспитателя – 1;</w:t>
      </w:r>
    </w:p>
    <w:p>
      <w:pPr>
        <w:pStyle w:val="Normal"/>
        <w:widowControl w:val="false"/>
        <w:spacing w:lineRule="auto" w:line="36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методический кабинет – 1;</w:t>
      </w:r>
    </w:p>
    <w:p>
      <w:pPr>
        <w:pStyle w:val="Normal"/>
        <w:widowControl w:val="false"/>
        <w:spacing w:lineRule="auto" w:line="36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пищеблок – 1;</w:t>
      </w:r>
    </w:p>
    <w:p>
      <w:pPr>
        <w:pStyle w:val="Normal"/>
        <w:widowControl w:val="false"/>
        <w:spacing w:lineRule="auto" w:line="360" w:before="0" w:after="0"/>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прачечная – 1.</w:t>
      </w:r>
    </w:p>
    <w:p>
      <w:pPr>
        <w:pStyle w:val="Normal"/>
        <w:widowControl w:val="false"/>
        <w:spacing w:lineRule="auto" w:line="360" w:before="0" w:after="0"/>
        <w:jc w:val="both"/>
        <w:rPr>
          <w:rFonts w:cs="Times New Roman"/>
        </w:rPr>
      </w:pPr>
      <w:r>
        <w:rPr>
          <w:rFonts w:cs="Times New Roman" w:ascii="Times New Roman" w:hAnsi="Times New Roman"/>
          <w:sz w:val="24"/>
          <w:szCs w:val="24"/>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pPr>
        <w:pStyle w:val="Normal"/>
        <w:widowControl w:val="false"/>
        <w:spacing w:lineRule="auto" w:line="360" w:before="0" w:after="0"/>
        <w:jc w:val="both"/>
        <w:rPr>
          <w:rFonts w:cs="Times New Roman"/>
        </w:rPr>
      </w:pPr>
      <w:r>
        <w:rPr>
          <w:rFonts w:cs="Times New Roman" w:ascii="Times New Roman" w:hAnsi="Times New Roman"/>
          <w:sz w:val="24"/>
          <w:szCs w:val="24"/>
        </w:rPr>
        <w:t>В 2022 году Детский сад провел текущий ремонт 3 группах, 2 спальных помещений, коридоров 2, комнаты отдыха. 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cs="Times New Roman"/>
          <w:b/>
          <w:b/>
        </w:rPr>
      </w:pPr>
      <w:r>
        <w:rPr>
          <w:rFonts w:cs="Times New Roman" w:ascii="Times New Roman" w:hAnsi="Times New Roman"/>
          <w:b/>
          <w:sz w:val="24"/>
          <w:szCs w:val="24"/>
        </w:rPr>
        <w:t>Результаты анализа показателей деятельности организации</w:t>
      </w:r>
    </w:p>
    <w:p>
      <w:pPr>
        <w:pStyle w:val="Normal"/>
        <w:spacing w:lineRule="auto" w:line="360" w:before="0" w:after="0"/>
        <w:rPr>
          <w:rFonts w:cs="Times New Roman"/>
        </w:rPr>
      </w:pPr>
      <w:r>
        <w:rPr>
          <w:rFonts w:cs="Times New Roman" w:ascii="Times New Roman" w:hAnsi="Times New Roman"/>
          <w:sz w:val="24"/>
          <w:szCs w:val="24"/>
        </w:rPr>
        <w:t>Данные приведены по состоянию на 31.12.2022.</w:t>
      </w:r>
    </w:p>
    <w:tbl>
      <w:tblPr>
        <w:tblW w:w="9274" w:type="dxa"/>
        <w:jc w:val="left"/>
        <w:tblInd w:w="45" w:type="dxa"/>
        <w:tblLayout w:type="fixed"/>
        <w:tblCellMar>
          <w:top w:w="60" w:type="dxa"/>
          <w:left w:w="60" w:type="dxa"/>
          <w:bottom w:w="60" w:type="dxa"/>
          <w:right w:w="60" w:type="dxa"/>
        </w:tblCellMar>
        <w:tblLook w:val="04a0"/>
      </w:tblPr>
      <w:tblGrid>
        <w:gridCol w:w="6579"/>
        <w:gridCol w:w="1417"/>
        <w:gridCol w:w="1278"/>
      </w:tblGrid>
      <w:tr>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b/>
                <w:b/>
                <w:bCs/>
              </w:rPr>
            </w:pPr>
            <w:r>
              <w:rPr>
                <w:rFonts w:cs="Times New Roman" w:ascii="Times New Roman" w:hAnsi="Times New Roman"/>
                <w:b/>
                <w:bCs/>
                <w:sz w:val="24"/>
                <w:szCs w:val="24"/>
              </w:rPr>
              <w:t>Показатели</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b/>
                <w:b/>
                <w:bCs/>
              </w:rPr>
            </w:pPr>
            <w:r>
              <w:rPr>
                <w:rFonts w:cs="Times New Roman" w:ascii="Times New Roman" w:hAnsi="Times New Roman"/>
                <w:b/>
                <w:bCs/>
                <w:sz w:val="24"/>
                <w:szCs w:val="24"/>
              </w:rPr>
              <w:t>Единица измерения</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b/>
                <w:b/>
                <w:bCs/>
              </w:rPr>
            </w:pPr>
            <w:r>
              <w:rPr>
                <w:rFonts w:cs="Times New Roman" w:ascii="Times New Roman" w:hAnsi="Times New Roman"/>
                <w:b/>
                <w:bCs/>
                <w:sz w:val="24"/>
                <w:szCs w:val="24"/>
              </w:rPr>
              <w:t>Количество</w:t>
            </w:r>
          </w:p>
        </w:tc>
      </w:tr>
      <w:tr>
        <w:trPr/>
        <w:tc>
          <w:tcPr>
            <w:tcW w:w="9274"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b/>
                <w:b/>
                <w:bCs/>
              </w:rPr>
            </w:pPr>
            <w:r>
              <w:rPr>
                <w:rFonts w:cs="Times New Roman" w:ascii="Times New Roman" w:hAnsi="Times New Roman"/>
                <w:b/>
                <w:bCs/>
                <w:sz w:val="24"/>
                <w:szCs w:val="24"/>
              </w:rPr>
              <w:t>Образовательная деятельность</w:t>
            </w:r>
          </w:p>
        </w:tc>
      </w:tr>
      <w:tr>
        <w:trPr>
          <w:trHeight w:val="255"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Общее количество воспитанников, которые обучаются по программе дошкольного образования</w:t>
            </w:r>
          </w:p>
          <w:p>
            <w:pPr>
              <w:pStyle w:val="Normal"/>
              <w:widowControl w:val="false"/>
              <w:spacing w:lineRule="auto" w:line="240" w:before="0" w:after="0"/>
              <w:rPr>
                <w:rFonts w:cs="Times New Roman"/>
              </w:rPr>
            </w:pPr>
            <w:r>
              <w:rPr>
                <w:rFonts w:cs="Times New Roman" w:ascii="Times New Roman" w:hAnsi="Times New Roman"/>
                <w:sz w:val="24"/>
                <w:szCs w:val="24"/>
              </w:rPr>
              <w:t>в том числе обучающиеся:</w:t>
            </w:r>
          </w:p>
        </w:tc>
        <w:tc>
          <w:tcPr>
            <w:tcW w:w="141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w:t>
            </w:r>
          </w:p>
        </w:tc>
        <w:tc>
          <w:tcPr>
            <w:tcW w:w="1278"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53</w:t>
            </w:r>
          </w:p>
        </w:tc>
      </w:tr>
      <w:tr>
        <w:trPr>
          <w:trHeight w:val="255" w:hRule="atLeast"/>
        </w:trPr>
        <w:tc>
          <w:tcPr>
            <w:tcW w:w="6579" w:type="dxa"/>
            <w:tcBorders>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в режиме полного дня (8–12 часов)</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26</w:t>
            </w:r>
          </w:p>
        </w:tc>
      </w:tr>
      <w:tr>
        <w:trPr>
          <w:trHeight w:val="255"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в режиме кратковременного пребывания (3–5 часов)</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27</w:t>
            </w:r>
          </w:p>
        </w:tc>
      </w:tr>
      <w:tr>
        <w:trPr>
          <w:trHeight w:val="315"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в семейной дошкольной группе</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w:t>
            </w:r>
          </w:p>
        </w:tc>
      </w:tr>
      <w:tr>
        <w:trPr>
          <w:trHeight w:val="770"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по форме семейного образования с психолого-педагогическим сопровождением, которое организует детский сад</w:t>
            </w:r>
          </w:p>
        </w:tc>
        <w:tc>
          <w:tcPr>
            <w:tcW w:w="1417"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w:t>
            </w:r>
          </w:p>
        </w:tc>
      </w:tr>
      <w:tr>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Общее количество воспитанников в возрасте до трех лет</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w:t>
            </w:r>
          </w:p>
        </w:tc>
        <w:tc>
          <w:tcPr>
            <w:tcW w:w="1278" w:type="dxa"/>
            <w:tcBorders>
              <w:top w:val="single" w:sz="8"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10</w:t>
            </w:r>
          </w:p>
        </w:tc>
      </w:tr>
      <w:tr>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Общее количество воспитанников в возрасте от трех до восьми лет</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w:t>
            </w:r>
          </w:p>
        </w:tc>
        <w:tc>
          <w:tcPr>
            <w:tcW w:w="1278"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43</w:t>
            </w:r>
          </w:p>
        </w:tc>
      </w:tr>
      <w:tr>
        <w:trPr>
          <w:trHeight w:val="1140"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(удельный вес) детей от общей численности воспитанников, которые получают услуги присмотра и ухода, в том числе в группах:</w:t>
            </w:r>
          </w:p>
        </w:tc>
        <w:tc>
          <w:tcPr>
            <w:tcW w:w="141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tc>
        <w:tc>
          <w:tcPr>
            <w:tcW w:w="1278"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277" w:hRule="atLeast"/>
        </w:trPr>
        <w:tc>
          <w:tcPr>
            <w:tcW w:w="6579"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8–12-часового пребывания</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26 (54%)</w:t>
            </w:r>
          </w:p>
        </w:tc>
      </w:tr>
      <w:tr>
        <w:trPr>
          <w:trHeight w:val="237"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12–14-часового пребывания</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rHeight w:val="332"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круглосуточного пребывания</w:t>
            </w:r>
          </w:p>
        </w:tc>
        <w:tc>
          <w:tcPr>
            <w:tcW w:w="1417"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rHeight w:val="723"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Численность (удельный вес) воспитанников с ОВЗ от общей численности воспитанников, которые получают услуги:</w:t>
            </w:r>
          </w:p>
        </w:tc>
        <w:tc>
          <w:tcPr>
            <w:tcW w:w="141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tc>
        <w:tc>
          <w:tcPr>
            <w:tcW w:w="1278"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565" w:hRule="atLeast"/>
        </w:trPr>
        <w:tc>
          <w:tcPr>
            <w:tcW w:w="6579"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по коррекции недостатков физического, психического развития</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rHeight w:val="561"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обучению по образовательной программе дошкольного образования</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1 (1%)</w:t>
            </w:r>
          </w:p>
        </w:tc>
      </w:tr>
      <w:tr>
        <w:trPr>
          <w:trHeight w:val="302"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присмотру и уходу</w:t>
            </w:r>
          </w:p>
        </w:tc>
        <w:tc>
          <w:tcPr>
            <w:tcW w:w="1417"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Средний показатель пропущенных по болезни дней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день</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4</w:t>
            </w:r>
          </w:p>
        </w:tc>
      </w:tr>
      <w:tr>
        <w:trPr>
          <w:trHeight w:val="593"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Общая численность педработников, в том числе количество педработников:</w:t>
            </w:r>
          </w:p>
        </w:tc>
        <w:tc>
          <w:tcPr>
            <w:tcW w:w="141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w:t>
            </w:r>
          </w:p>
        </w:tc>
        <w:tc>
          <w:tcPr>
            <w:tcW w:w="1278"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3</w:t>
            </w:r>
          </w:p>
        </w:tc>
      </w:tr>
      <w:tr>
        <w:trPr>
          <w:trHeight w:val="291" w:hRule="atLeast"/>
        </w:trPr>
        <w:tc>
          <w:tcPr>
            <w:tcW w:w="6579"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 высшим образованием</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2</w:t>
            </w:r>
          </w:p>
        </w:tc>
      </w:tr>
      <w:tr>
        <w:trPr>
          <w:trHeight w:val="426"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высшим образованием педагогической направленности (профиля)</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2</w:t>
            </w:r>
          </w:p>
        </w:tc>
      </w:tr>
      <w:tr>
        <w:trPr>
          <w:trHeight w:val="292"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средним профессиональным образованием</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1</w:t>
            </w:r>
          </w:p>
        </w:tc>
      </w:tr>
      <w:tr>
        <w:trPr>
          <w:trHeight w:val="553"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средним профессиональным образованием педагогической направленности (профиля)</w:t>
            </w:r>
          </w:p>
        </w:tc>
        <w:tc>
          <w:tcPr>
            <w:tcW w:w="1417"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w:t>
            </w:r>
          </w:p>
        </w:tc>
      </w:tr>
      <w:tr>
        <w:trPr>
          <w:trHeight w:val="345"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tc>
        <w:tc>
          <w:tcPr>
            <w:tcW w:w="1278"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w:t>
            </w:r>
          </w:p>
        </w:tc>
      </w:tr>
      <w:tr>
        <w:trPr>
          <w:trHeight w:val="285" w:hRule="atLeast"/>
        </w:trPr>
        <w:tc>
          <w:tcPr>
            <w:tcW w:w="6579"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 высшей</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rHeight w:val="203"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первой</w:t>
            </w:r>
          </w:p>
        </w:tc>
        <w:tc>
          <w:tcPr>
            <w:tcW w:w="1417"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w:t>
            </w:r>
          </w:p>
        </w:tc>
      </w:tr>
      <w:tr>
        <w:trPr>
          <w:trHeight w:val="1268"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tc>
        <w:tc>
          <w:tcPr>
            <w:tcW w:w="1278"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281" w:hRule="atLeast"/>
        </w:trPr>
        <w:tc>
          <w:tcPr>
            <w:tcW w:w="6579"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до 5 лет</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rHeight w:val="247"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больше 30 лет</w:t>
            </w:r>
          </w:p>
        </w:tc>
        <w:tc>
          <w:tcPr>
            <w:tcW w:w="1417"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1 (33%)</w:t>
            </w:r>
          </w:p>
        </w:tc>
      </w:tr>
      <w:tr>
        <w:trPr>
          <w:trHeight w:val="652"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tc>
        <w:tc>
          <w:tcPr>
            <w:tcW w:w="1278"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319" w:hRule="atLeast"/>
        </w:trPr>
        <w:tc>
          <w:tcPr>
            <w:tcW w:w="6579"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до 30 лет</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2 (66%)</w:t>
            </w:r>
          </w:p>
        </w:tc>
      </w:tr>
      <w:tr>
        <w:trPr>
          <w:trHeight w:val="279"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от 55 лет</w:t>
            </w:r>
          </w:p>
        </w:tc>
        <w:tc>
          <w:tcPr>
            <w:tcW w:w="1417"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2 (66%)</w:t>
            </w:r>
          </w:p>
        </w:tc>
      </w:tr>
      <w:tr>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2 (66%)</w:t>
            </w:r>
          </w:p>
        </w:tc>
      </w:tr>
      <w:tr>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Соотношение «педагогический работник/воспитанник»</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человек/человек</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22/1</w:t>
            </w:r>
          </w:p>
        </w:tc>
      </w:tr>
      <w:tr>
        <w:trPr>
          <w:trHeight w:val="323"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Наличие в детском саду:</w:t>
            </w:r>
          </w:p>
        </w:tc>
        <w:tc>
          <w:tcPr>
            <w:tcW w:w="141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да/нет</w:t>
            </w:r>
          </w:p>
        </w:tc>
        <w:tc>
          <w:tcPr>
            <w:tcW w:w="1278"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287" w:hRule="atLeast"/>
        </w:trPr>
        <w:tc>
          <w:tcPr>
            <w:tcW w:w="6579"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музыкального руководителя</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нет</w:t>
            </w:r>
          </w:p>
        </w:tc>
      </w:tr>
      <w:tr>
        <w:trPr>
          <w:trHeight w:val="280"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инструктора по физической культуре</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нет</w:t>
            </w:r>
          </w:p>
        </w:tc>
      </w:tr>
      <w:tr>
        <w:trPr>
          <w:trHeight w:val="288"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учителя-логопеда</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нет</w:t>
            </w:r>
          </w:p>
        </w:tc>
      </w:tr>
      <w:tr>
        <w:trPr>
          <w:trHeight w:val="282"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логопеда</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нет</w:t>
            </w:r>
          </w:p>
        </w:tc>
      </w:tr>
      <w:tr>
        <w:trPr>
          <w:trHeight w:val="287"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учителя-дефектолога</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нет</w:t>
            </w:r>
          </w:p>
        </w:tc>
      </w:tr>
      <w:tr>
        <w:trPr>
          <w:trHeight w:val="279"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педагога-психолога</w:t>
            </w:r>
          </w:p>
        </w:tc>
        <w:tc>
          <w:tcPr>
            <w:tcW w:w="1417"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нет</w:t>
            </w:r>
          </w:p>
        </w:tc>
      </w:tr>
      <w:tr>
        <w:trPr/>
        <w:tc>
          <w:tcPr>
            <w:tcW w:w="9274"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b/>
                <w:b/>
                <w:bCs/>
              </w:rPr>
            </w:pPr>
            <w:r>
              <w:rPr>
                <w:rFonts w:cs="Times New Roman" w:ascii="Times New Roman" w:hAnsi="Times New Roman"/>
                <w:b/>
                <w:bCs/>
                <w:sz w:val="24"/>
                <w:szCs w:val="24"/>
              </w:rPr>
              <w:t>Инфраструктура</w:t>
            </w:r>
          </w:p>
        </w:tc>
      </w:tr>
      <w:tr>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кв. м</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7</w:t>
            </w:r>
          </w:p>
        </w:tc>
      </w:tr>
      <w:tr>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Площадь помещений для дополнительных видов деятельности воспитанников</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кв. м</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495</w:t>
            </w:r>
          </w:p>
        </w:tc>
      </w:tr>
      <w:tr>
        <w:trPr>
          <w:trHeight w:val="280"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Наличие в детском саду:</w:t>
            </w:r>
          </w:p>
        </w:tc>
        <w:tc>
          <w:tcPr>
            <w:tcW w:w="141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да/нет</w:t>
            </w:r>
          </w:p>
        </w:tc>
        <w:tc>
          <w:tcPr>
            <w:tcW w:w="1278"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232" w:hRule="atLeast"/>
        </w:trPr>
        <w:tc>
          <w:tcPr>
            <w:tcW w:w="6579"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физкультурного зала</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нет</w:t>
            </w:r>
          </w:p>
        </w:tc>
      </w:tr>
      <w:tr>
        <w:trPr>
          <w:trHeight w:val="340"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музыкального зала</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нет</w:t>
            </w:r>
          </w:p>
        </w:tc>
      </w:tr>
      <w:tr>
        <w:trPr>
          <w:trHeight w:val="872"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417"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да</w:t>
            </w:r>
          </w:p>
        </w:tc>
      </w:tr>
    </w:tbl>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cs="Times New Roman"/>
        </w:rPr>
      </w:pPr>
      <w:r>
        <w:rPr>
          <w:rFonts w:cs="Times New Roman" w:ascii="Times New Roman" w:hAnsi="Times New Roman"/>
          <w:sz w:val="24"/>
          <w:szCs w:val="24"/>
        </w:rPr>
        <w:t>Анализ показателей указывает на то, что Детский сад 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pPr>
        <w:pStyle w:val="Normal"/>
        <w:widowControl w:val="false"/>
        <w:spacing w:lineRule="auto" w:line="360" w:before="0" w:after="0"/>
        <w:jc w:val="both"/>
        <w:rPr>
          <w:rFonts w:cs="Times New Roman"/>
        </w:rPr>
      </w:pPr>
      <w:r>
        <w:rPr>
          <w:rFonts w:cs="Times New Roman" w:ascii="Times New Roman" w:hAnsi="Times New Roman"/>
          <w:sz w:val="24"/>
          <w:szCs w:val="24"/>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pPr>
        <w:pStyle w:val="Normal"/>
        <w:widowControl w:val="false"/>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280" w:after="280"/>
        <w:rPr>
          <w:rFonts w:ascii="Times New Roman" w:hAnsi="Times New Roman"/>
          <w:sz w:val="24"/>
          <w:szCs w:val="24"/>
        </w:rPr>
      </w:pPr>
      <w:r>
        <w:rPr>
          <w:rFonts w:ascii="Times New Roman" w:hAnsi="Times New Roman"/>
          <w:sz w:val="24"/>
          <w:szCs w:val="24"/>
        </w:rPr>
      </w:r>
      <w:r>
        <w:br w:type="page"/>
      </w:r>
    </w:p>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СП Муниципальное автономное учреждение дошкольное образование  «Сорокинский центр развития ребёнка - детский сад № 1» - «Знаменщиковский детский сад»</w:t>
        <w:br/>
        <w:t>( СП МАУДО «СЦРР-д/ с № 1» - «Знаменщиковский д/с</w:t>
      </w:r>
      <w:r>
        <w:rPr>
          <w:rFonts w:ascii="Times New Roman" w:hAnsi="Times New Roman"/>
          <w:sz w:val="24"/>
          <w:szCs w:val="24"/>
        </w:rPr>
        <w:t>)</w:t>
      </w:r>
    </w:p>
    <w:tbl>
      <w:tblPr>
        <w:tblW w:w="9495" w:type="dxa"/>
        <w:jc w:val="left"/>
        <w:tblInd w:w="0" w:type="dxa"/>
        <w:tblLayout w:type="fixed"/>
        <w:tblCellMar>
          <w:top w:w="0" w:type="dxa"/>
          <w:left w:w="108" w:type="dxa"/>
          <w:bottom w:w="0" w:type="dxa"/>
          <w:right w:w="108" w:type="dxa"/>
        </w:tblCellMar>
      </w:tblPr>
      <w:tblGrid>
        <w:gridCol w:w="5608"/>
        <w:gridCol w:w="1767"/>
        <w:gridCol w:w="2120"/>
      </w:tblGrid>
      <w:tr>
        <w:trPr>
          <w:trHeight w:val="193" w:hRule="atLeast"/>
        </w:trPr>
        <w:tc>
          <w:tcPr>
            <w:tcW w:w="5608" w:type="dxa"/>
            <w:tcBorders/>
          </w:tcPr>
          <w:p>
            <w:pPr>
              <w:pStyle w:val="Normal"/>
              <w:widowControl w:val="false"/>
              <w:spacing w:lineRule="auto" w:line="240" w:before="0" w:after="0"/>
              <w:rPr>
                <w:rFonts w:cs="Times New Roman"/>
              </w:rPr>
            </w:pPr>
            <w:r>
              <w:rPr>
                <w:rFonts w:cs="Times New Roman" w:ascii="Times New Roman" w:hAnsi="Times New Roman"/>
                <w:sz w:val="24"/>
                <w:szCs w:val="24"/>
              </w:rPr>
              <w:t>СОГЛАСОВАНО</w:t>
            </w:r>
          </w:p>
        </w:tc>
        <w:tc>
          <w:tcPr>
            <w:tcW w:w="3887" w:type="dxa"/>
            <w:gridSpan w:val="2"/>
            <w:tcBorders/>
          </w:tcPr>
          <w:p>
            <w:pPr>
              <w:pStyle w:val="Normal"/>
              <w:widowControl w:val="false"/>
              <w:spacing w:lineRule="auto" w:line="240" w:before="0" w:after="0"/>
              <w:rPr>
                <w:rFonts w:cs="Times New Roman"/>
              </w:rPr>
            </w:pPr>
            <w:r>
              <w:rPr>
                <w:rFonts w:cs="Times New Roman" w:ascii="Times New Roman" w:hAnsi="Times New Roman"/>
                <w:sz w:val="24"/>
                <w:szCs w:val="24"/>
              </w:rPr>
              <w:t>УТВЕРЖДАЮ</w:t>
            </w:r>
          </w:p>
        </w:tc>
      </w:tr>
      <w:tr>
        <w:trPr>
          <w:trHeight w:val="193" w:hRule="atLeast"/>
        </w:trPr>
        <w:tc>
          <w:tcPr>
            <w:tcW w:w="5608" w:type="dxa"/>
            <w:tcBorders/>
          </w:tcPr>
          <w:p>
            <w:pPr>
              <w:pStyle w:val="Normal"/>
              <w:widowControl w:val="false"/>
              <w:spacing w:lineRule="auto" w:line="240" w:before="0" w:after="0"/>
              <w:rPr>
                <w:rFonts w:cs="Times New Roman"/>
              </w:rPr>
            </w:pPr>
            <w:r>
              <w:rPr>
                <w:rFonts w:cs="Times New Roman" w:ascii="Times New Roman" w:hAnsi="Times New Roman"/>
                <w:sz w:val="24"/>
                <w:szCs w:val="24"/>
              </w:rPr>
              <w:t>Педагогическим советом</w:t>
            </w:r>
          </w:p>
        </w:tc>
        <w:tc>
          <w:tcPr>
            <w:tcW w:w="3887" w:type="dxa"/>
            <w:gridSpan w:val="2"/>
            <w:tcBorders/>
          </w:tcPr>
          <w:p>
            <w:pPr>
              <w:pStyle w:val="Normal"/>
              <w:widowControl w:val="false"/>
              <w:spacing w:lineRule="auto" w:line="240" w:before="0" w:after="0"/>
              <w:rPr>
                <w:rFonts w:cs="Times New Roman"/>
              </w:rPr>
            </w:pPr>
            <w:r>
              <w:rPr>
                <w:rFonts w:cs="Times New Roman" w:ascii="Times New Roman" w:hAnsi="Times New Roman"/>
                <w:sz w:val="24"/>
                <w:szCs w:val="24"/>
              </w:rPr>
              <w:t>Директор МАУДО «СЦРР – детский сад №1»</w:t>
            </w:r>
          </w:p>
        </w:tc>
      </w:tr>
      <w:tr>
        <w:trPr>
          <w:trHeight w:val="193" w:hRule="atLeast"/>
        </w:trPr>
        <w:tc>
          <w:tcPr>
            <w:tcW w:w="5608" w:type="dxa"/>
            <w:tcBorders/>
            <w:vAlign w:val="bottom"/>
          </w:tcPr>
          <w:p>
            <w:pPr>
              <w:pStyle w:val="Normal"/>
              <w:widowControl w:val="false"/>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67" w:type="dxa"/>
            <w:tcBorders/>
            <w:vAlign w:val="bottom"/>
          </w:tcPr>
          <w:p>
            <w:pPr>
              <w:pStyle w:val="Normal"/>
              <w:widowControl w:val="false"/>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120" w:type="dxa"/>
            <w:tcBorders/>
            <w:vAlign w:val="bottom"/>
          </w:tcPr>
          <w:p>
            <w:pPr>
              <w:pStyle w:val="Normal"/>
              <w:widowControl w:val="false"/>
              <w:spacing w:lineRule="auto" w:line="240" w:before="0" w:after="0"/>
              <w:rPr>
                <w:rFonts w:cs="Times New Roman"/>
              </w:rPr>
            </w:pPr>
            <w:r>
              <w:rPr>
                <w:rFonts w:cs="Times New Roman" w:ascii="Times New Roman" w:hAnsi="Times New Roman"/>
                <w:sz w:val="24"/>
                <w:szCs w:val="24"/>
              </w:rPr>
              <w:t>Н.А. Брандт</w:t>
            </w:r>
          </w:p>
        </w:tc>
      </w:tr>
    </w:tbl>
    <w:p>
      <w:pPr>
        <w:pStyle w:val="Normal"/>
        <w:spacing w:lineRule="auto" w:line="240" w:before="0" w:after="0"/>
        <w:jc w:val="center"/>
        <w:rPr>
          <w:rFonts w:ascii="Times New Roman" w:hAnsi="Times New Roman" w:cs="Times New Roman"/>
          <w:b/>
          <w:b/>
          <w:sz w:val="24"/>
          <w:szCs w:val="24"/>
          <w:lang w:eastAsia="ar-SA"/>
        </w:rPr>
      </w:pPr>
      <w:r>
        <w:rPr>
          <w:rFonts w:cs="Times New Roman" w:ascii="Times New Roman" w:hAnsi="Times New Roman"/>
          <w:b/>
          <w:sz w:val="24"/>
          <w:szCs w:val="24"/>
          <w:lang w:eastAsia="ar-SA"/>
        </w:rPr>
      </w:r>
    </w:p>
    <w:p>
      <w:pPr>
        <w:pStyle w:val="Normal"/>
        <w:spacing w:lineRule="auto" w:line="240" w:before="0" w:after="0"/>
        <w:jc w:val="center"/>
        <w:rPr>
          <w:rFonts w:ascii="Times New Roman" w:hAnsi="Times New Roman" w:cs="Times New Roman"/>
          <w:b/>
          <w:b/>
          <w:sz w:val="24"/>
          <w:szCs w:val="24"/>
          <w:lang w:eastAsia="ar-SA"/>
        </w:rPr>
      </w:pPr>
      <w:r>
        <w:rPr>
          <w:rFonts w:cs="Times New Roman" w:ascii="Times New Roman" w:hAnsi="Times New Roman"/>
          <w:b/>
          <w:sz w:val="24"/>
          <w:szCs w:val="24"/>
          <w:lang w:eastAsia="ar-SA"/>
        </w:rPr>
      </w:r>
    </w:p>
    <w:p>
      <w:pPr>
        <w:pStyle w:val="Normal"/>
        <w:spacing w:lineRule="auto" w:line="240" w:before="0" w:after="0"/>
        <w:jc w:val="center"/>
        <w:rPr>
          <w:rFonts w:ascii="Times New Roman" w:hAnsi="Times New Roman"/>
          <w:sz w:val="24"/>
          <w:szCs w:val="24"/>
        </w:rPr>
      </w:pPr>
      <w:r>
        <w:rPr>
          <w:rFonts w:cs="Times New Roman" w:ascii="Times New Roman" w:hAnsi="Times New Roman"/>
          <w:b/>
          <w:sz w:val="24"/>
          <w:szCs w:val="24"/>
          <w:lang w:eastAsia="ar-SA"/>
        </w:rPr>
        <w:t>Отчет о результатах самообследования</w:t>
        <w:br/>
      </w:r>
      <w:r>
        <w:rPr>
          <w:rFonts w:cs="Times New Roman" w:ascii="Times New Roman" w:hAnsi="Times New Roman"/>
          <w:b/>
          <w:sz w:val="24"/>
          <w:szCs w:val="24"/>
        </w:rPr>
        <w:t xml:space="preserve">муниципального автономного учреждения дошкольного образования  </w:t>
        <w:br/>
        <w:t>СП «Сорокинский центр развития ребёнка - детский сад № 1» - «Знаменщиковский детский сад» за 2022 год</w:t>
      </w:r>
    </w:p>
    <w:p>
      <w:pPr>
        <w:pStyle w:val="Normal"/>
        <w:spacing w:lineRule="auto" w:line="240" w:before="0" w:after="0"/>
        <w:jc w:val="center"/>
        <w:rPr>
          <w:rFonts w:cs="Times New Roman"/>
          <w:b/>
          <w:b/>
          <w:bCs/>
        </w:rPr>
      </w:pPr>
      <w:r>
        <w:rPr>
          <w:rFonts w:cs="Times New Roman" w:ascii="Times New Roman" w:hAnsi="Times New Roman"/>
          <w:b/>
          <w:bCs/>
          <w:sz w:val="24"/>
          <w:szCs w:val="24"/>
        </w:rPr>
        <w:t>Аналитическая часть</w:t>
      </w:r>
    </w:p>
    <w:p>
      <w:pPr>
        <w:pStyle w:val="Normal"/>
        <w:spacing w:lineRule="auto" w:line="240" w:before="0" w:after="0"/>
        <w:jc w:val="center"/>
        <w:rPr>
          <w:rFonts w:ascii="Times New Roman" w:hAnsi="Times New Roman"/>
          <w:sz w:val="24"/>
          <w:szCs w:val="24"/>
        </w:rPr>
      </w:pPr>
      <w:r>
        <w:rPr>
          <w:rFonts w:cs="Times New Roman" w:ascii="Times New Roman" w:hAnsi="Times New Roman"/>
          <w:b/>
          <w:bCs/>
          <w:sz w:val="24"/>
          <w:szCs w:val="24"/>
          <w:lang w:val="en-US"/>
        </w:rPr>
        <w:t>I</w:t>
      </w:r>
      <w:r>
        <w:rPr>
          <w:rFonts w:cs="Times New Roman" w:ascii="Times New Roman" w:hAnsi="Times New Roman"/>
          <w:b/>
          <w:bCs/>
          <w:sz w:val="24"/>
          <w:szCs w:val="24"/>
        </w:rPr>
        <w:t>. Общие сведения об образовательной организации</w:t>
      </w:r>
    </w:p>
    <w:tbl>
      <w:tblPr>
        <w:tblW w:w="5000" w:type="pct"/>
        <w:jc w:val="left"/>
        <w:tblInd w:w="0" w:type="dxa"/>
        <w:tblLayout w:type="fixed"/>
        <w:tblCellMar>
          <w:top w:w="0" w:type="dxa"/>
          <w:left w:w="108" w:type="dxa"/>
          <w:bottom w:w="0" w:type="dxa"/>
          <w:right w:w="108" w:type="dxa"/>
        </w:tblCellMar>
      </w:tblPr>
      <w:tblGrid>
        <w:gridCol w:w="3398"/>
        <w:gridCol w:w="6177"/>
      </w:tblGrid>
      <w:tr>
        <w:trPr>
          <w:trHeight w:val="426" w:hRule="atLeast"/>
        </w:trPr>
        <w:tc>
          <w:tcPr>
            <w:tcW w:w="33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Наименование образовательной организации</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СП Муниципальное автономное учреждение дошкольное образование  «Сорокинский центр развития ребёнка - детский сад № 1» - «Знаменщиковский детский сад»</w:t>
              <w:br/>
              <w:t xml:space="preserve"> ( СП МАУДО «СЦРР-д/ с № 1» - «Знаменщиковский д/с)</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426" w:hRule="atLeast"/>
        </w:trPr>
        <w:tc>
          <w:tcPr>
            <w:tcW w:w="33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Руководитель</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Брандт Наталья Александровна</w:t>
            </w:r>
          </w:p>
        </w:tc>
      </w:tr>
      <w:tr>
        <w:trPr>
          <w:trHeight w:val="325" w:hRule="atLeast"/>
        </w:trPr>
        <w:tc>
          <w:tcPr>
            <w:tcW w:w="33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Адрес организации</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627504, Тюменская область, Сорокнский район, с.Знаменщиково ул.Советская 28.</w:t>
            </w:r>
          </w:p>
        </w:tc>
      </w:tr>
      <w:tr>
        <w:trPr>
          <w:trHeight w:val="325" w:hRule="atLeast"/>
        </w:trPr>
        <w:tc>
          <w:tcPr>
            <w:tcW w:w="33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Телефон</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8(34550)-37-3-72</w:t>
            </w:r>
          </w:p>
        </w:tc>
      </w:tr>
      <w:tr>
        <w:trPr>
          <w:trHeight w:val="281" w:hRule="atLeast"/>
        </w:trPr>
        <w:tc>
          <w:tcPr>
            <w:tcW w:w="33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Адрес электронной почты</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rPr>
            </w:pPr>
            <w:r>
              <w:rPr>
                <w:rFonts w:eastAsia="Times New Roman" w:cs="Times New Roman" w:ascii="Times New Roman" w:hAnsi="Times New Roman"/>
                <w:sz w:val="24"/>
                <w:szCs w:val="24"/>
                <w:lang w:val="en-US" w:eastAsia="ru-RU"/>
              </w:rPr>
              <w:t>zdetskiysad</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list</w:t>
            </w:r>
            <w:r>
              <w:rPr>
                <w:rFonts w:eastAsia="Times New Roman" w:cs="Times New Roman" w:ascii="Times New Roman" w:hAnsi="Times New Roman"/>
                <w:sz w:val="24"/>
                <w:szCs w:val="24"/>
                <w:lang w:eastAsia="ru-RU"/>
              </w:rPr>
              <w:t>.ru</w:t>
            </w:r>
          </w:p>
        </w:tc>
      </w:tr>
      <w:tr>
        <w:trPr>
          <w:trHeight w:val="281" w:hRule="atLeast"/>
        </w:trPr>
        <w:tc>
          <w:tcPr>
            <w:tcW w:w="33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Учредитель</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Отдел образования администрации Сорокинского муниципального района</w:t>
            </w:r>
          </w:p>
        </w:tc>
      </w:tr>
      <w:tr>
        <w:trPr>
          <w:trHeight w:val="281" w:hRule="atLeast"/>
        </w:trPr>
        <w:tc>
          <w:tcPr>
            <w:tcW w:w="33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Дата создания</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1990 год</w:t>
            </w:r>
          </w:p>
        </w:tc>
      </w:tr>
      <w:tr>
        <w:trPr>
          <w:trHeight w:val="281" w:hRule="atLeast"/>
        </w:trPr>
        <w:tc>
          <w:tcPr>
            <w:tcW w:w="33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Лицензия</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rPr>
            </w:pPr>
            <w:r>
              <w:rPr>
                <w:rFonts w:cs="Times New Roman" w:ascii="Times New Roman" w:hAnsi="Times New Roman"/>
                <w:sz w:val="24"/>
                <w:szCs w:val="24"/>
              </w:rPr>
              <w:t>От 15.</w:t>
            </w:r>
            <w:r>
              <w:rPr>
                <w:rFonts w:cs="Times New Roman" w:ascii="Times New Roman" w:hAnsi="Times New Roman"/>
                <w:sz w:val="24"/>
                <w:szCs w:val="24"/>
                <w:lang w:val="en-US"/>
              </w:rPr>
              <w:t>09</w:t>
            </w:r>
            <w:r>
              <w:rPr>
                <w:rFonts w:cs="Times New Roman" w:ascii="Times New Roman" w:hAnsi="Times New Roman"/>
                <w:sz w:val="24"/>
                <w:szCs w:val="24"/>
              </w:rPr>
              <w:t>.201</w:t>
            </w:r>
            <w:r>
              <w:rPr>
                <w:rFonts w:cs="Times New Roman" w:ascii="Times New Roman" w:hAnsi="Times New Roman"/>
                <w:sz w:val="24"/>
                <w:szCs w:val="24"/>
                <w:lang w:val="en-US"/>
              </w:rPr>
              <w:t>5</w:t>
            </w:r>
            <w:r>
              <w:rPr>
                <w:rFonts w:cs="Times New Roman" w:ascii="Times New Roman" w:hAnsi="Times New Roman"/>
                <w:sz w:val="24"/>
                <w:szCs w:val="24"/>
              </w:rPr>
              <w:t xml:space="preserve"> № </w:t>
            </w:r>
            <w:r>
              <w:rPr>
                <w:rFonts w:cs="Times New Roman" w:ascii="Times New Roman" w:hAnsi="Times New Roman"/>
                <w:sz w:val="24"/>
                <w:szCs w:val="24"/>
                <w:lang w:val="en-US"/>
              </w:rPr>
              <w:t>360</w:t>
            </w:r>
            <w:r>
              <w:rPr>
                <w:rFonts w:cs="Times New Roman" w:ascii="Times New Roman" w:hAnsi="Times New Roman"/>
                <w:sz w:val="24"/>
                <w:szCs w:val="24"/>
              </w:rPr>
              <w:t xml:space="preserve">, серия </w:t>
            </w:r>
            <w:r>
              <w:rPr>
                <w:rFonts w:cs="Times New Roman" w:ascii="Times New Roman" w:hAnsi="Times New Roman"/>
                <w:sz w:val="24"/>
                <w:szCs w:val="24"/>
                <w:lang w:val="en-US"/>
              </w:rPr>
              <w:t>72</w:t>
            </w:r>
            <w:r>
              <w:rPr>
                <w:rFonts w:cs="Times New Roman" w:ascii="Times New Roman" w:hAnsi="Times New Roman"/>
                <w:sz w:val="24"/>
                <w:szCs w:val="24"/>
              </w:rPr>
              <w:t xml:space="preserve"> Л01 № 0001415</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rPr>
          <w:rFonts w:cs="Times New Roman"/>
        </w:rPr>
      </w:pPr>
      <w:r>
        <w:rPr>
          <w:rFonts w:cs="Times New Roman" w:ascii="Times New Roman" w:hAnsi="Times New Roman"/>
          <w:sz w:val="24"/>
          <w:szCs w:val="24"/>
        </w:rPr>
        <w:t>Муниципальное автономное учреждение дошкольного образования «СЦРР-детский сад № 1» - «Знаменщиковский детскийсад» (далее – Детский сад) расположено в жилом районе села вдали от производящих предприятий и торговых мест. Здание Детского сада построено по типовому проекту. Проектная наполняемость на 20 мест. Общая площадь здания 84,1 кв. м, из них площадь помещений, используемых непосредственно для нужд образовательного процесса, 39,7 кв. м.</w:t>
      </w:r>
    </w:p>
    <w:p>
      <w:pPr>
        <w:pStyle w:val="Normal"/>
        <w:spacing w:lineRule="auto" w:line="240" w:before="0" w:after="0"/>
        <w:rPr>
          <w:rFonts w:cs="Times New Roman"/>
        </w:rPr>
      </w:pPr>
      <w:r>
        <w:rPr>
          <w:rFonts w:cs="Times New Roman" w:ascii="Times New Roman" w:hAnsi="Times New Roman"/>
          <w:sz w:val="24"/>
          <w:szCs w:val="24"/>
        </w:rPr>
        <w:t>Цель деятельности Детского сада – осуществление образовательной деятельности по реализации образовательных программ дошкольного образования.</w:t>
      </w:r>
    </w:p>
    <w:p>
      <w:pPr>
        <w:pStyle w:val="Normal"/>
        <w:spacing w:lineRule="auto" w:line="240" w:before="0" w:after="0"/>
        <w:rPr>
          <w:rFonts w:eastAsia="Times New Roman" w:cs="Times New Roman"/>
        </w:rPr>
      </w:pPr>
      <w:r>
        <w:rPr>
          <w:rFonts w:eastAsia="Times New Roman" w:cs="Times New Roman" w:ascii="Times New Roman" w:hAnsi="Times New Roman"/>
          <w:sz w:val="24"/>
          <w:szCs w:val="24"/>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pPr>
        <w:pStyle w:val="Normal"/>
        <w:spacing w:lineRule="auto" w:line="240" w:before="0" w:after="0"/>
        <w:rPr>
          <w:rFonts w:cs="Times New Roman"/>
        </w:rPr>
      </w:pPr>
      <w:r>
        <w:rPr>
          <w:rFonts w:cs="Times New Roman" w:ascii="Times New Roman" w:hAnsi="Times New Roman"/>
          <w:sz w:val="24"/>
          <w:szCs w:val="24"/>
        </w:rPr>
        <w:t>Режим работы Детского сада</w:t>
      </w:r>
    </w:p>
    <w:p>
      <w:pPr>
        <w:pStyle w:val="Normal"/>
        <w:spacing w:lineRule="auto" w:line="240" w:before="0" w:after="0"/>
        <w:rPr>
          <w:rFonts w:cs="Times New Roman"/>
        </w:rPr>
      </w:pPr>
      <w:r>
        <w:rPr>
          <w:rFonts w:cs="Times New Roman" w:ascii="Times New Roman" w:hAnsi="Times New Roman"/>
          <w:sz w:val="24"/>
          <w:szCs w:val="24"/>
        </w:rPr>
        <w:t>Рабочая неделя – пятидневная, с понедельника по пятницу. Длительность пребывания детей в группах –9 часов. Режим работы группы – с 7:30 до 16:30.</w:t>
      </w:r>
    </w:p>
    <w:p>
      <w:pPr>
        <w:pStyle w:val="Normal"/>
        <w:widowControl w:val="false"/>
        <w:spacing w:lineRule="auto" w:line="240" w:before="0" w:after="0"/>
        <w:jc w:val="center"/>
        <w:rPr>
          <w:rFonts w:ascii="Times New Roman" w:hAnsi="Times New Roman"/>
          <w:sz w:val="24"/>
          <w:szCs w:val="24"/>
        </w:rPr>
      </w:pPr>
      <w:r>
        <w:rPr>
          <w:rFonts w:cs="Times New Roman" w:ascii="Times New Roman" w:hAnsi="Times New Roman"/>
          <w:b/>
          <w:sz w:val="24"/>
          <w:szCs w:val="24"/>
          <w:lang w:val="en-US"/>
        </w:rPr>
        <w:t>II</w:t>
      </w:r>
      <w:r>
        <w:rPr>
          <w:rFonts w:cs="Times New Roman" w:ascii="Times New Roman" w:hAnsi="Times New Roman"/>
          <w:b/>
          <w:sz w:val="24"/>
          <w:szCs w:val="24"/>
        </w:rPr>
        <w:t>. Система управления организации</w:t>
      </w:r>
    </w:p>
    <w:p>
      <w:pPr>
        <w:pStyle w:val="Normal"/>
        <w:widowControl w:val="false"/>
        <w:spacing w:lineRule="auto" w:line="240" w:before="0" w:after="0"/>
        <w:jc w:val="both"/>
        <w:rPr>
          <w:rFonts w:cs="Times New Roman"/>
        </w:rPr>
      </w:pPr>
      <w:r>
        <w:rPr>
          <w:rFonts w:cs="Times New Roman" w:ascii="Times New Roman" w:hAnsi="Times New Roman"/>
          <w:sz w:val="24"/>
          <w:szCs w:val="24"/>
        </w:rPr>
        <w:t>Управление Детским садом осуществляется в соответствии с действующим законодательством и уставом Детского сада.</w:t>
      </w:r>
    </w:p>
    <w:p>
      <w:pPr>
        <w:pStyle w:val="Normal"/>
        <w:widowControl w:val="false"/>
        <w:spacing w:lineRule="auto" w:line="240" w:before="0" w:after="0"/>
        <w:jc w:val="both"/>
        <w:rPr>
          <w:rFonts w:cs="Times New Roman"/>
        </w:rPr>
      </w:pPr>
      <w:r>
        <w:rPr>
          <w:rFonts w:cs="Times New Roman" w:ascii="Times New Roman" w:hAnsi="Times New Roman"/>
          <w:sz w:val="24"/>
          <w:szCs w:val="24"/>
        </w:rPr>
        <w:t>Управление Детским садом строится на принципах единоначалия и коллегиальности. Коллегиальными органами управления являются: управляющий совет, педагогический совет, общее собрание работников. Единоличным исполнительным органом является руководитель – старший воспитатель.</w:t>
      </w:r>
    </w:p>
    <w:p>
      <w:pPr>
        <w:pStyle w:val="Normal"/>
        <w:shd w:val="clear" w:fill="FFFFFF"/>
        <w:spacing w:lineRule="auto" w:line="240" w:before="0" w:after="0"/>
        <w:jc w:val="center"/>
        <w:rPr>
          <w:rFonts w:eastAsia="Times New Roman" w:cs="Times New Roman"/>
          <w:bCs/>
          <w:lang w:eastAsia="ru-RU"/>
        </w:rPr>
      </w:pPr>
      <w:r>
        <w:rPr>
          <w:rFonts w:eastAsia="Times New Roman" w:cs="Times New Roman" w:ascii="Times New Roman" w:hAnsi="Times New Roman"/>
          <w:bCs/>
          <w:sz w:val="24"/>
          <w:szCs w:val="24"/>
          <w:lang w:eastAsia="ru-RU"/>
        </w:rPr>
        <w:t>Органы управления, действующие в Детском саду</w:t>
      </w:r>
    </w:p>
    <w:tbl>
      <w:tblPr>
        <w:tblW w:w="5000" w:type="pct"/>
        <w:jc w:val="center"/>
        <w:tblInd w:w="0" w:type="dxa"/>
        <w:tblLayout w:type="fixed"/>
        <w:tblCellMar>
          <w:top w:w="0" w:type="dxa"/>
          <w:left w:w="78" w:type="dxa"/>
          <w:bottom w:w="0" w:type="dxa"/>
          <w:right w:w="108" w:type="dxa"/>
        </w:tblCellMar>
      </w:tblPr>
      <w:tblGrid>
        <w:gridCol w:w="2716"/>
        <w:gridCol w:w="6859"/>
      </w:tblGrid>
      <w:tr>
        <w:trPr/>
        <w:tc>
          <w:tcPr>
            <w:tcW w:w="2716" w:type="dxa"/>
            <w:tcBorders>
              <w:top w:val="single" w:sz="8" w:space="0" w:color="000080"/>
              <w:left w:val="single" w:sz="8" w:space="0" w:color="000080"/>
              <w:bottom w:val="single" w:sz="8" w:space="0" w:color="000080"/>
            </w:tcBorders>
            <w:shd w:fill="FFFFFF" w:val="clear"/>
          </w:tcPr>
          <w:p>
            <w:pPr>
              <w:pStyle w:val="Normal"/>
              <w:widowControl w:val="false"/>
              <w:spacing w:lineRule="auto" w:line="240" w:before="0" w:after="0"/>
              <w:jc w:val="center"/>
              <w:rPr>
                <w:rFonts w:eastAsia="Times New Roman" w:cs="Times New Roman"/>
                <w:lang w:eastAsia="ru-RU"/>
              </w:rPr>
            </w:pPr>
            <w:r>
              <w:rPr>
                <w:rFonts w:eastAsia="Times New Roman" w:cs="Times New Roman" w:ascii="Times New Roman" w:hAnsi="Times New Roman"/>
                <w:sz w:val="24"/>
                <w:szCs w:val="24"/>
                <w:lang w:eastAsia="ru-RU"/>
              </w:rPr>
              <w:t>Наименование органа</w:t>
            </w:r>
          </w:p>
        </w:tc>
        <w:tc>
          <w:tcPr>
            <w:tcW w:w="6859" w:type="dxa"/>
            <w:tcBorders>
              <w:top w:val="single" w:sz="8" w:space="0" w:color="000080"/>
              <w:left w:val="single" w:sz="8" w:space="0" w:color="000080"/>
              <w:bottom w:val="single" w:sz="8" w:space="0" w:color="000080"/>
              <w:right w:val="single" w:sz="8" w:space="0" w:color="000080"/>
            </w:tcBorders>
            <w:shd w:fill="FFFFFF" w:val="clear"/>
          </w:tcPr>
          <w:p>
            <w:pPr>
              <w:pStyle w:val="Normal"/>
              <w:widowControl w:val="false"/>
              <w:spacing w:lineRule="auto" w:line="240" w:before="0" w:after="0"/>
              <w:jc w:val="center"/>
              <w:rPr>
                <w:rFonts w:eastAsia="Times New Roman" w:cs="Times New Roman"/>
                <w:lang w:eastAsia="ru-RU"/>
              </w:rPr>
            </w:pPr>
            <w:r>
              <w:rPr>
                <w:rFonts w:eastAsia="Times New Roman" w:cs="Times New Roman" w:ascii="Times New Roman" w:hAnsi="Times New Roman"/>
                <w:sz w:val="24"/>
                <w:szCs w:val="24"/>
                <w:lang w:eastAsia="ru-RU"/>
              </w:rPr>
              <w:t>Функции</w:t>
            </w:r>
          </w:p>
        </w:tc>
      </w:tr>
      <w:tr>
        <w:trPr/>
        <w:tc>
          <w:tcPr>
            <w:tcW w:w="2716" w:type="dxa"/>
            <w:tcBorders>
              <w:top w:val="single" w:sz="8" w:space="0" w:color="000080"/>
              <w:left w:val="single" w:sz="8" w:space="0" w:color="000080"/>
              <w:bottom w:val="single" w:sz="8" w:space="0" w:color="000080"/>
            </w:tcBorders>
            <w:shd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Директор</w:t>
            </w:r>
          </w:p>
        </w:tc>
        <w:tc>
          <w:tcPr>
            <w:tcW w:w="6859" w:type="dxa"/>
            <w:tcBorders>
              <w:top w:val="single" w:sz="8" w:space="0" w:color="000080"/>
              <w:left w:val="single" w:sz="8" w:space="0" w:color="000080"/>
              <w:bottom w:val="single" w:sz="8" w:space="0" w:color="000080"/>
              <w:right w:val="single" w:sz="8" w:space="0" w:color="000080"/>
            </w:tcBorders>
            <w:shd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Детским садом</w:t>
            </w:r>
          </w:p>
        </w:tc>
      </w:tr>
      <w:tr>
        <w:trPr/>
        <w:tc>
          <w:tcPr>
            <w:tcW w:w="2716" w:type="dxa"/>
            <w:tcBorders>
              <w:left w:val="single" w:sz="8" w:space="0" w:color="000080"/>
              <w:bottom w:val="single" w:sz="8" w:space="0" w:color="000080"/>
            </w:tcBorders>
            <w:shd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Педагогический совет</w:t>
            </w:r>
          </w:p>
        </w:tc>
        <w:tc>
          <w:tcPr>
            <w:tcW w:w="6859" w:type="dxa"/>
            <w:tcBorders>
              <w:left w:val="single" w:sz="8" w:space="0" w:color="000080"/>
              <w:bottom w:val="single" w:sz="8" w:space="0" w:color="000080"/>
              <w:right w:val="single" w:sz="8" w:space="0" w:color="000080"/>
            </w:tcBorders>
            <w:shd w:fill="FFFFFF" w:val="clear"/>
          </w:tcPr>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Осуществляет текущее руководство образовательной деятельностью Детского сада, в том числе рассматривает вопросы:</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развития образовательных услуг;</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регламентации образовательных отношений;</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разработки образовательных программ;</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выбора учебников, учебных пособий, средств обучения и воспитания;</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материально-технического обеспечения образовательного процесса;</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аттестации, повышении квалификации педагогических работников;</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координации деятельности методических объединений</w:t>
            </w:r>
          </w:p>
        </w:tc>
      </w:tr>
      <w:tr>
        <w:trPr/>
        <w:tc>
          <w:tcPr>
            <w:tcW w:w="2716" w:type="dxa"/>
            <w:tcBorders>
              <w:left w:val="single" w:sz="8" w:space="0" w:color="000080"/>
              <w:bottom w:val="single" w:sz="8" w:space="0" w:color="000080"/>
            </w:tcBorders>
            <w:shd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Общее собрание работников</w:t>
            </w:r>
          </w:p>
        </w:tc>
        <w:tc>
          <w:tcPr>
            <w:tcW w:w="6859" w:type="dxa"/>
            <w:tcBorders>
              <w:left w:val="single" w:sz="8" w:space="0" w:color="000080"/>
              <w:bottom w:val="single" w:sz="8" w:space="0" w:color="000080"/>
              <w:right w:val="single" w:sz="8" w:space="0" w:color="000080"/>
            </w:tcBorders>
            <w:shd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Реализует право работников участвовать в управлении образовательной организацией, в том числе:</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участвовать в разработке и принятии коллективного договора, Правил трудового распорядка, изменений и дополнений к ним;</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разрешать конфликтные ситуации между работниками и администрацией образовательной организации;</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вносить предложения по корректировке плана мероприятий организации, совершенствованию ее работы и развитию материальной базы</w:t>
            </w:r>
          </w:p>
        </w:tc>
      </w:tr>
    </w:tbl>
    <w:p>
      <w:pPr>
        <w:pStyle w:val="Normal"/>
        <w:widowControl w:val="false"/>
        <w:spacing w:lineRule="auto" w:line="240" w:before="0" w:after="0"/>
        <w:jc w:val="both"/>
        <w:rPr>
          <w:rFonts w:cs="Times New Roman"/>
        </w:rPr>
      </w:pPr>
      <w:r>
        <w:rPr>
          <w:rFonts w:cs="Times New Roman" w:ascii="Times New Roman" w:hAnsi="Times New Roman"/>
          <w:sz w:val="24"/>
          <w:szCs w:val="24"/>
        </w:rPr>
        <w:t>Структура и система управления соответствуют специфике деятельности Детского сада.</w:t>
      </w:r>
    </w:p>
    <w:p>
      <w:pPr>
        <w:pStyle w:val="Normal"/>
        <w:spacing w:lineRule="auto" w:line="240" w:before="0" w:after="0"/>
        <w:jc w:val="center"/>
        <w:rPr>
          <w:rFonts w:ascii="Times New Roman" w:hAnsi="Times New Roman"/>
          <w:sz w:val="24"/>
          <w:szCs w:val="24"/>
        </w:rPr>
      </w:pPr>
      <w:r>
        <w:rPr>
          <w:rFonts w:cs="Times New Roman" w:ascii="Times New Roman" w:hAnsi="Times New Roman"/>
          <w:b/>
          <w:bCs/>
          <w:sz w:val="24"/>
          <w:szCs w:val="24"/>
          <w:lang w:val="en-US"/>
        </w:rPr>
        <w:t>III</w:t>
      </w:r>
      <w:r>
        <w:rPr>
          <w:rFonts w:cs="Times New Roman" w:ascii="Times New Roman" w:hAnsi="Times New Roman"/>
          <w:b/>
          <w:bCs/>
          <w:sz w:val="24"/>
          <w:szCs w:val="24"/>
        </w:rPr>
        <w:t>. Оценка образовательной деятельности</w:t>
      </w:r>
    </w:p>
    <w:p>
      <w:pPr>
        <w:pStyle w:val="Normal"/>
        <w:spacing w:lineRule="auto" w:line="240" w:before="0" w:after="0"/>
        <w:rPr>
          <w:rFonts w:cs="Times New Roman"/>
        </w:rPr>
      </w:pPr>
      <w:r>
        <w:rPr>
          <w:rFonts w:cs="Times New Roman" w:ascii="Times New Roman" w:hAnsi="Times New Roman"/>
          <w:sz w:val="24"/>
          <w:szCs w:val="24"/>
        </w:rPr>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2.4.3648-20 «Санитарно-эпидемиологические требования к устройству, содержанию и организации режима работы дошкольных образовательных организаций».</w:t>
      </w:r>
    </w:p>
    <w:p>
      <w:pPr>
        <w:pStyle w:val="Normal"/>
        <w:spacing w:lineRule="auto" w:line="240" w:before="0" w:after="0"/>
        <w:rPr>
          <w:rFonts w:cs="Times New Roman"/>
        </w:rPr>
      </w:pPr>
      <w:r>
        <w:rPr>
          <w:rFonts w:cs="Times New Roman" w:ascii="Times New Roman" w:hAnsi="Times New Roman"/>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pPr>
        <w:pStyle w:val="Normal"/>
        <w:spacing w:lineRule="auto" w:line="240" w:before="0" w:after="0"/>
        <w:rPr>
          <w:rFonts w:cs="Times New Roman"/>
        </w:rPr>
      </w:pPr>
      <w:r>
        <w:rPr>
          <w:rFonts w:cs="Times New Roman" w:ascii="Times New Roman" w:hAnsi="Times New Roman"/>
          <w:sz w:val="24"/>
          <w:szCs w:val="24"/>
        </w:rPr>
        <w:t xml:space="preserve">Детский сад посещают 9 воспитанников в возрасте от 3 до 7 лет. В Детском саду сформирована 1 разновозрастная группа общеразвивающей направленности. </w:t>
      </w:r>
    </w:p>
    <w:p>
      <w:pPr>
        <w:pStyle w:val="Normal"/>
        <w:spacing w:lineRule="auto" w:line="240" w:before="0" w:after="0"/>
        <w:rPr>
          <w:rFonts w:cs="Times New Roman"/>
        </w:rPr>
      </w:pPr>
      <w:r>
        <w:rPr>
          <w:rFonts w:cs="Times New Roman" w:ascii="Times New Roman" w:hAnsi="Times New Roman"/>
          <w:sz w:val="24"/>
          <w:szCs w:val="24"/>
        </w:rPr>
        <w:t>Уровень развития детей анализируется по итогам педагогической диагностики. Формы проведения диагностики:</w:t>
      </w:r>
    </w:p>
    <w:p>
      <w:pPr>
        <w:pStyle w:val="Normal"/>
        <w:spacing w:lineRule="auto" w:line="240" w:before="0" w:after="0"/>
        <w:rPr>
          <w:rFonts w:ascii="Times New Roman" w:hAnsi="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диагностические занятия (по каждому разделу программы);</w:t>
      </w:r>
    </w:p>
    <w:p>
      <w:pPr>
        <w:pStyle w:val="Normal"/>
        <w:spacing w:lineRule="auto" w:line="240" w:before="0" w:after="0"/>
        <w:rPr>
          <w:rFonts w:ascii="Times New Roman" w:hAnsi="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диагностические срезы;</w:t>
      </w:r>
    </w:p>
    <w:p>
      <w:pPr>
        <w:pStyle w:val="Normal"/>
        <w:spacing w:lineRule="auto" w:line="240" w:before="0" w:after="0"/>
        <w:rPr>
          <w:rFonts w:ascii="Times New Roman" w:hAnsi="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наблюдения, итоговые занятия.</w:t>
      </w:r>
    </w:p>
    <w:p>
      <w:pPr>
        <w:pStyle w:val="Normal"/>
        <w:spacing w:lineRule="auto" w:line="240" w:before="0" w:after="0"/>
        <w:rPr>
          <w:rFonts w:cs="Times New Roman"/>
        </w:rPr>
      </w:pPr>
      <w:r>
        <w:rPr>
          <w:rFonts w:cs="Times New Roman" w:ascii="Times New Roman" w:hAnsi="Times New Roman"/>
          <w:sz w:val="24"/>
          <w:szCs w:val="24"/>
        </w:rPr>
        <w:t xml:space="preserve">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целевых ориентиров детского развития и качества освоения образовательных областей. </w:t>
      </w:r>
    </w:p>
    <w:p>
      <w:pPr>
        <w:pStyle w:val="Normal"/>
        <w:spacing w:lineRule="auto" w:line="240" w:before="0" w:after="0"/>
        <w:rPr>
          <w:rFonts w:cs="Times New Roman"/>
        </w:rPr>
      </w:pPr>
      <w:r>
        <w:rPr>
          <w:rFonts w:cs="Times New Roman" w:ascii="Times New Roman" w:hAnsi="Times New Roman"/>
          <w:sz w:val="24"/>
          <w:szCs w:val="24"/>
        </w:rPr>
        <w:t>В сентябре 2022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1 человека.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pPr>
        <w:pStyle w:val="Normal"/>
        <w:spacing w:lineRule="auto" w:line="240" w:before="0" w:after="0"/>
        <w:rPr>
          <w:rFonts w:cs="Times New Roman"/>
        </w:rPr>
      </w:pPr>
      <w:r>
        <w:rPr>
          <w:rFonts w:cs="Times New Roman" w:ascii="Times New Roman" w:hAnsi="Times New Roman"/>
          <w:sz w:val="24"/>
          <w:szCs w:val="24"/>
        </w:rPr>
        <w:t>Результаты педагогического анализа показывают преобладание ребенка с выше среднего уровнем развития при прогрессирующей динамике на конец учебного года, что говорит о результативности образовательной деятельности в Детском саду.</w:t>
      </w:r>
    </w:p>
    <w:p>
      <w:pPr>
        <w:pStyle w:val="Normal"/>
        <w:spacing w:lineRule="auto" w:line="240" w:before="0" w:after="0"/>
        <w:rPr>
          <w:rFonts w:cs="Times New Roman"/>
          <w:b/>
          <w:b/>
        </w:rPr>
      </w:pPr>
      <w:r>
        <w:rPr>
          <w:rFonts w:cs="Times New Roman" w:ascii="Times New Roman" w:hAnsi="Times New Roman"/>
          <w:b/>
          <w:sz w:val="24"/>
          <w:szCs w:val="24"/>
        </w:rPr>
        <w:t>Воспитательная работа</w:t>
      </w:r>
    </w:p>
    <w:p>
      <w:pPr>
        <w:pStyle w:val="Normal"/>
        <w:spacing w:lineRule="auto" w:line="240" w:before="0" w:after="0"/>
        <w:rPr>
          <w:rFonts w:cs="Times New Roman"/>
        </w:rPr>
      </w:pPr>
      <w:r>
        <w:rPr>
          <w:rFonts w:cs="Times New Roman" w:ascii="Times New Roman" w:hAnsi="Times New Roman"/>
          <w:sz w:val="24"/>
          <w:szCs w:val="24"/>
        </w:rPr>
        <w:t>Чтобы выбрать стратегию воспитательной работы, в 2022 году проводился анализ состава семей воспитанников.</w:t>
      </w:r>
    </w:p>
    <w:p>
      <w:pPr>
        <w:pStyle w:val="Normal"/>
        <w:spacing w:lineRule="auto" w:line="240" w:before="0" w:after="0"/>
        <w:rPr>
          <w:rFonts w:ascii="Times New Roman" w:hAnsi="Times New Roman"/>
          <w:sz w:val="24"/>
          <w:szCs w:val="24"/>
        </w:rPr>
      </w:pPr>
      <w:r>
        <w:rPr>
          <w:rFonts w:cs="Times New Roman" w:ascii="Times New Roman" w:hAnsi="Times New Roman"/>
          <w:sz w:val="24"/>
          <w:szCs w:val="24"/>
        </w:rPr>
        <w:t>Характеристика семей</w:t>
      </w:r>
      <w:r>
        <w:rPr>
          <w:rFonts w:ascii="Times New Roman" w:hAnsi="Times New Roman"/>
          <w:sz w:val="24"/>
          <w:szCs w:val="24"/>
        </w:rPr>
        <w:t xml:space="preserve"> по составу</w:t>
      </w:r>
    </w:p>
    <w:tbl>
      <w:tblPr>
        <w:tblW w:w="5000" w:type="pct"/>
        <w:jc w:val="left"/>
        <w:tblInd w:w="0" w:type="dxa"/>
        <w:tblLayout w:type="fixed"/>
        <w:tblCellMar>
          <w:top w:w="0" w:type="dxa"/>
          <w:left w:w="108" w:type="dxa"/>
          <w:bottom w:w="0" w:type="dxa"/>
          <w:right w:w="108" w:type="dxa"/>
        </w:tblCellMar>
      </w:tblPr>
      <w:tblGrid>
        <w:gridCol w:w="3190"/>
        <w:gridCol w:w="3194"/>
        <w:gridCol w:w="3192"/>
      </w:tblGrid>
      <w:tr>
        <w:trPr/>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Состав семьи</w:t>
            </w:r>
          </w:p>
        </w:tc>
        <w:tc>
          <w:tcPr>
            <w:tcW w:w="3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семей</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Процент от общего количества семей воспитанников</w:t>
            </w:r>
          </w:p>
        </w:tc>
      </w:tr>
      <w:tr>
        <w:trPr/>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Полная</w:t>
            </w:r>
          </w:p>
        </w:tc>
        <w:tc>
          <w:tcPr>
            <w:tcW w:w="3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3</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60%</w:t>
            </w:r>
          </w:p>
        </w:tc>
      </w:tr>
      <w:tr>
        <w:trPr/>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Неполная с матерью</w:t>
            </w:r>
          </w:p>
        </w:tc>
        <w:tc>
          <w:tcPr>
            <w:tcW w:w="3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2</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40%</w:t>
            </w:r>
          </w:p>
        </w:tc>
      </w:tr>
      <w:tr>
        <w:trPr/>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Неполная с отцом</w:t>
            </w:r>
          </w:p>
        </w:tc>
        <w:tc>
          <w:tcPr>
            <w:tcW w:w="3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0</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0%</w:t>
            </w:r>
          </w:p>
        </w:tc>
      </w:tr>
      <w:tr>
        <w:trPr/>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Оформлено опекунство</w:t>
            </w:r>
          </w:p>
        </w:tc>
        <w:tc>
          <w:tcPr>
            <w:tcW w:w="3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0</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0%</w:t>
            </w:r>
          </w:p>
        </w:tc>
      </w:tr>
    </w:tbl>
    <w:p>
      <w:pPr>
        <w:pStyle w:val="Normal"/>
        <w:spacing w:lineRule="auto" w:line="240" w:before="0" w:after="0"/>
        <w:rPr>
          <w:rFonts w:cs="Times New Roman"/>
        </w:rPr>
      </w:pPr>
      <w:r>
        <w:rPr>
          <w:rFonts w:cs="Times New Roman" w:ascii="Times New Roman" w:hAnsi="Times New Roman"/>
          <w:sz w:val="24"/>
          <w:szCs w:val="24"/>
        </w:rPr>
        <w:t>Характеристика семей по количеству детей</w:t>
      </w:r>
    </w:p>
    <w:tbl>
      <w:tblPr>
        <w:tblW w:w="5000" w:type="pct"/>
        <w:jc w:val="left"/>
        <w:tblInd w:w="0" w:type="dxa"/>
        <w:tblLayout w:type="fixed"/>
        <w:tblCellMar>
          <w:top w:w="0" w:type="dxa"/>
          <w:left w:w="108" w:type="dxa"/>
          <w:bottom w:w="0" w:type="dxa"/>
          <w:right w:w="108" w:type="dxa"/>
        </w:tblCellMar>
      </w:tblPr>
      <w:tblGrid>
        <w:gridCol w:w="3190"/>
        <w:gridCol w:w="3194"/>
        <w:gridCol w:w="3192"/>
      </w:tblGrid>
      <w:tr>
        <w:trPr/>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детей в семье</w:t>
            </w:r>
          </w:p>
        </w:tc>
        <w:tc>
          <w:tcPr>
            <w:tcW w:w="3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семей</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Процент от общего количества семей воспитанников</w:t>
            </w:r>
          </w:p>
        </w:tc>
      </w:tr>
      <w:tr>
        <w:trPr/>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Один ребенок</w:t>
            </w:r>
          </w:p>
        </w:tc>
        <w:tc>
          <w:tcPr>
            <w:tcW w:w="3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1</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20%</w:t>
            </w:r>
          </w:p>
        </w:tc>
      </w:tr>
      <w:tr>
        <w:trPr/>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Два ребенка</w:t>
            </w:r>
          </w:p>
        </w:tc>
        <w:tc>
          <w:tcPr>
            <w:tcW w:w="3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1</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20%</w:t>
            </w:r>
          </w:p>
        </w:tc>
      </w:tr>
      <w:tr>
        <w:trPr/>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Три ребенка и более</w:t>
            </w:r>
          </w:p>
        </w:tc>
        <w:tc>
          <w:tcPr>
            <w:tcW w:w="31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3</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60%</w:t>
            </w:r>
          </w:p>
        </w:tc>
      </w:tr>
    </w:tbl>
    <w:p>
      <w:pPr>
        <w:pStyle w:val="Normal"/>
        <w:spacing w:lineRule="auto" w:line="240" w:before="0" w:after="0"/>
        <w:rPr>
          <w:rFonts w:cs="Times New Roman"/>
        </w:rPr>
      </w:pPr>
      <w:r>
        <w:rPr>
          <w:rFonts w:cs="Times New Roman" w:ascii="Times New Roman" w:hAnsi="Times New Roman"/>
          <w:sz w:val="24"/>
          <w:szCs w:val="24"/>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Детский сад.</w:t>
      </w:r>
    </w:p>
    <w:p>
      <w:pPr>
        <w:pStyle w:val="Normal"/>
        <w:spacing w:lineRule="auto" w:line="240" w:before="0" w:after="0"/>
        <w:rPr>
          <w:rFonts w:cs="Times New Roman"/>
          <w:b/>
          <w:b/>
        </w:rPr>
      </w:pPr>
      <w:r>
        <w:rPr>
          <w:rFonts w:cs="Times New Roman" w:ascii="Times New Roman" w:hAnsi="Times New Roman"/>
          <w:b/>
          <w:sz w:val="24"/>
          <w:szCs w:val="24"/>
        </w:rPr>
        <w:t>Дополнительное образование</w:t>
      </w:r>
    </w:p>
    <w:p>
      <w:pPr>
        <w:pStyle w:val="Normal"/>
        <w:spacing w:lineRule="auto" w:line="240" w:before="0" w:after="0"/>
        <w:rPr>
          <w:rFonts w:cs="Times New Roman"/>
        </w:rPr>
      </w:pPr>
      <w:r>
        <w:rPr>
          <w:rFonts w:cs="Times New Roman" w:ascii="Times New Roman" w:hAnsi="Times New Roman"/>
          <w:sz w:val="24"/>
          <w:szCs w:val="24"/>
        </w:rPr>
        <w:t>В Детском саду работает кружок по направлению:</w:t>
      </w:r>
    </w:p>
    <w:p>
      <w:pPr>
        <w:pStyle w:val="Normal"/>
        <w:widowControl w:val="false"/>
        <w:suppressAutoHyphens w:val="true"/>
        <w:spacing w:lineRule="auto" w:line="240" w:before="0" w:after="0"/>
        <w:rPr>
          <w:rFonts w:cs="Times New Roman"/>
        </w:rPr>
      </w:pPr>
      <w:r>
        <w:rPr>
          <w:rFonts w:cs="Times New Roman" w:ascii="Times New Roman" w:hAnsi="Times New Roman"/>
          <w:sz w:val="24"/>
          <w:szCs w:val="24"/>
        </w:rPr>
        <w:t>1) художественно-эстетическое: «Мукасолька».</w:t>
      </w:r>
    </w:p>
    <w:p>
      <w:pPr>
        <w:pStyle w:val="Normal"/>
        <w:widowControl w:val="false"/>
        <w:spacing w:lineRule="auto" w:line="240" w:before="0" w:after="0"/>
        <w:jc w:val="center"/>
        <w:rPr>
          <w:rFonts w:cs="Times New Roman"/>
          <w:b/>
          <w:b/>
        </w:rPr>
      </w:pPr>
      <w:r>
        <w:rPr>
          <w:rFonts w:cs="Times New Roman" w:ascii="Times New Roman" w:hAnsi="Times New Roman"/>
          <w:b/>
          <w:sz w:val="24"/>
          <w:szCs w:val="24"/>
        </w:rPr>
        <w:t>IV. Оценка функционирования внутренней системы оценки качества образования</w:t>
      </w:r>
    </w:p>
    <w:p>
      <w:pPr>
        <w:pStyle w:val="Normal"/>
        <w:widowControl w:val="false"/>
        <w:spacing w:lineRule="auto" w:line="240" w:before="0" w:after="0"/>
        <w:jc w:val="both"/>
        <w:rPr>
          <w:rFonts w:cs="Times New Roman"/>
        </w:rPr>
      </w:pPr>
      <w:r>
        <w:rPr>
          <w:rFonts w:cs="Times New Roman" w:ascii="Times New Roman" w:hAnsi="Times New Roman"/>
          <w:sz w:val="24"/>
          <w:szCs w:val="24"/>
        </w:rPr>
        <w:t xml:space="preserve">Состояние здоровья и физического развития воспитанников удовлетворительные. 97 процентов детей успешно освоили образовательную программу дошкольного образования в своей возрастной группе. Воспитанники подготовительной группы показали показатель готовности к школьному обучению выше среднего. </w:t>
      </w:r>
    </w:p>
    <w:p>
      <w:pPr>
        <w:pStyle w:val="Normal"/>
        <w:spacing w:lineRule="auto" w:line="240" w:before="0" w:after="0"/>
        <w:jc w:val="center"/>
        <w:rPr>
          <w:rFonts w:ascii="Times New Roman" w:hAnsi="Times New Roman"/>
          <w:sz w:val="24"/>
          <w:szCs w:val="24"/>
        </w:rPr>
      </w:pPr>
      <w:r>
        <w:rPr>
          <w:rFonts w:cs="Times New Roman" w:ascii="Times New Roman" w:hAnsi="Times New Roman"/>
          <w:b/>
          <w:sz w:val="24"/>
          <w:szCs w:val="24"/>
          <w:lang w:val="en-US"/>
        </w:rPr>
        <w:t>V</w:t>
      </w:r>
      <w:r>
        <w:rPr>
          <w:rFonts w:cs="Times New Roman" w:ascii="Times New Roman" w:hAnsi="Times New Roman"/>
          <w:b/>
          <w:sz w:val="24"/>
          <w:szCs w:val="24"/>
        </w:rPr>
        <w:t>. Оценка кадрового обеспечения</w:t>
      </w:r>
    </w:p>
    <w:p>
      <w:pPr>
        <w:pStyle w:val="Normal"/>
        <w:widowControl w:val="false"/>
        <w:spacing w:lineRule="auto" w:line="240" w:before="0" w:after="0"/>
        <w:jc w:val="both"/>
        <w:rPr>
          <w:rFonts w:cs="Times New Roman"/>
        </w:rPr>
      </w:pPr>
      <w:r>
        <w:rPr>
          <w:rFonts w:cs="Times New Roman" w:ascii="Times New Roman" w:hAnsi="Times New Roman"/>
          <w:sz w:val="24"/>
          <w:szCs w:val="24"/>
        </w:rPr>
        <w:t>Детский сад укомплектован педагогами на 100 процентов согласно штатному расписанию. Всего работают 2 человека. Педагогический коллектив Детского сада насчитывает 2 специалиста. Соотношение воспитанников, приходящихся на 1 взрослого:</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воспитанник/педагоги – 6/1;</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воспитанники/все сотрудники – 2/1.</w:t>
      </w:r>
    </w:p>
    <w:p>
      <w:pPr>
        <w:pStyle w:val="Normal"/>
        <w:widowControl w:val="false"/>
        <w:spacing w:lineRule="auto" w:line="240" w:before="0" w:after="0"/>
        <w:jc w:val="both"/>
        <w:rPr>
          <w:rFonts w:cs="Times New Roman"/>
        </w:rPr>
      </w:pPr>
      <w:r>
        <w:rPr>
          <w:rFonts w:cs="Times New Roman" w:ascii="Times New Roman" w:hAnsi="Times New Roman"/>
          <w:sz w:val="24"/>
          <w:szCs w:val="24"/>
        </w:rPr>
        <w:t>Детский сад укомплектован кадрами полностью.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саморазвиваются.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pPr>
        <w:pStyle w:val="Normal"/>
        <w:widowControl w:val="false"/>
        <w:spacing w:lineRule="auto" w:line="240" w:before="0" w:after="0"/>
        <w:jc w:val="center"/>
        <w:rPr>
          <w:rFonts w:ascii="Times New Roman" w:hAnsi="Times New Roman"/>
          <w:sz w:val="24"/>
          <w:szCs w:val="24"/>
        </w:rPr>
      </w:pPr>
      <w:r>
        <w:rPr>
          <w:rFonts w:cs="Times New Roman" w:ascii="Times New Roman" w:hAnsi="Times New Roman"/>
          <w:b/>
          <w:sz w:val="24"/>
          <w:szCs w:val="24"/>
          <w:lang w:val="en-US"/>
        </w:rPr>
        <w:t>VI</w:t>
      </w:r>
      <w:r>
        <w:rPr>
          <w:rFonts w:cs="Times New Roman" w:ascii="Times New Roman" w:hAnsi="Times New Roman"/>
          <w:b/>
          <w:sz w:val="24"/>
          <w:szCs w:val="24"/>
        </w:rPr>
        <w:t>. Оценка учебно-методического обеспечения</w:t>
      </w:r>
    </w:p>
    <w:p>
      <w:pPr>
        <w:pStyle w:val="Normal"/>
        <w:widowControl w:val="false"/>
        <w:spacing w:lineRule="auto" w:line="240" w:before="0" w:after="0"/>
        <w:jc w:val="both"/>
        <w:rPr>
          <w:rFonts w:cs="Times New Roman"/>
        </w:rPr>
      </w:pPr>
      <w:r>
        <w:rPr>
          <w:rFonts w:cs="Times New Roman" w:ascii="Times New Roman" w:hAnsi="Times New Roman"/>
          <w:sz w:val="24"/>
          <w:szCs w:val="24"/>
        </w:rPr>
        <w:t>В 2022 году Детский сад пополнил учебно-методический комплект к примерной общеобразовательной программе дошкольного образования «От рождения до школы» в соответствии с ФГОС. Приобрели развивающее пособие:</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серии «Конструкторы», «Умные пазлы», «Игра фрукты, овощи», «Бизи-чемоданчик доска знаний», игра на логическое мышление «Математические фигуры».</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комплекты для оформления родительских уголков;</w:t>
      </w:r>
    </w:p>
    <w:p>
      <w:pPr>
        <w:pStyle w:val="Normal"/>
        <w:widowControl w:val="false"/>
        <w:spacing w:lineRule="auto" w:line="240" w:before="0" w:after="0"/>
        <w:jc w:val="both"/>
        <w:rPr>
          <w:rFonts w:cs="Times New Roman"/>
        </w:rPr>
      </w:pPr>
      <w:r>
        <w:rPr>
          <w:rFonts w:cs="Times New Roman" w:ascii="Times New Roman" w:hAnsi="Times New Roman"/>
          <w:sz w:val="24"/>
          <w:szCs w:val="24"/>
        </w:rPr>
        <w:t>Информационное обеспечение Детского сада включает:</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информационно-телекоммуникационное оборудование, компьютер, ноутбук, 2 принтера, 1 телевизор</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программное обеспечение – позволяет работать с текстовыми редакторами, интернет-ресурсами, фото-, видеоматериалами, графическими редакторами.</w:t>
      </w:r>
    </w:p>
    <w:p>
      <w:pPr>
        <w:pStyle w:val="Normal"/>
        <w:widowControl w:val="false"/>
        <w:spacing w:lineRule="auto" w:line="240" w:before="0" w:after="0"/>
        <w:jc w:val="both"/>
        <w:rPr>
          <w:rFonts w:cs="Times New Roman"/>
        </w:rPr>
      </w:pPr>
      <w:r>
        <w:rPr>
          <w:rFonts w:cs="Times New Roman" w:ascii="Times New Roman" w:hAnsi="Times New Roman"/>
          <w:sz w:val="24"/>
          <w:szCs w:val="24"/>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pPr>
        <w:pStyle w:val="Normal"/>
        <w:spacing w:lineRule="auto" w:line="240" w:before="0" w:after="0"/>
        <w:jc w:val="center"/>
        <w:rPr>
          <w:rFonts w:ascii="Times New Roman" w:hAnsi="Times New Roman"/>
          <w:sz w:val="24"/>
          <w:szCs w:val="24"/>
        </w:rPr>
      </w:pPr>
      <w:r>
        <w:rPr>
          <w:rFonts w:cs="Times New Roman" w:ascii="Times New Roman" w:hAnsi="Times New Roman"/>
          <w:b/>
          <w:sz w:val="24"/>
          <w:szCs w:val="24"/>
          <w:lang w:val="en-US"/>
        </w:rPr>
        <w:t>VII</w:t>
      </w:r>
      <w:r>
        <w:rPr>
          <w:rFonts w:cs="Times New Roman" w:ascii="Times New Roman" w:hAnsi="Times New Roman"/>
          <w:b/>
          <w:sz w:val="24"/>
          <w:szCs w:val="24"/>
        </w:rPr>
        <w:t>. Оценка материально-технической базы</w:t>
      </w:r>
    </w:p>
    <w:p>
      <w:pPr>
        <w:pStyle w:val="Normal"/>
        <w:widowControl w:val="false"/>
        <w:spacing w:lineRule="auto" w:line="240" w:before="0" w:after="0"/>
        <w:jc w:val="both"/>
        <w:rPr>
          <w:rFonts w:cs="Times New Roman"/>
        </w:rPr>
      </w:pPr>
      <w:r>
        <w:rPr>
          <w:rFonts w:cs="Times New Roman" w:ascii="Times New Roman" w:hAnsi="Times New Roman"/>
          <w:sz w:val="24"/>
          <w:szCs w:val="24"/>
        </w:rPr>
        <w:t>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групповые помещения – 1;</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пищеблок – 1;</w:t>
      </w:r>
    </w:p>
    <w:p>
      <w:pPr>
        <w:pStyle w:val="Normal"/>
        <w:widowControl w:val="false"/>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При создании предметно-развивающей среды воспитатели учитывают возрастные, индивидуальные особенности детей своей группы. Оборудована групповая комната, включающая игровую, познавательную, обеденную зоны.</w:t>
      </w:r>
    </w:p>
    <w:p>
      <w:pPr>
        <w:pStyle w:val="Normal"/>
        <w:widowControl w:val="false"/>
        <w:spacing w:lineRule="auto" w:line="240" w:before="0" w:after="0"/>
        <w:jc w:val="both"/>
        <w:rPr>
          <w:rFonts w:cs="Times New Roman"/>
        </w:rPr>
      </w:pPr>
      <w:r>
        <w:rPr>
          <w:rFonts w:cs="Times New Roman" w:ascii="Times New Roman" w:hAnsi="Times New Roman"/>
          <w:sz w:val="24"/>
          <w:szCs w:val="24"/>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pPr>
        <w:pStyle w:val="Normal"/>
        <w:spacing w:lineRule="auto" w:line="240" w:before="0" w:after="0"/>
        <w:jc w:val="center"/>
        <w:rPr>
          <w:rFonts w:cs="Times New Roman"/>
          <w:b/>
          <w:b/>
        </w:rPr>
      </w:pPr>
      <w:r>
        <w:rPr>
          <w:rFonts w:cs="Times New Roman" w:ascii="Times New Roman" w:hAnsi="Times New Roman"/>
          <w:b/>
          <w:sz w:val="24"/>
          <w:szCs w:val="24"/>
        </w:rPr>
        <w:t>Результаты анализа показателей деятельности организации</w:t>
      </w:r>
    </w:p>
    <w:p>
      <w:pPr>
        <w:pStyle w:val="Normal"/>
        <w:spacing w:lineRule="auto" w:line="240" w:before="0" w:after="0"/>
        <w:rPr>
          <w:rFonts w:ascii="Times New Roman" w:hAnsi="Times New Roman"/>
          <w:sz w:val="24"/>
          <w:szCs w:val="24"/>
        </w:rPr>
      </w:pPr>
      <w:r>
        <w:rPr>
          <w:rFonts w:cs="Times New Roman" w:ascii="Times New Roman" w:hAnsi="Times New Roman"/>
          <w:sz w:val="24"/>
          <w:szCs w:val="24"/>
        </w:rPr>
        <w:t>Данные приведены по состоянию на 08.03.2022</w:t>
      </w:r>
      <w:r>
        <w:rPr>
          <w:rFonts w:ascii="Times New Roman" w:hAnsi="Times New Roman"/>
          <w:sz w:val="24"/>
          <w:szCs w:val="24"/>
        </w:rPr>
        <w:t>.</w:t>
      </w:r>
    </w:p>
    <w:tbl>
      <w:tblPr>
        <w:tblW w:w="9274" w:type="dxa"/>
        <w:jc w:val="left"/>
        <w:tblInd w:w="0" w:type="dxa"/>
        <w:tblLayout w:type="fixed"/>
        <w:tblCellMar>
          <w:top w:w="60" w:type="dxa"/>
          <w:left w:w="60" w:type="dxa"/>
          <w:bottom w:w="60" w:type="dxa"/>
          <w:right w:w="60" w:type="dxa"/>
        </w:tblCellMar>
      </w:tblPr>
      <w:tblGrid>
        <w:gridCol w:w="6580"/>
        <w:gridCol w:w="1417"/>
        <w:gridCol w:w="1277"/>
      </w:tblGrid>
      <w:tr>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b/>
                <w:b/>
                <w:bCs/>
              </w:rPr>
            </w:pPr>
            <w:r>
              <w:rPr>
                <w:rFonts w:cs="Times New Roman" w:ascii="Times New Roman" w:hAnsi="Times New Roman"/>
                <w:b/>
                <w:bCs/>
                <w:sz w:val="24"/>
                <w:szCs w:val="24"/>
              </w:rPr>
              <w:t>Показатели</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b/>
                <w:b/>
                <w:bCs/>
              </w:rPr>
            </w:pPr>
            <w:r>
              <w:rPr>
                <w:rFonts w:cs="Times New Roman" w:ascii="Times New Roman" w:hAnsi="Times New Roman"/>
                <w:b/>
                <w:bCs/>
                <w:sz w:val="24"/>
                <w:szCs w:val="24"/>
              </w:rPr>
              <w:t>Единица измерения</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b/>
                <w:b/>
                <w:bCs/>
              </w:rPr>
            </w:pPr>
            <w:r>
              <w:rPr>
                <w:rFonts w:cs="Times New Roman" w:ascii="Times New Roman" w:hAnsi="Times New Roman"/>
                <w:b/>
                <w:bCs/>
                <w:sz w:val="24"/>
                <w:szCs w:val="24"/>
              </w:rPr>
              <w:t>Количество</w:t>
            </w:r>
          </w:p>
        </w:tc>
      </w:tr>
      <w:tr>
        <w:trPr/>
        <w:tc>
          <w:tcPr>
            <w:tcW w:w="9274"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b/>
                <w:b/>
                <w:bCs/>
              </w:rPr>
            </w:pPr>
            <w:r>
              <w:rPr>
                <w:rFonts w:cs="Times New Roman" w:ascii="Times New Roman" w:hAnsi="Times New Roman"/>
                <w:b/>
                <w:bCs/>
                <w:sz w:val="24"/>
                <w:szCs w:val="24"/>
              </w:rPr>
              <w:t>Образовательная деятельность</w:t>
            </w:r>
          </w:p>
        </w:tc>
      </w:tr>
      <w:tr>
        <w:trPr>
          <w:trHeight w:val="255" w:hRule="atLeast"/>
        </w:trPr>
        <w:tc>
          <w:tcPr>
            <w:tcW w:w="6580"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Общее количество воспитанников, которые обучаются по программе дошкольного образования</w:t>
            </w:r>
          </w:p>
          <w:p>
            <w:pPr>
              <w:pStyle w:val="Normal"/>
              <w:widowControl w:val="false"/>
              <w:spacing w:lineRule="auto" w:line="240" w:before="0" w:after="0"/>
              <w:rPr>
                <w:rFonts w:cs="Times New Roman"/>
              </w:rPr>
            </w:pPr>
            <w:r>
              <w:rPr>
                <w:rFonts w:cs="Times New Roman" w:ascii="Times New Roman" w:hAnsi="Times New Roman"/>
                <w:sz w:val="24"/>
                <w:szCs w:val="24"/>
              </w:rPr>
              <w:t>в том числе обучающиеся:</w:t>
            </w:r>
          </w:p>
        </w:tc>
        <w:tc>
          <w:tcPr>
            <w:tcW w:w="141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w:t>
            </w:r>
          </w:p>
        </w:tc>
        <w:tc>
          <w:tcPr>
            <w:tcW w:w="1277"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10</w:t>
            </w:r>
          </w:p>
        </w:tc>
      </w:tr>
      <w:tr>
        <w:trPr>
          <w:trHeight w:val="255" w:hRule="atLeast"/>
        </w:trPr>
        <w:tc>
          <w:tcPr>
            <w:tcW w:w="6580" w:type="dxa"/>
            <w:tcBorders>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в режиме полного дня (8–12 часов)</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7</w:t>
            </w:r>
          </w:p>
        </w:tc>
      </w:tr>
      <w:tr>
        <w:trPr>
          <w:trHeight w:val="255" w:hRule="atLeast"/>
        </w:trPr>
        <w:tc>
          <w:tcPr>
            <w:tcW w:w="6580"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в режиме кратковременного пребывания (3–5 часов)</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3</w:t>
            </w:r>
          </w:p>
        </w:tc>
      </w:tr>
      <w:tr>
        <w:trPr>
          <w:trHeight w:val="315" w:hRule="atLeast"/>
        </w:trPr>
        <w:tc>
          <w:tcPr>
            <w:tcW w:w="6580"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в семейной дошкольной группе</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w:t>
            </w:r>
          </w:p>
        </w:tc>
      </w:tr>
      <w:tr>
        <w:trPr>
          <w:trHeight w:val="770"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по форме семейного образования с психолого-педагогическим сопровождением, которое организует детский сад</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w:t>
            </w:r>
          </w:p>
        </w:tc>
      </w:tr>
      <w:tr>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Общее количество воспитанников в возрасте до трех лет</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w:t>
            </w:r>
          </w:p>
        </w:tc>
        <w:tc>
          <w:tcPr>
            <w:tcW w:w="1277" w:type="dxa"/>
            <w:tcBorders>
              <w:top w:val="single" w:sz="8"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4</w:t>
            </w:r>
          </w:p>
        </w:tc>
      </w:tr>
      <w:tr>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Общее количество воспитанников в возрасте от трех до восьми лет</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w:t>
            </w:r>
          </w:p>
        </w:tc>
        <w:tc>
          <w:tcPr>
            <w:tcW w:w="1277"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6</w:t>
            </w:r>
          </w:p>
        </w:tc>
      </w:tr>
      <w:tr>
        <w:trPr>
          <w:trHeight w:val="1140" w:hRule="atLeast"/>
        </w:trPr>
        <w:tc>
          <w:tcPr>
            <w:tcW w:w="6580"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(удельный вес) детей от общей численности воспитанников, которые получают услуги присмотра и ухода, в том числе в группах:</w:t>
            </w:r>
          </w:p>
        </w:tc>
        <w:tc>
          <w:tcPr>
            <w:tcW w:w="141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tc>
        <w:tc>
          <w:tcPr>
            <w:tcW w:w="1277"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277" w:hRule="atLeast"/>
        </w:trPr>
        <w:tc>
          <w:tcPr>
            <w:tcW w:w="6580"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8–12-часового пребывания</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7 (100%)</w:t>
            </w:r>
          </w:p>
        </w:tc>
      </w:tr>
      <w:tr>
        <w:trPr>
          <w:trHeight w:val="237"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12–14-часового пребывания</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rHeight w:val="332"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круглосуточного пребывания</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rHeight w:val="723" w:hRule="atLeast"/>
        </w:trPr>
        <w:tc>
          <w:tcPr>
            <w:tcW w:w="6580"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Численность (удельный вес) воспитанников с ОВЗ от общей численности воспитанников, которые получают услуги:</w:t>
            </w:r>
          </w:p>
        </w:tc>
        <w:tc>
          <w:tcPr>
            <w:tcW w:w="141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tc>
        <w:tc>
          <w:tcPr>
            <w:tcW w:w="1277"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565" w:hRule="atLeast"/>
        </w:trPr>
        <w:tc>
          <w:tcPr>
            <w:tcW w:w="6580"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по коррекции недостатков физического, психического развития</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rHeight w:val="561"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обучению по образовательной программе дошкольного образования</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rHeight w:val="302"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присмотру и уходу</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Средний показатель пропущенных по болезни дней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день</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ascii="Times New Roman" w:hAnsi="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r>
              <w:rPr>
                <w:rFonts w:cs="Times New Roman" w:ascii="Times New Roman" w:hAnsi="Times New Roman"/>
                <w:sz w:val="24"/>
                <w:szCs w:val="24"/>
                <w:lang w:val="en-US"/>
              </w:rPr>
              <w:t>3</w:t>
            </w:r>
          </w:p>
        </w:tc>
      </w:tr>
      <w:tr>
        <w:trPr>
          <w:trHeight w:val="593" w:hRule="atLeast"/>
        </w:trPr>
        <w:tc>
          <w:tcPr>
            <w:tcW w:w="6580"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Общая численность педработников, в том числе количество педработников:</w:t>
            </w:r>
          </w:p>
        </w:tc>
        <w:tc>
          <w:tcPr>
            <w:tcW w:w="141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w:t>
            </w:r>
          </w:p>
        </w:tc>
        <w:tc>
          <w:tcPr>
            <w:tcW w:w="1277"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2</w:t>
            </w:r>
          </w:p>
        </w:tc>
      </w:tr>
      <w:tr>
        <w:trPr>
          <w:trHeight w:val="291" w:hRule="atLeast"/>
        </w:trPr>
        <w:tc>
          <w:tcPr>
            <w:tcW w:w="6580"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 высшим образованием</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2</w:t>
            </w:r>
          </w:p>
        </w:tc>
      </w:tr>
      <w:tr>
        <w:trPr>
          <w:trHeight w:val="426"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высшим образованием педагогической направленности (профиля)</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2</w:t>
            </w:r>
          </w:p>
        </w:tc>
      </w:tr>
      <w:tr>
        <w:trPr>
          <w:trHeight w:val="292"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средним профессиональным образованием</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w:t>
            </w:r>
          </w:p>
        </w:tc>
      </w:tr>
      <w:tr>
        <w:trPr>
          <w:trHeight w:val="553"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средним профессиональным образованием педагогической направленности (профиля)</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w:t>
            </w:r>
          </w:p>
        </w:tc>
      </w:tr>
      <w:tr>
        <w:trPr>
          <w:trHeight w:val="345" w:hRule="atLeast"/>
        </w:trPr>
        <w:tc>
          <w:tcPr>
            <w:tcW w:w="6580"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tc>
        <w:tc>
          <w:tcPr>
            <w:tcW w:w="1277"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rHeight w:val="285" w:hRule="atLeast"/>
        </w:trPr>
        <w:tc>
          <w:tcPr>
            <w:tcW w:w="6580"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 высшей</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rHeight w:val="203"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первой</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rHeight w:val="1268" w:hRule="atLeast"/>
        </w:trPr>
        <w:tc>
          <w:tcPr>
            <w:tcW w:w="6580"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tc>
        <w:tc>
          <w:tcPr>
            <w:tcW w:w="1277"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281" w:hRule="atLeast"/>
        </w:trPr>
        <w:tc>
          <w:tcPr>
            <w:tcW w:w="6580"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до 5 лет</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rHeight w:val="247"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больше 30 лет</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rHeight w:val="652" w:hRule="atLeast"/>
        </w:trPr>
        <w:tc>
          <w:tcPr>
            <w:tcW w:w="6580"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tc>
        <w:tc>
          <w:tcPr>
            <w:tcW w:w="1277"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319" w:hRule="atLeast"/>
        </w:trPr>
        <w:tc>
          <w:tcPr>
            <w:tcW w:w="6580"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до 30 лет</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rHeight w:val="279"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от 55 лет</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2 (40%)</w:t>
            </w:r>
          </w:p>
        </w:tc>
      </w:tr>
      <w:tr>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2 (40%)</w:t>
            </w:r>
          </w:p>
        </w:tc>
      </w:tr>
      <w:tr>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Соотношение «педагогический работник/воспитанник»</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человек/человек</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5/1</w:t>
            </w:r>
          </w:p>
        </w:tc>
      </w:tr>
      <w:tr>
        <w:trPr>
          <w:trHeight w:val="323" w:hRule="atLeast"/>
        </w:trPr>
        <w:tc>
          <w:tcPr>
            <w:tcW w:w="6580"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Наличие в детском саду:</w:t>
            </w:r>
          </w:p>
        </w:tc>
        <w:tc>
          <w:tcPr>
            <w:tcW w:w="141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да/нет</w:t>
            </w:r>
          </w:p>
        </w:tc>
        <w:tc>
          <w:tcPr>
            <w:tcW w:w="1277"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287" w:hRule="atLeast"/>
        </w:trPr>
        <w:tc>
          <w:tcPr>
            <w:tcW w:w="6580"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музыкального руководителя</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нет</w:t>
            </w:r>
          </w:p>
        </w:tc>
      </w:tr>
      <w:tr>
        <w:trPr>
          <w:trHeight w:val="280"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инструктора по физической культуре</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нет</w:t>
            </w:r>
          </w:p>
        </w:tc>
      </w:tr>
      <w:tr>
        <w:trPr>
          <w:trHeight w:val="288"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учителя-логопеда</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да</w:t>
            </w:r>
          </w:p>
        </w:tc>
      </w:tr>
      <w:tr>
        <w:trPr>
          <w:trHeight w:val="282"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логопеда</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нет</w:t>
            </w:r>
          </w:p>
        </w:tc>
      </w:tr>
      <w:tr>
        <w:trPr>
          <w:trHeight w:val="287"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учителя-дефектолога</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нет</w:t>
            </w:r>
          </w:p>
        </w:tc>
      </w:tr>
      <w:tr>
        <w:trPr>
          <w:trHeight w:val="279"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педагога-психолога</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нет</w:t>
            </w:r>
          </w:p>
        </w:tc>
      </w:tr>
      <w:tr>
        <w:trPr/>
        <w:tc>
          <w:tcPr>
            <w:tcW w:w="9274"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b/>
                <w:b/>
                <w:bCs/>
              </w:rPr>
            </w:pPr>
            <w:r>
              <w:rPr>
                <w:rFonts w:cs="Times New Roman" w:ascii="Times New Roman" w:hAnsi="Times New Roman"/>
                <w:b/>
                <w:bCs/>
                <w:sz w:val="24"/>
                <w:szCs w:val="24"/>
              </w:rPr>
              <w:t>Инфраструктура</w:t>
            </w:r>
          </w:p>
        </w:tc>
      </w:tr>
      <w:tr>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кв. м</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39,7</w:t>
            </w:r>
          </w:p>
        </w:tc>
      </w:tr>
      <w:tr>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Площадь помещений для дополнительных видов деятельности воспитанников</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кв. м</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39,7</w:t>
            </w:r>
          </w:p>
        </w:tc>
      </w:tr>
      <w:tr>
        <w:trPr>
          <w:trHeight w:val="280" w:hRule="atLeast"/>
        </w:trPr>
        <w:tc>
          <w:tcPr>
            <w:tcW w:w="6580"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Наличие в детском саду:</w:t>
            </w:r>
          </w:p>
        </w:tc>
        <w:tc>
          <w:tcPr>
            <w:tcW w:w="141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да/нет</w:t>
            </w:r>
          </w:p>
        </w:tc>
        <w:tc>
          <w:tcPr>
            <w:tcW w:w="1277"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232" w:hRule="atLeast"/>
        </w:trPr>
        <w:tc>
          <w:tcPr>
            <w:tcW w:w="6580"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физкультурного зала</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нет</w:t>
            </w:r>
          </w:p>
        </w:tc>
      </w:tr>
      <w:tr>
        <w:trPr>
          <w:trHeight w:val="340"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музыкального зала</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нет</w:t>
            </w:r>
          </w:p>
        </w:tc>
      </w:tr>
      <w:tr>
        <w:trPr>
          <w:trHeight w:val="872"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да</w:t>
            </w:r>
          </w:p>
        </w:tc>
      </w:tr>
    </w:tbl>
    <w:p>
      <w:pPr>
        <w:pStyle w:val="Normal"/>
        <w:widowControl w:val="false"/>
        <w:spacing w:lineRule="auto" w:line="240" w:before="0" w:after="0"/>
        <w:jc w:val="both"/>
        <w:rPr>
          <w:rFonts w:cs="Times New Roman"/>
        </w:rPr>
      </w:pPr>
      <w:bookmarkStart w:id="3" w:name="_GoBack"/>
      <w:bookmarkEnd w:id="3"/>
      <w:r>
        <w:rPr>
          <w:rFonts w:cs="Times New Roman" w:ascii="Times New Roman" w:hAnsi="Times New Roman"/>
          <w:sz w:val="24"/>
          <w:szCs w:val="24"/>
        </w:rPr>
        <w:t>Детский сад укомплектован достаточным количеством педагогических и иных работников, которые  регулярно проходят повышение квалификации, что обеспечивает результативность образовательной деятельности.</w:t>
      </w:r>
      <w:r>
        <w:br w:type="page"/>
      </w:r>
    </w:p>
    <w:p>
      <w:pPr>
        <w:pStyle w:val="Normal"/>
        <w:spacing w:lineRule="auto" w:line="240" w:before="0" w:after="0"/>
        <w:jc w:val="center"/>
        <w:rPr>
          <w:rFonts w:ascii="Times New Roman" w:hAnsi="Times New Roman"/>
          <w:sz w:val="24"/>
          <w:szCs w:val="24"/>
        </w:rPr>
      </w:pPr>
      <w:r>
        <w:rPr>
          <w:rFonts w:cs="Times New Roman" w:ascii="Times New Roman" w:hAnsi="Times New Roman"/>
          <w:sz w:val="24"/>
          <w:szCs w:val="24"/>
        </w:rPr>
        <w:t>Филиал муниципального автономного учреждения  дошкольного образования «Сорокинский центр развития ребенка –детский сад № 1» - «Пинигинский детский сад»</w:t>
      </w:r>
      <w:r>
        <w:rPr>
          <w:rFonts w:ascii="Times New Roman" w:hAnsi="Times New Roman"/>
          <w:sz w:val="24"/>
          <w:szCs w:val="24"/>
        </w:rPr>
        <w:br/>
      </w:r>
    </w:p>
    <w:tbl>
      <w:tblPr>
        <w:tblW w:w="9495" w:type="dxa"/>
        <w:jc w:val="left"/>
        <w:tblInd w:w="0" w:type="dxa"/>
        <w:tblLayout w:type="fixed"/>
        <w:tblCellMar>
          <w:top w:w="0" w:type="dxa"/>
          <w:left w:w="108" w:type="dxa"/>
          <w:bottom w:w="0" w:type="dxa"/>
          <w:right w:w="108" w:type="dxa"/>
        </w:tblCellMar>
      </w:tblPr>
      <w:tblGrid>
        <w:gridCol w:w="4786"/>
        <w:gridCol w:w="2589"/>
        <w:gridCol w:w="2120"/>
      </w:tblGrid>
      <w:tr>
        <w:trPr>
          <w:trHeight w:val="193" w:hRule="atLeast"/>
        </w:trPr>
        <w:tc>
          <w:tcPr>
            <w:tcW w:w="4786" w:type="dxa"/>
            <w:tcBorders/>
          </w:tcPr>
          <w:p>
            <w:pPr>
              <w:pStyle w:val="Normal"/>
              <w:widowControl w:val="false"/>
              <w:spacing w:lineRule="auto" w:line="240" w:before="0" w:after="0"/>
              <w:rPr>
                <w:rFonts w:cs="Times New Roman"/>
              </w:rPr>
            </w:pPr>
            <w:r>
              <w:rPr>
                <w:rFonts w:cs="Times New Roman" w:ascii="Times New Roman" w:hAnsi="Times New Roman"/>
                <w:sz w:val="24"/>
                <w:szCs w:val="24"/>
              </w:rPr>
              <w:t>СОГЛАСОВАНО</w:t>
            </w:r>
          </w:p>
        </w:tc>
        <w:tc>
          <w:tcPr>
            <w:tcW w:w="4709" w:type="dxa"/>
            <w:gridSpan w:val="2"/>
            <w:tcBorders/>
          </w:tcPr>
          <w:p>
            <w:pPr>
              <w:pStyle w:val="Normal"/>
              <w:widowControl w:val="false"/>
              <w:spacing w:lineRule="auto" w:line="240" w:before="0" w:after="0"/>
              <w:rPr>
                <w:rFonts w:cs="Times New Roman"/>
              </w:rPr>
            </w:pPr>
            <w:r>
              <w:rPr>
                <w:rFonts w:cs="Times New Roman" w:ascii="Times New Roman" w:hAnsi="Times New Roman"/>
                <w:sz w:val="24"/>
                <w:szCs w:val="24"/>
              </w:rPr>
              <w:t>УТВЕРЖДАЮ</w:t>
            </w:r>
          </w:p>
        </w:tc>
      </w:tr>
      <w:tr>
        <w:trPr>
          <w:trHeight w:val="193" w:hRule="atLeast"/>
        </w:trPr>
        <w:tc>
          <w:tcPr>
            <w:tcW w:w="4786" w:type="dxa"/>
            <w:tcBorders/>
          </w:tcPr>
          <w:p>
            <w:pPr>
              <w:pStyle w:val="Normal"/>
              <w:widowControl w:val="false"/>
              <w:spacing w:lineRule="auto" w:line="240" w:before="0" w:after="0"/>
              <w:rPr>
                <w:rFonts w:cs="Times New Roman"/>
              </w:rPr>
            </w:pPr>
            <w:r>
              <w:rPr>
                <w:rFonts w:cs="Times New Roman" w:ascii="Times New Roman" w:hAnsi="Times New Roman"/>
                <w:sz w:val="24"/>
                <w:szCs w:val="24"/>
              </w:rPr>
              <w:t>Педагогическим советом</w:t>
            </w:r>
          </w:p>
        </w:tc>
        <w:tc>
          <w:tcPr>
            <w:tcW w:w="4709" w:type="dxa"/>
            <w:gridSpan w:val="2"/>
            <w:tcBorders/>
          </w:tcPr>
          <w:p>
            <w:pPr>
              <w:pStyle w:val="Normal"/>
              <w:widowControl w:val="false"/>
              <w:spacing w:lineRule="auto" w:line="240" w:before="0" w:after="0"/>
              <w:rPr>
                <w:rFonts w:cs="Times New Roman"/>
              </w:rPr>
            </w:pPr>
            <w:r>
              <w:rPr>
                <w:rFonts w:cs="Times New Roman" w:ascii="Times New Roman" w:hAnsi="Times New Roman"/>
                <w:sz w:val="24"/>
                <w:szCs w:val="24"/>
              </w:rPr>
              <w:t>Директор МАУ ДО «ЦРР- детский сад №1»</w:t>
            </w:r>
          </w:p>
        </w:tc>
      </w:tr>
      <w:tr>
        <w:trPr>
          <w:trHeight w:val="193" w:hRule="atLeast"/>
        </w:trPr>
        <w:tc>
          <w:tcPr>
            <w:tcW w:w="4786" w:type="dxa"/>
            <w:tcBorders/>
            <w:vAlign w:val="bottom"/>
          </w:tcPr>
          <w:p>
            <w:pPr>
              <w:pStyle w:val="Normal"/>
              <w:widowControl w:val="false"/>
              <w:spacing w:lineRule="auto" w:line="240" w:before="0" w:after="0"/>
              <w:rPr>
                <w:rFonts w:cs="Times New Roman"/>
              </w:rPr>
            </w:pPr>
            <w:r>
              <w:rPr>
                <w:rFonts w:cs="Times New Roman" w:ascii="Times New Roman" w:hAnsi="Times New Roman"/>
                <w:sz w:val="24"/>
                <w:szCs w:val="24"/>
              </w:rPr>
              <w:t>МАУ ДО «СЦРР-детский сад № 1»</w:t>
            </w:r>
          </w:p>
        </w:tc>
        <w:tc>
          <w:tcPr>
            <w:tcW w:w="2589" w:type="dxa"/>
            <w:tcBorders/>
            <w:vAlign w:val="bottom"/>
          </w:tcPr>
          <w:p>
            <w:pPr>
              <w:pStyle w:val="Normal"/>
              <w:widowControl w:val="false"/>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120" w:type="dxa"/>
            <w:tcBorders/>
            <w:vAlign w:val="bottom"/>
          </w:tcPr>
          <w:p>
            <w:pPr>
              <w:pStyle w:val="Normal"/>
              <w:widowControl w:val="false"/>
              <w:spacing w:lineRule="auto" w:line="240" w:before="0" w:after="0"/>
              <w:rPr>
                <w:rFonts w:cs="Times New Roman"/>
              </w:rPr>
            </w:pPr>
            <w:r>
              <w:rPr>
                <w:rFonts w:cs="Times New Roman" w:ascii="Times New Roman" w:hAnsi="Times New Roman"/>
                <w:sz w:val="24"/>
                <w:szCs w:val="24"/>
              </w:rPr>
              <w:t>Н.А. Брандт</w:t>
            </w:r>
          </w:p>
        </w:tc>
      </w:tr>
      <w:tr>
        <w:trPr>
          <w:trHeight w:val="193" w:hRule="atLeast"/>
        </w:trPr>
        <w:tc>
          <w:tcPr>
            <w:tcW w:w="4786" w:type="dxa"/>
            <w:tcBorders/>
          </w:tcPr>
          <w:p>
            <w:pPr>
              <w:pStyle w:val="Normal"/>
              <w:widowControl w:val="false"/>
              <w:spacing w:lineRule="auto" w:line="240" w:before="0" w:after="0"/>
              <w:rPr>
                <w:rFonts w:cs="Times New Roman"/>
              </w:rPr>
            </w:pPr>
            <w:r>
              <w:rPr>
                <w:rFonts w:cs="Times New Roman" w:ascii="Times New Roman" w:hAnsi="Times New Roman"/>
                <w:sz w:val="24"/>
                <w:szCs w:val="24"/>
              </w:rPr>
              <w:t>(протокол от _________ 2022 г. № ___)</w:t>
            </w:r>
          </w:p>
        </w:tc>
        <w:tc>
          <w:tcPr>
            <w:tcW w:w="4709" w:type="dxa"/>
            <w:gridSpan w:val="2"/>
            <w:tcBorders/>
          </w:tcPr>
          <w:p>
            <w:pPr>
              <w:pStyle w:val="Normal"/>
              <w:widowControl w:val="false"/>
              <w:spacing w:lineRule="auto" w:line="240" w:before="0" w:after="0"/>
              <w:rPr>
                <w:rFonts w:ascii="Times New Roman" w:hAnsi="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____________ 2022 г.</w:t>
            </w:r>
          </w:p>
        </w:tc>
      </w:tr>
    </w:tbl>
    <w:p>
      <w:pPr>
        <w:pStyle w:val="Normal"/>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pacing w:lineRule="auto" w:line="240" w:before="0" w:after="0"/>
        <w:jc w:val="center"/>
        <w:rPr>
          <w:rFonts w:ascii="Times New Roman" w:hAnsi="Times New Roman"/>
          <w:sz w:val="24"/>
          <w:szCs w:val="24"/>
        </w:rPr>
      </w:pPr>
      <w:r>
        <w:rPr>
          <w:rFonts w:cs="Times New Roman" w:ascii="Times New Roman" w:hAnsi="Times New Roman"/>
          <w:b/>
          <w:sz w:val="24"/>
          <w:szCs w:val="24"/>
          <w:lang w:eastAsia="ar-SA"/>
        </w:rPr>
        <w:t>Отчет о результатах самообследования</w:t>
        <w:br/>
      </w:r>
      <w:r>
        <w:rPr>
          <w:rFonts w:cs="Times New Roman" w:ascii="Times New Roman" w:hAnsi="Times New Roman"/>
          <w:b/>
          <w:sz w:val="24"/>
          <w:szCs w:val="24"/>
        </w:rPr>
        <w:t xml:space="preserve">Филиала МАУ ДО «Сорокинский центр развития ребенка –детский сад № 1» </w:t>
      </w:r>
    </w:p>
    <w:p>
      <w:pPr>
        <w:pStyle w:val="Normal"/>
        <w:tabs>
          <w:tab w:val="clear" w:pos="720"/>
          <w:tab w:val="left" w:pos="2520" w:leader="none"/>
          <w:tab w:val="center" w:pos="4677" w:leader="none"/>
        </w:tabs>
        <w:spacing w:lineRule="auto" w:line="240" w:before="0" w:after="0"/>
        <w:rPr>
          <w:rFonts w:ascii="Times New Roman" w:hAnsi="Times New Roman"/>
          <w:sz w:val="24"/>
          <w:szCs w:val="24"/>
        </w:rPr>
      </w:pPr>
      <w:r>
        <w:rPr>
          <w:rFonts w:cs="Times New Roman" w:ascii="Times New Roman" w:hAnsi="Times New Roman"/>
          <w:b/>
          <w:sz w:val="24"/>
          <w:szCs w:val="24"/>
        </w:rPr>
        <w:tab/>
        <w:tab/>
        <w:t>- «Пинигинский детский сад»</w:t>
      </w:r>
      <w:r>
        <w:rPr>
          <w:rFonts w:cs="Times New Roman" w:ascii="Times New Roman" w:hAnsi="Times New Roman"/>
          <w:sz w:val="24"/>
          <w:szCs w:val="24"/>
        </w:rPr>
        <w:t xml:space="preserve"> </w:t>
      </w:r>
      <w:r>
        <w:rPr>
          <w:rFonts w:cs="Times New Roman" w:ascii="Times New Roman" w:hAnsi="Times New Roman"/>
          <w:b/>
          <w:sz w:val="24"/>
          <w:szCs w:val="24"/>
        </w:rPr>
        <w:t>за 2022 год</w:t>
      </w:r>
    </w:p>
    <w:p>
      <w:pPr>
        <w:pStyle w:val="Normal"/>
        <w:spacing w:lineRule="auto" w:line="240" w:before="0" w:after="0"/>
        <w:jc w:val="center"/>
        <w:rPr>
          <w:rFonts w:cs="Times New Roman"/>
          <w:b/>
          <w:b/>
          <w:bCs/>
        </w:rPr>
      </w:pPr>
      <w:r>
        <w:rPr>
          <w:rFonts w:cs="Times New Roman" w:ascii="Times New Roman" w:hAnsi="Times New Roman"/>
          <w:b/>
          <w:bCs/>
          <w:sz w:val="24"/>
          <w:szCs w:val="24"/>
        </w:rPr>
        <w:t>Аналитическая часть</w:t>
      </w:r>
    </w:p>
    <w:p>
      <w:pPr>
        <w:pStyle w:val="Normal"/>
        <w:spacing w:lineRule="auto" w:line="240" w:before="0" w:after="0"/>
        <w:jc w:val="center"/>
        <w:rPr>
          <w:rFonts w:ascii="Times New Roman" w:hAnsi="Times New Roman"/>
          <w:sz w:val="24"/>
          <w:szCs w:val="24"/>
        </w:rPr>
      </w:pPr>
      <w:r>
        <w:rPr>
          <w:rFonts w:cs="Times New Roman" w:ascii="Times New Roman" w:hAnsi="Times New Roman"/>
          <w:b/>
          <w:bCs/>
          <w:sz w:val="24"/>
          <w:szCs w:val="24"/>
          <w:lang w:val="en-US"/>
        </w:rPr>
        <w:t>I</w:t>
      </w:r>
      <w:r>
        <w:rPr>
          <w:rFonts w:cs="Times New Roman" w:ascii="Times New Roman" w:hAnsi="Times New Roman"/>
          <w:b/>
          <w:bCs/>
          <w:sz w:val="24"/>
          <w:szCs w:val="24"/>
        </w:rPr>
        <w:t>. Общие сведения об образовательной организации</w:t>
      </w:r>
    </w:p>
    <w:tbl>
      <w:tblPr>
        <w:tblW w:w="5000" w:type="pct"/>
        <w:jc w:val="left"/>
        <w:tblInd w:w="0" w:type="dxa"/>
        <w:tblLayout w:type="fixed"/>
        <w:tblCellMar>
          <w:top w:w="0" w:type="dxa"/>
          <w:left w:w="108" w:type="dxa"/>
          <w:bottom w:w="0" w:type="dxa"/>
          <w:right w:w="108" w:type="dxa"/>
        </w:tblCellMar>
      </w:tblPr>
      <w:tblGrid>
        <w:gridCol w:w="3398"/>
        <w:gridCol w:w="6177"/>
      </w:tblGrid>
      <w:tr>
        <w:trPr>
          <w:trHeight w:val="426" w:hRule="atLeast"/>
        </w:trPr>
        <w:tc>
          <w:tcPr>
            <w:tcW w:w="33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Наименование образовательной организации</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Филиал  муниципального автономного учреждения  дошкольного образования «Сорокинский центр развития ребенка –детский сад № 1»- «Пинигинский детский сад» (филиал МАУ ДО  «СЦРР-детский сад № 1» - «Пинигинский детский сад»)</w:t>
            </w:r>
          </w:p>
        </w:tc>
      </w:tr>
      <w:tr>
        <w:trPr>
          <w:trHeight w:val="426" w:hRule="atLeast"/>
        </w:trPr>
        <w:tc>
          <w:tcPr>
            <w:tcW w:w="33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Руководитель</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Наталья Александровна Брандт</w:t>
            </w:r>
          </w:p>
        </w:tc>
      </w:tr>
      <w:tr>
        <w:trPr>
          <w:trHeight w:val="325" w:hRule="atLeast"/>
        </w:trPr>
        <w:tc>
          <w:tcPr>
            <w:tcW w:w="33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Адрес организации</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627500, Тюменская область, Сорокинский район, с. Большое Сорокино, ул. Первомайская, д.7.</w:t>
            </w:r>
          </w:p>
        </w:tc>
      </w:tr>
      <w:tr>
        <w:trPr>
          <w:trHeight w:val="325" w:hRule="atLeast"/>
        </w:trPr>
        <w:tc>
          <w:tcPr>
            <w:tcW w:w="33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Телефон, факс</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(34550)2-26-02</w:t>
            </w:r>
          </w:p>
        </w:tc>
      </w:tr>
      <w:tr>
        <w:trPr>
          <w:trHeight w:val="281" w:hRule="atLeast"/>
        </w:trPr>
        <w:tc>
          <w:tcPr>
            <w:tcW w:w="33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Адрес электронной почты</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shd w:fill="FFFFFF" w:val="clear"/>
              </w:rPr>
            </w:pPr>
            <w:r>
              <w:rPr>
                <w:rFonts w:cs="Times New Roman" w:ascii="Times New Roman" w:hAnsi="Times New Roman"/>
                <w:sz w:val="24"/>
                <w:szCs w:val="24"/>
                <w:shd w:fill="FFFFFF" w:val="clear"/>
              </w:rPr>
              <w:t>sor_ds1@mail.ru</w:t>
            </w:r>
          </w:p>
        </w:tc>
      </w:tr>
      <w:tr>
        <w:trPr>
          <w:trHeight w:val="281" w:hRule="atLeast"/>
        </w:trPr>
        <w:tc>
          <w:tcPr>
            <w:tcW w:w="33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Учредитель</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Отдел образования Сорокинского муниципального района</w:t>
            </w:r>
          </w:p>
        </w:tc>
      </w:tr>
      <w:tr>
        <w:trPr>
          <w:trHeight w:val="281" w:hRule="atLeast"/>
        </w:trPr>
        <w:tc>
          <w:tcPr>
            <w:tcW w:w="33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Дата создания</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1971 год</w:t>
            </w:r>
          </w:p>
        </w:tc>
      </w:tr>
      <w:tr>
        <w:trPr>
          <w:trHeight w:val="281" w:hRule="atLeast"/>
        </w:trPr>
        <w:tc>
          <w:tcPr>
            <w:tcW w:w="33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Лицензия</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Times New Roman"/>
              </w:rPr>
            </w:pPr>
            <w:r>
              <w:rPr>
                <w:rFonts w:cs="Times New Roman" w:ascii="Times New Roman" w:hAnsi="Times New Roman"/>
                <w:sz w:val="24"/>
                <w:szCs w:val="24"/>
              </w:rPr>
              <w:t>От 15.09.2015 № 360, серия 72 ЛО1 № 0001415</w:t>
            </w:r>
          </w:p>
        </w:tc>
      </w:tr>
    </w:tbl>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Филиал муниципального автономного учреждения  дошкольного образования «Сорокинский центр развития ребенка –детский сад № 1» - «Пинигинский детский сад» расположено в жилом районе села вдали от торговых мест. Здание Детского сада построено по типовому проекту. Проектная наполняемость на 73 места. Общая площадь здания 723 кв. м, из них площадь помещений, используемых непосредственно для нужд образовательного процесса, 526 кв. м.</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Цель деятельности детского сада – осуществление образовательной деятельности по реализации образовательных программ дошкольного образования.</w:t>
      </w:r>
    </w:p>
    <w:p>
      <w:pPr>
        <w:pStyle w:val="Normal"/>
        <w:spacing w:lineRule="auto" w:line="240" w:before="0" w:after="0"/>
        <w:jc w:val="both"/>
        <w:rPr>
          <w:rFonts w:eastAsia="Times New Roman" w:cs="Times New Roman"/>
        </w:rPr>
      </w:pPr>
      <w:r>
        <w:rPr>
          <w:rFonts w:eastAsia="Times New Roman" w:cs="Times New Roman" w:ascii="Times New Roman" w:hAnsi="Times New Roman"/>
          <w:sz w:val="24"/>
          <w:szCs w:val="24"/>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pPr>
        <w:pStyle w:val="Normal"/>
        <w:spacing w:lineRule="auto" w:line="240" w:before="0" w:after="0"/>
        <w:rPr>
          <w:rFonts w:cs="Times New Roman"/>
        </w:rPr>
      </w:pPr>
      <w:r>
        <w:rPr>
          <w:rFonts w:cs="Times New Roman" w:ascii="Times New Roman" w:hAnsi="Times New Roman"/>
          <w:sz w:val="24"/>
          <w:szCs w:val="24"/>
        </w:rPr>
        <w:t>Режим работы детского сада</w:t>
      </w:r>
    </w:p>
    <w:p>
      <w:pPr>
        <w:pStyle w:val="Normal"/>
        <w:spacing w:lineRule="auto" w:line="240" w:before="0" w:after="0"/>
        <w:rPr>
          <w:rFonts w:cs="Times New Roman"/>
        </w:rPr>
      </w:pPr>
      <w:r>
        <w:rPr>
          <w:rFonts w:cs="Times New Roman" w:ascii="Times New Roman" w:hAnsi="Times New Roman"/>
          <w:sz w:val="24"/>
          <w:szCs w:val="24"/>
        </w:rPr>
        <w:t>Рабочая неделя – пятидневная, с понедельника по пятницу. Длительность пребывания детей в группе – 9 часов. Режим работы групп – с 7:30 до 16:30.</w:t>
      </w:r>
    </w:p>
    <w:p>
      <w:pPr>
        <w:pStyle w:val="Normal"/>
        <w:widowControl w:val="false"/>
        <w:spacing w:lineRule="auto" w:line="240" w:before="0" w:after="0"/>
        <w:jc w:val="center"/>
        <w:rPr>
          <w:rFonts w:ascii="Times New Roman" w:hAnsi="Times New Roman"/>
          <w:sz w:val="24"/>
          <w:szCs w:val="24"/>
        </w:rPr>
      </w:pPr>
      <w:r>
        <w:rPr>
          <w:rFonts w:cs="Times New Roman" w:ascii="Times New Roman" w:hAnsi="Times New Roman"/>
          <w:b/>
          <w:sz w:val="24"/>
          <w:szCs w:val="24"/>
          <w:lang w:val="en-US"/>
        </w:rPr>
        <w:t>II</w:t>
      </w:r>
      <w:r>
        <w:rPr>
          <w:rFonts w:cs="Times New Roman" w:ascii="Times New Roman" w:hAnsi="Times New Roman"/>
          <w:b/>
          <w:sz w:val="24"/>
          <w:szCs w:val="24"/>
        </w:rPr>
        <w:t>. Система управления организации</w:t>
      </w:r>
    </w:p>
    <w:p>
      <w:pPr>
        <w:pStyle w:val="Normal"/>
        <w:widowControl w:val="false"/>
        <w:spacing w:lineRule="auto" w:line="240" w:before="0" w:after="0"/>
        <w:jc w:val="both"/>
        <w:rPr>
          <w:rFonts w:cs="Times New Roman"/>
        </w:rPr>
      </w:pPr>
      <w:r>
        <w:rPr>
          <w:rFonts w:cs="Times New Roman" w:ascii="Times New Roman" w:hAnsi="Times New Roman"/>
          <w:sz w:val="24"/>
          <w:szCs w:val="24"/>
        </w:rPr>
        <w:t>Управление детским садом осуществляется в соответствии с действующим законодательством и Уставом детского сада.</w:t>
      </w:r>
    </w:p>
    <w:p>
      <w:pPr>
        <w:pStyle w:val="Normal"/>
        <w:widowControl w:val="false"/>
        <w:spacing w:lineRule="auto" w:line="240" w:before="0" w:after="0"/>
        <w:jc w:val="both"/>
        <w:rPr>
          <w:rFonts w:cs="Times New Roman"/>
        </w:rPr>
      </w:pPr>
      <w:r>
        <w:rPr>
          <w:rFonts w:cs="Times New Roman" w:ascii="Times New Roman" w:hAnsi="Times New Roman"/>
          <w:sz w:val="24"/>
          <w:szCs w:val="24"/>
        </w:rPr>
        <w:t>Управление Детским садом строится на принципах единоначалия и коллегиальности. Коллегиальными органами управления являются: наблюдательный совет, педагогический совет, общее собрание работников. Единоличным исполнительным органом является руководитель – старший воспитатель</w:t>
      </w:r>
    </w:p>
    <w:p>
      <w:pPr>
        <w:pStyle w:val="Normal"/>
        <w:shd w:val="clear" w:fill="FFFFFF"/>
        <w:spacing w:lineRule="auto" w:line="240" w:before="0" w:after="0"/>
        <w:jc w:val="center"/>
        <w:rPr>
          <w:rFonts w:eastAsia="Times New Roman" w:cs="Times New Roman"/>
          <w:bCs/>
          <w:lang w:eastAsia="ru-RU"/>
        </w:rPr>
      </w:pPr>
      <w:r>
        <w:rPr>
          <w:rFonts w:eastAsia="Times New Roman" w:cs="Times New Roman" w:ascii="Times New Roman" w:hAnsi="Times New Roman"/>
          <w:bCs/>
          <w:sz w:val="24"/>
          <w:szCs w:val="24"/>
          <w:lang w:eastAsia="ru-RU"/>
        </w:rPr>
        <w:t>Органы управления, действующие в детском саду</w:t>
      </w:r>
    </w:p>
    <w:tbl>
      <w:tblPr>
        <w:tblW w:w="5000" w:type="pct"/>
        <w:jc w:val="center"/>
        <w:tblInd w:w="0" w:type="dxa"/>
        <w:tblLayout w:type="fixed"/>
        <w:tblCellMar>
          <w:top w:w="0" w:type="dxa"/>
          <w:left w:w="78" w:type="dxa"/>
          <w:bottom w:w="0" w:type="dxa"/>
          <w:right w:w="108" w:type="dxa"/>
        </w:tblCellMar>
      </w:tblPr>
      <w:tblGrid>
        <w:gridCol w:w="2716"/>
        <w:gridCol w:w="6859"/>
      </w:tblGrid>
      <w:tr>
        <w:trPr/>
        <w:tc>
          <w:tcPr>
            <w:tcW w:w="2716" w:type="dxa"/>
            <w:tcBorders>
              <w:top w:val="single" w:sz="8" w:space="0" w:color="000080"/>
              <w:left w:val="single" w:sz="8" w:space="0" w:color="000080"/>
              <w:bottom w:val="single" w:sz="8" w:space="0" w:color="000080"/>
            </w:tcBorders>
            <w:shd w:fill="FFFFFF" w:val="clear"/>
          </w:tcPr>
          <w:p>
            <w:pPr>
              <w:pStyle w:val="Normal"/>
              <w:widowControl w:val="false"/>
              <w:spacing w:lineRule="auto" w:line="240" w:before="0" w:after="0"/>
              <w:jc w:val="center"/>
              <w:rPr>
                <w:rFonts w:eastAsia="Times New Roman" w:cs="Times New Roman"/>
                <w:lang w:eastAsia="ru-RU"/>
              </w:rPr>
            </w:pPr>
            <w:r>
              <w:rPr>
                <w:rFonts w:eastAsia="Times New Roman" w:cs="Times New Roman" w:ascii="Times New Roman" w:hAnsi="Times New Roman"/>
                <w:sz w:val="24"/>
                <w:szCs w:val="24"/>
                <w:lang w:eastAsia="ru-RU"/>
              </w:rPr>
              <w:t>Наименование органа</w:t>
            </w:r>
          </w:p>
        </w:tc>
        <w:tc>
          <w:tcPr>
            <w:tcW w:w="6859" w:type="dxa"/>
            <w:tcBorders>
              <w:top w:val="single" w:sz="8" w:space="0" w:color="000080"/>
              <w:left w:val="single" w:sz="8" w:space="0" w:color="000080"/>
              <w:bottom w:val="single" w:sz="8" w:space="0" w:color="000080"/>
              <w:right w:val="single" w:sz="8" w:space="0" w:color="000080"/>
            </w:tcBorders>
            <w:shd w:fill="FFFFFF" w:val="clear"/>
          </w:tcPr>
          <w:p>
            <w:pPr>
              <w:pStyle w:val="Normal"/>
              <w:widowControl w:val="false"/>
              <w:spacing w:lineRule="auto" w:line="240" w:before="0" w:after="0"/>
              <w:jc w:val="center"/>
              <w:rPr>
                <w:rFonts w:eastAsia="Times New Roman" w:cs="Times New Roman"/>
                <w:lang w:eastAsia="ru-RU"/>
              </w:rPr>
            </w:pPr>
            <w:r>
              <w:rPr>
                <w:rFonts w:eastAsia="Times New Roman" w:cs="Times New Roman" w:ascii="Times New Roman" w:hAnsi="Times New Roman"/>
                <w:sz w:val="24"/>
                <w:szCs w:val="24"/>
                <w:lang w:eastAsia="ru-RU"/>
              </w:rPr>
              <w:t>Функции</w:t>
            </w:r>
          </w:p>
        </w:tc>
      </w:tr>
      <w:tr>
        <w:trPr/>
        <w:tc>
          <w:tcPr>
            <w:tcW w:w="2716" w:type="dxa"/>
            <w:tcBorders>
              <w:top w:val="single" w:sz="8" w:space="0" w:color="000080"/>
              <w:left w:val="single" w:sz="8" w:space="0" w:color="000080"/>
              <w:bottom w:val="single" w:sz="8" w:space="0" w:color="000080"/>
            </w:tcBorders>
            <w:shd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Старший воспитатель</w:t>
            </w:r>
          </w:p>
        </w:tc>
        <w:tc>
          <w:tcPr>
            <w:tcW w:w="6859" w:type="dxa"/>
            <w:tcBorders>
              <w:top w:val="single" w:sz="8" w:space="0" w:color="000080"/>
              <w:left w:val="single" w:sz="8" w:space="0" w:color="000080"/>
              <w:bottom w:val="single" w:sz="8" w:space="0" w:color="000080"/>
              <w:right w:val="single" w:sz="8" w:space="0" w:color="000080"/>
            </w:tcBorders>
            <w:shd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Контролирует работу детского сада, осуществляет общее руководство детским садом</w:t>
            </w:r>
          </w:p>
        </w:tc>
      </w:tr>
      <w:tr>
        <w:trPr/>
        <w:tc>
          <w:tcPr>
            <w:tcW w:w="2716" w:type="dxa"/>
            <w:tcBorders>
              <w:left w:val="single" w:sz="8" w:space="0" w:color="000080"/>
              <w:bottom w:val="single" w:sz="8" w:space="0" w:color="000080"/>
            </w:tcBorders>
            <w:shd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наблюдательный совет</w:t>
            </w:r>
          </w:p>
        </w:tc>
        <w:tc>
          <w:tcPr>
            <w:tcW w:w="6859" w:type="dxa"/>
            <w:tcBorders>
              <w:left w:val="single" w:sz="8" w:space="0" w:color="000080"/>
              <w:bottom w:val="single" w:sz="8" w:space="0" w:color="000080"/>
              <w:right w:val="single" w:sz="8" w:space="0" w:color="000080"/>
            </w:tcBorders>
            <w:shd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Рассматривает вопросы:</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развития образовательной организации;</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финансово-хозяйственной деятельности;</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материально-технического обеспечения</w:t>
            </w:r>
          </w:p>
        </w:tc>
      </w:tr>
      <w:tr>
        <w:trPr/>
        <w:tc>
          <w:tcPr>
            <w:tcW w:w="2716" w:type="dxa"/>
            <w:tcBorders>
              <w:left w:val="single" w:sz="8" w:space="0" w:color="000080"/>
              <w:bottom w:val="single" w:sz="8" w:space="0" w:color="000080"/>
            </w:tcBorders>
            <w:shd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Педагогический совет</w:t>
            </w:r>
          </w:p>
        </w:tc>
        <w:tc>
          <w:tcPr>
            <w:tcW w:w="6859" w:type="dxa"/>
            <w:tcBorders>
              <w:left w:val="single" w:sz="8" w:space="0" w:color="000080"/>
              <w:bottom w:val="single" w:sz="8" w:space="0" w:color="000080"/>
              <w:right w:val="single" w:sz="8" w:space="0" w:color="000080"/>
            </w:tcBorders>
            <w:shd w:fill="FFFFFF" w:val="clear"/>
          </w:tcPr>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Осуществляет текущее руководство образовательной деятельностью Детского сада, в том числе рассматривает вопросы:</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развития образовательных услуг;</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регламентации образовательных отношений;</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разработки образовательных программ;</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выбора учебников, учебных пособий, средств обучения и воспитания;</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материально-технического обеспечения образовательного процесса;</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аттестации, повышении квалификации педагогических работников;</w:t>
            </w:r>
          </w:p>
          <w:p>
            <w:pPr>
              <w:pStyle w:val="Normal"/>
              <w:widowControl w:val="false"/>
              <w:spacing w:lineRule="auto" w:line="240" w:before="0" w:after="0"/>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координации деятельности методических объединений</w:t>
            </w:r>
          </w:p>
        </w:tc>
      </w:tr>
      <w:tr>
        <w:trPr/>
        <w:tc>
          <w:tcPr>
            <w:tcW w:w="2716" w:type="dxa"/>
            <w:tcBorders>
              <w:left w:val="single" w:sz="8" w:space="0" w:color="000080"/>
              <w:bottom w:val="single" w:sz="8" w:space="0" w:color="000080"/>
            </w:tcBorders>
            <w:shd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Общее собрание работников</w:t>
            </w:r>
          </w:p>
        </w:tc>
        <w:tc>
          <w:tcPr>
            <w:tcW w:w="6859" w:type="dxa"/>
            <w:tcBorders>
              <w:left w:val="single" w:sz="8" w:space="0" w:color="000080"/>
              <w:bottom w:val="single" w:sz="8" w:space="0" w:color="000080"/>
              <w:right w:val="single" w:sz="8" w:space="0" w:color="000080"/>
            </w:tcBorders>
            <w:shd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Реализует право работников участвовать в управлении образовательной организацией, в том числе:</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участвовать в разработке и принятии коллективного договора, Правил трудового распорядка, изменений и дополнений к ним;</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разрешать конфликтные ситуации между работниками и администрацией образовательной организации;</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вносить предложения по корректировке плана мероприятий организации, совершенствованию ее работы и развитию материальной базы</w:t>
            </w:r>
          </w:p>
        </w:tc>
      </w:tr>
    </w:tbl>
    <w:p>
      <w:pPr>
        <w:pStyle w:val="Normal"/>
        <w:widowControl w:val="false"/>
        <w:spacing w:lineRule="auto" w:line="240" w:before="0" w:after="0"/>
        <w:jc w:val="both"/>
        <w:rPr>
          <w:rFonts w:cs="Times New Roman"/>
        </w:rPr>
      </w:pPr>
      <w:r>
        <w:rPr>
          <w:rFonts w:cs="Times New Roman" w:ascii="Times New Roman" w:hAnsi="Times New Roman"/>
          <w:sz w:val="24"/>
          <w:szCs w:val="24"/>
        </w:rPr>
        <w:t>Структура и система управления соответствуют специфике деятельности Детского сада.</w:t>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lang w:val="en-US"/>
        </w:rPr>
        <w:t>III</w:t>
      </w:r>
      <w:r>
        <w:rPr>
          <w:rFonts w:ascii="Times New Roman" w:hAnsi="Times New Roman"/>
          <w:b/>
          <w:bCs/>
          <w:sz w:val="24"/>
          <w:szCs w:val="24"/>
        </w:rPr>
        <w:t>. Оценка образовательной деятельности</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2.3/2.4.3590-20 «Санитарно-эпидемиологические требования к организации общественного питания», СанПиН 2.4.3648 -20 «Санитарно-эпидемиологические требования к организациям воспитания и обучения, отдыха и оздоровления детей и молодежи».</w:t>
      </w:r>
    </w:p>
    <w:p>
      <w:pPr>
        <w:pStyle w:val="Normal"/>
        <w:spacing w:lineRule="auto" w:line="240" w:before="0" w:after="0"/>
        <w:rPr>
          <w:rFonts w:cs="Times New Roman"/>
        </w:rPr>
      </w:pPr>
      <w:r>
        <w:rPr>
          <w:rFonts w:cs="Times New Roman" w:ascii="Times New Roman" w:hAnsi="Times New Roman"/>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pPr>
        <w:pStyle w:val="Normal"/>
        <w:spacing w:lineRule="auto" w:line="240" w:before="0" w:after="0"/>
        <w:rPr>
          <w:rFonts w:cs="Times New Roman"/>
        </w:rPr>
      </w:pPr>
      <w:r>
        <w:rPr>
          <w:rFonts w:cs="Times New Roman" w:ascii="Times New Roman" w:hAnsi="Times New Roman"/>
          <w:sz w:val="24"/>
          <w:szCs w:val="24"/>
        </w:rPr>
        <w:t>Детский сад посещают 32 воспитанника в возрасте от 1,2 до 7 лет. В Детском саду сформирована одна разновозрастная группа общеразвивающей направленности. Из них:</w:t>
      </w:r>
    </w:p>
    <w:p>
      <w:pPr>
        <w:pStyle w:val="Normal"/>
        <w:spacing w:lineRule="auto" w:line="240" w:before="0" w:after="0"/>
        <w:rPr>
          <w:rFonts w:cs="Times New Roman"/>
        </w:rPr>
      </w:pPr>
      <w:r>
        <w:rPr>
          <w:rFonts w:cs="Times New Roman" w:ascii="Times New Roman" w:hAnsi="Times New Roman"/>
          <w:sz w:val="24"/>
          <w:szCs w:val="24"/>
        </w:rPr>
        <w:t>Уровень развития детей анализируется по итогам педагогической диагностики. Формы проведения диагностики:</w:t>
      </w:r>
    </w:p>
    <w:p>
      <w:pPr>
        <w:pStyle w:val="Normal"/>
        <w:spacing w:lineRule="auto" w:line="240" w:before="0" w:after="0"/>
        <w:rPr>
          <w:rFonts w:ascii="Times New Roman" w:hAnsi="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диагностические занятия (по каждому разделу программы);</w:t>
      </w:r>
    </w:p>
    <w:p>
      <w:pPr>
        <w:pStyle w:val="Normal"/>
        <w:spacing w:lineRule="auto" w:line="240" w:before="0" w:after="0"/>
        <w:rPr>
          <w:rFonts w:ascii="Times New Roman" w:hAnsi="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диагностические срезы;</w:t>
      </w:r>
    </w:p>
    <w:p>
      <w:pPr>
        <w:pStyle w:val="Normal"/>
        <w:spacing w:lineRule="auto" w:line="240" w:before="0" w:after="0"/>
        <w:rPr>
          <w:rFonts w:ascii="Times New Roman" w:hAnsi="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наблюдения, итоговые занятия.</w:t>
      </w:r>
    </w:p>
    <w:p>
      <w:pPr>
        <w:pStyle w:val="Normal"/>
        <w:spacing w:lineRule="auto" w:line="240" w:before="0" w:after="0"/>
        <w:rPr>
          <w:rFonts w:ascii="Times New Roman" w:hAnsi="Times New Roman"/>
          <w:sz w:val="24"/>
          <w:szCs w:val="24"/>
        </w:rPr>
      </w:pPr>
      <w:r>
        <w:rPr>
          <w:rFonts w:cs="Times New Roman" w:ascii="Times New Roman" w:hAnsi="Times New Roman"/>
          <w:sz w:val="24"/>
          <w:szCs w:val="24"/>
        </w:rPr>
        <w:t>Разработаны диагностические карты освоения основной образовательной программы дошкольного образования детского сада (ООП детского сада) для каждого возраста. Карты включают анализ уровня развития целевых ориентиров детского развития и качества освоения образовательных областей. Так, результаты качества освоения ООП Детского сада на конец 2022</w:t>
      </w:r>
      <w:r>
        <w:rPr>
          <w:rFonts w:ascii="Times New Roman" w:hAnsi="Times New Roman"/>
          <w:sz w:val="24"/>
          <w:szCs w:val="24"/>
        </w:rPr>
        <w:t xml:space="preserve"> года выглядят следующим образом:</w:t>
      </w:r>
    </w:p>
    <w:tbl>
      <w:tblPr>
        <w:tblW w:w="10514" w:type="dxa"/>
        <w:jc w:val="center"/>
        <w:tblInd w:w="0" w:type="dxa"/>
        <w:tblLayout w:type="fixed"/>
        <w:tblCellMar>
          <w:top w:w="0" w:type="dxa"/>
          <w:left w:w="108" w:type="dxa"/>
          <w:bottom w:w="0" w:type="dxa"/>
          <w:right w:w="108" w:type="dxa"/>
        </w:tblCellMar>
      </w:tblPr>
      <w:tblGrid>
        <w:gridCol w:w="2517"/>
        <w:gridCol w:w="816"/>
        <w:gridCol w:w="1101"/>
        <w:gridCol w:w="865"/>
        <w:gridCol w:w="896"/>
        <w:gridCol w:w="850"/>
        <w:gridCol w:w="902"/>
        <w:gridCol w:w="696"/>
        <w:gridCol w:w="1870"/>
      </w:tblGrid>
      <w:tr>
        <w:trPr>
          <w:trHeight w:val="90" w:hRule="atLeast"/>
        </w:trPr>
        <w:tc>
          <w:tcPr>
            <w:tcW w:w="25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Уровень развития целевых ориентиров детского развития</w:t>
            </w:r>
          </w:p>
        </w:tc>
        <w:tc>
          <w:tcPr>
            <w:tcW w:w="191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Выше нормы</w:t>
            </w:r>
          </w:p>
        </w:tc>
        <w:tc>
          <w:tcPr>
            <w:tcW w:w="17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Норма</w:t>
            </w:r>
          </w:p>
        </w:tc>
        <w:tc>
          <w:tcPr>
            <w:tcW w:w="17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Ниже нормы</w:t>
            </w:r>
          </w:p>
        </w:tc>
        <w:tc>
          <w:tcPr>
            <w:tcW w:w="25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Итого</w:t>
            </w:r>
          </w:p>
        </w:tc>
      </w:tr>
      <w:tr>
        <w:trPr>
          <w:trHeight w:val="450" w:hRule="atLeast"/>
        </w:trPr>
        <w:tc>
          <w:tcPr>
            <w:tcW w:w="25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Кол-во</w:t>
            </w:r>
          </w:p>
        </w:tc>
        <w:tc>
          <w:tcPr>
            <w:tcW w:w="11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Кол-во</w:t>
            </w:r>
          </w:p>
        </w:tc>
        <w:tc>
          <w:tcPr>
            <w:tcW w:w="8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Кол-во</w:t>
            </w:r>
          </w:p>
        </w:tc>
        <w:tc>
          <w:tcPr>
            <w:tcW w:w="9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Кол-во</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 воспитанников в пределе нормы</w:t>
            </w:r>
          </w:p>
        </w:tc>
      </w:tr>
      <w:tr>
        <w:trPr>
          <w:trHeight w:val="90" w:hRule="atLeast"/>
        </w:trPr>
        <w:tc>
          <w:tcPr>
            <w:tcW w:w="25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0</w:t>
            </w:r>
          </w:p>
        </w:tc>
        <w:tc>
          <w:tcPr>
            <w:tcW w:w="11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22</w:t>
            </w:r>
          </w:p>
        </w:tc>
        <w:tc>
          <w:tcPr>
            <w:tcW w:w="8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0,92%</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2</w:t>
            </w:r>
          </w:p>
        </w:tc>
        <w:tc>
          <w:tcPr>
            <w:tcW w:w="9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0,8%</w:t>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24</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99%</w:t>
            </w:r>
          </w:p>
        </w:tc>
      </w:tr>
      <w:tr>
        <w:trPr>
          <w:trHeight w:val="1272" w:hRule="atLeast"/>
        </w:trPr>
        <w:tc>
          <w:tcPr>
            <w:tcW w:w="25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Качество освоения образовательных областей</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0</w:t>
            </w:r>
          </w:p>
        </w:tc>
        <w:tc>
          <w:tcPr>
            <w:tcW w:w="11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0%</w:t>
            </w:r>
          </w:p>
        </w:tc>
        <w:tc>
          <w:tcPr>
            <w:tcW w:w="8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22</w:t>
            </w:r>
          </w:p>
        </w:tc>
        <w:tc>
          <w:tcPr>
            <w:tcW w:w="8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0,92%</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2</w:t>
            </w:r>
          </w:p>
        </w:tc>
        <w:tc>
          <w:tcPr>
            <w:tcW w:w="9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0,8 %</w:t>
            </w:r>
          </w:p>
        </w:tc>
        <w:tc>
          <w:tcPr>
            <w:tcW w:w="6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24</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99%</w:t>
            </w:r>
          </w:p>
        </w:tc>
      </w:tr>
    </w:tbl>
    <w:p>
      <w:pPr>
        <w:pStyle w:val="Normal"/>
        <w:spacing w:lineRule="auto" w:line="240" w:before="0" w:after="0"/>
        <w:jc w:val="both"/>
        <w:rPr>
          <w:rFonts w:cs="Times New Roman"/>
        </w:rPr>
      </w:pPr>
      <w:r>
        <w:rPr>
          <w:rFonts w:cs="Times New Roman" w:ascii="Times New Roman" w:hAnsi="Times New Roman"/>
          <w:sz w:val="24"/>
          <w:szCs w:val="24"/>
        </w:rPr>
        <w:t>В октябре 2022 года педагог  детского сада проводила обследование воспитанников подготовительной группы на предмет оценки сформированности предпосылок к учебной деятельности в количестве 3 человек.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pPr>
        <w:pStyle w:val="Normal"/>
        <w:spacing w:lineRule="auto" w:line="240" w:before="0" w:after="0"/>
        <w:rPr>
          <w:rFonts w:cs="Times New Roman"/>
        </w:rPr>
      </w:pPr>
      <w:r>
        <w:rPr>
          <w:rFonts w:cs="Times New Roman" w:ascii="Times New Roman" w:hAnsi="Times New Roman"/>
          <w:sz w:val="24"/>
          <w:szCs w:val="24"/>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pPr>
        <w:pStyle w:val="Normal"/>
        <w:spacing w:lineRule="auto" w:line="240" w:before="0" w:after="0"/>
        <w:rPr>
          <w:rFonts w:cs="Times New Roman"/>
          <w:b/>
          <w:b/>
        </w:rPr>
      </w:pPr>
      <w:r>
        <w:rPr>
          <w:rFonts w:cs="Times New Roman" w:ascii="Times New Roman" w:hAnsi="Times New Roman"/>
          <w:b/>
          <w:sz w:val="24"/>
          <w:szCs w:val="24"/>
        </w:rPr>
        <w:t>Воспитательная работа</w:t>
      </w:r>
    </w:p>
    <w:p>
      <w:pPr>
        <w:pStyle w:val="Normal"/>
        <w:spacing w:lineRule="auto" w:line="240" w:before="0" w:after="0"/>
        <w:rPr>
          <w:rFonts w:cs="Times New Roman"/>
        </w:rPr>
      </w:pPr>
      <w:r>
        <w:rPr>
          <w:rFonts w:cs="Times New Roman" w:ascii="Times New Roman" w:hAnsi="Times New Roman"/>
          <w:sz w:val="24"/>
          <w:szCs w:val="24"/>
        </w:rPr>
        <w:t>Чтобы выбрать стратегию воспитательной работы, в 2022-2023учебном году проводился анализ состава семей воспитанников.</w:t>
      </w:r>
    </w:p>
    <w:p>
      <w:pPr>
        <w:pStyle w:val="Normal"/>
        <w:spacing w:lineRule="auto" w:line="240" w:before="0" w:after="0"/>
        <w:rPr>
          <w:rFonts w:ascii="Times New Roman" w:hAnsi="Times New Roman"/>
          <w:sz w:val="24"/>
          <w:szCs w:val="24"/>
        </w:rPr>
      </w:pPr>
      <w:r>
        <w:rPr>
          <w:rFonts w:ascii="Times New Roman" w:hAnsi="Times New Roman"/>
          <w:sz w:val="24"/>
          <w:szCs w:val="24"/>
        </w:rPr>
        <w:t>Характеристика семей по составу</w:t>
      </w:r>
    </w:p>
    <w:tbl>
      <w:tblPr>
        <w:tblW w:w="5000" w:type="pct"/>
        <w:jc w:val="left"/>
        <w:tblInd w:w="0" w:type="dxa"/>
        <w:tblLayout w:type="fixed"/>
        <w:tblCellMar>
          <w:top w:w="0" w:type="dxa"/>
          <w:left w:w="108" w:type="dxa"/>
          <w:bottom w:w="0" w:type="dxa"/>
          <w:right w:w="108" w:type="dxa"/>
        </w:tblCellMar>
      </w:tblPr>
      <w:tblGrid>
        <w:gridCol w:w="3192"/>
        <w:gridCol w:w="3192"/>
        <w:gridCol w:w="3192"/>
      </w:tblGrid>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Состав семьи</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семей</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Процент от общего количества семей воспитанников</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Полная</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9</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0,37%</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Неполная с матерью</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14</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0,53%</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Неполная с отцом</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0</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0 %</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Оформлено опекунство</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1</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0,10 %</w:t>
            </w:r>
          </w:p>
        </w:tc>
      </w:tr>
    </w:tbl>
    <w:p>
      <w:pPr>
        <w:pStyle w:val="Normal"/>
        <w:spacing w:lineRule="auto" w:line="240" w:before="0" w:after="0"/>
        <w:rPr>
          <w:rFonts w:cs="Times New Roman"/>
        </w:rPr>
      </w:pPr>
      <w:r>
        <w:rPr>
          <w:rFonts w:cs="Times New Roman" w:ascii="Times New Roman" w:hAnsi="Times New Roman"/>
          <w:sz w:val="24"/>
          <w:szCs w:val="24"/>
        </w:rPr>
        <w:t>Характеристика семей по количеству детей</w:t>
      </w:r>
    </w:p>
    <w:tbl>
      <w:tblPr>
        <w:tblW w:w="5000" w:type="pct"/>
        <w:jc w:val="left"/>
        <w:tblInd w:w="0" w:type="dxa"/>
        <w:tblLayout w:type="fixed"/>
        <w:tblCellMar>
          <w:top w:w="0" w:type="dxa"/>
          <w:left w:w="108" w:type="dxa"/>
          <w:bottom w:w="0" w:type="dxa"/>
          <w:right w:w="108" w:type="dxa"/>
        </w:tblCellMar>
      </w:tblPr>
      <w:tblGrid>
        <w:gridCol w:w="3192"/>
        <w:gridCol w:w="3192"/>
        <w:gridCol w:w="3192"/>
      </w:tblGrid>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детей в семье</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семей</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Процент от общего количества семей воспитанников</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Один ребенок</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3</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0,12%</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Два ребенка</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6</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0,25%</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Три ребенка и более</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14</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0,58%</w:t>
            </w:r>
          </w:p>
        </w:tc>
      </w:tr>
    </w:tbl>
    <w:p>
      <w:pPr>
        <w:pStyle w:val="Normal"/>
        <w:spacing w:lineRule="auto" w:line="240" w:before="0" w:after="0"/>
        <w:jc w:val="both"/>
        <w:rPr>
          <w:rFonts w:cs="Times New Roman"/>
        </w:rPr>
      </w:pPr>
      <w:r>
        <w:rPr>
          <w:rFonts w:cs="Times New Roman" w:ascii="Times New Roman" w:hAnsi="Times New Roman"/>
          <w:sz w:val="24"/>
          <w:szCs w:val="24"/>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w:t>
      </w:r>
    </w:p>
    <w:p>
      <w:pPr>
        <w:pStyle w:val="Normal"/>
        <w:spacing w:lineRule="auto" w:line="240" w:before="0" w:after="0"/>
        <w:rPr>
          <w:b/>
          <w:b/>
        </w:rPr>
      </w:pPr>
      <w:r>
        <w:rPr>
          <w:rFonts w:ascii="Times New Roman" w:hAnsi="Times New Roman"/>
          <w:b/>
          <w:sz w:val="24"/>
          <w:szCs w:val="24"/>
        </w:rPr>
        <w:t>Дополнительное образование</w:t>
      </w:r>
    </w:p>
    <w:p>
      <w:pPr>
        <w:pStyle w:val="Normal"/>
        <w:spacing w:before="280" w:after="280"/>
        <w:jc w:val="both"/>
        <w:rPr>
          <w:rFonts w:ascii="Times New Roman" w:hAnsi="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 2022-2023 учебном году</w:t>
      </w:r>
      <w:r>
        <w:rPr>
          <w:rFonts w:cs="Times New Roman" w:ascii="Times New Roman" w:hAnsi="Times New Roman"/>
          <w:color w:val="000000"/>
          <w:sz w:val="24"/>
          <w:szCs w:val="24"/>
        </w:rPr>
        <w:t xml:space="preserve"> не предоставлялись дополнительные  платные  услуги, так как по итогам </w:t>
      </w:r>
      <w:r>
        <w:rPr>
          <w:rFonts w:cs="Times New Roman" w:ascii="Times New Roman" w:hAnsi="Times New Roman"/>
          <w:sz w:val="24"/>
          <w:szCs w:val="24"/>
        </w:rPr>
        <w:t>анкетирования родители (законные представители) отказались от предложенных услуг    в связи с неплатежеспособностью, поэтому дополнительные платные услуги  не оказывались.</w:t>
      </w:r>
    </w:p>
    <w:p>
      <w:pPr>
        <w:pStyle w:val="Normal"/>
        <w:spacing w:lineRule="auto" w:line="240" w:before="0" w:after="0"/>
        <w:rPr>
          <w:rFonts w:cs="Times New Roman"/>
          <w:b/>
          <w:b/>
        </w:rPr>
      </w:pPr>
      <w:r>
        <w:rPr>
          <w:rFonts w:cs="Times New Roman" w:ascii="Times New Roman" w:hAnsi="Times New Roman"/>
          <w:b/>
          <w:sz w:val="24"/>
          <w:szCs w:val="24"/>
        </w:rPr>
        <w:t>IV. Оценка функционирования  внутренней системы оценки качества образования</w:t>
      </w:r>
    </w:p>
    <w:p>
      <w:pPr>
        <w:pStyle w:val="Normal"/>
        <w:widowControl w:val="false"/>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Состояние здоровья и физического развития воспитанников удовлетворительные. 100 процентов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В течение года воспитанники детского сада участвовали в конкурсах и мероприятиях различного уровня.</w:t>
      </w:r>
    </w:p>
    <w:p>
      <w:pPr>
        <w:pStyle w:val="Normal"/>
        <w:widowControl w:val="false"/>
        <w:spacing w:lineRule="auto" w:line="240"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240" w:before="0" w:after="0"/>
        <w:jc w:val="center"/>
        <w:rPr>
          <w:rFonts w:ascii="Times New Roman" w:hAnsi="Times New Roman"/>
          <w:sz w:val="24"/>
          <w:szCs w:val="24"/>
        </w:rPr>
      </w:pPr>
      <w:r>
        <w:rPr>
          <w:rFonts w:cs="Times New Roman" w:ascii="Times New Roman" w:hAnsi="Times New Roman"/>
          <w:b/>
          <w:sz w:val="24"/>
          <w:szCs w:val="24"/>
          <w:lang w:val="en-US"/>
        </w:rPr>
        <w:t>V</w:t>
      </w:r>
      <w:r>
        <w:rPr>
          <w:rFonts w:cs="Times New Roman" w:ascii="Times New Roman" w:hAnsi="Times New Roman"/>
          <w:b/>
          <w:sz w:val="24"/>
          <w:szCs w:val="24"/>
        </w:rPr>
        <w:t>. Оценка кадрового обеспечения</w:t>
      </w:r>
    </w:p>
    <w:p>
      <w:pPr>
        <w:pStyle w:val="Normal"/>
        <w:widowControl w:val="false"/>
        <w:spacing w:lineRule="auto" w:line="240" w:before="0" w:after="0"/>
        <w:jc w:val="both"/>
        <w:rPr>
          <w:rFonts w:cs="Times New Roman"/>
        </w:rPr>
      </w:pPr>
      <w:r>
        <w:rPr>
          <w:rFonts w:cs="Times New Roman" w:ascii="Times New Roman" w:hAnsi="Times New Roman"/>
          <w:sz w:val="24"/>
          <w:szCs w:val="24"/>
        </w:rPr>
        <w:t>Детский сад укомплектован педагогами на 87 процентов согласно штатному расписанию, требуется учитель-логопед. Всего работают 7 человек. Педагогический коллектив  2 педагога. Соотношение воспитанников, приходящихся на 1 взрослого:</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воспитанник/педагоги – 7/2;</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воспитанники/все сотрудники – 3,85/1.</w:t>
      </w:r>
    </w:p>
    <w:p>
      <w:pPr>
        <w:pStyle w:val="Normal"/>
        <w:widowControl w:val="false"/>
        <w:spacing w:lineRule="auto" w:line="240" w:before="0" w:after="0"/>
        <w:jc w:val="both"/>
        <w:rPr>
          <w:rFonts w:cs="Times New Roman"/>
        </w:rPr>
      </w:pPr>
      <w:r>
        <w:rPr>
          <w:rFonts w:cs="Times New Roman" w:ascii="Times New Roman" w:hAnsi="Times New Roman"/>
          <w:sz w:val="24"/>
          <w:szCs w:val="24"/>
        </w:rPr>
        <w:t>В 2022-2023уч. год педагогические работники не проходили аттестацию.</w:t>
      </w:r>
    </w:p>
    <w:p>
      <w:pPr>
        <w:pStyle w:val="Normal"/>
        <w:widowControl w:val="false"/>
        <w:spacing w:lineRule="auto" w:line="240" w:before="0" w:after="0"/>
        <w:jc w:val="both"/>
        <w:rPr>
          <w:rFonts w:cs="Times New Roman"/>
        </w:rPr>
      </w:pPr>
      <w:r>
        <w:rPr>
          <w:rFonts w:cs="Times New Roman" w:ascii="Times New Roman" w:hAnsi="Times New Roman"/>
          <w:sz w:val="24"/>
          <w:szCs w:val="24"/>
        </w:rPr>
        <w:t>Курсы повышения квалификации: Дружкова Л.А. -ноябрь 2021г., Морозова О.Н. – ноябрь 2019г.</w:t>
      </w:r>
    </w:p>
    <w:p>
      <w:pPr>
        <w:pStyle w:val="Normal"/>
        <w:widowControl w:val="false"/>
        <w:spacing w:lineRule="auto" w:line="240" w:before="0" w:after="0"/>
        <w:jc w:val="both"/>
        <w:rPr>
          <w:rFonts w:cs="Times New Roman"/>
        </w:rPr>
      </w:pPr>
      <w:r>
        <w:rPr>
          <w:rFonts w:cs="Times New Roman" w:ascii="Times New Roman" w:hAnsi="Times New Roman"/>
          <w:sz w:val="24"/>
          <w:szCs w:val="24"/>
        </w:rPr>
        <w:t>Таблица с характеристиками кадрового состава детского сада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10008" w:type="dxa"/>
        <w:jc w:val="left"/>
        <w:tblInd w:w="0" w:type="dxa"/>
        <w:tblLayout w:type="fixed"/>
        <w:tblCellMar>
          <w:top w:w="0" w:type="dxa"/>
          <w:left w:w="108" w:type="dxa"/>
          <w:bottom w:w="0" w:type="dxa"/>
          <w:right w:w="108" w:type="dxa"/>
        </w:tblCellMar>
      </w:tblPr>
      <w:tblGrid>
        <w:gridCol w:w="392"/>
        <w:gridCol w:w="1793"/>
        <w:gridCol w:w="1550"/>
        <w:gridCol w:w="1052"/>
        <w:gridCol w:w="2124"/>
        <w:gridCol w:w="1117"/>
        <w:gridCol w:w="1979"/>
      </w:tblGrid>
      <w:tr>
        <w:trPr/>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color w:val="000000"/>
              </w:rPr>
            </w:pPr>
            <w:r>
              <w:rPr>
                <w:rFonts w:cs="Times New Roman" w:ascii="Times New Roman" w:hAnsi="Times New Roman"/>
                <w:color w:val="000000"/>
                <w:sz w:val="24"/>
                <w:szCs w:val="24"/>
              </w:rPr>
              <w:t>№</w:t>
            </w:r>
            <w:r>
              <w:rPr>
                <w:rFonts w:cs="Times New Roman" w:ascii="Times New Roman" w:hAnsi="Times New Roman"/>
                <w:color w:val="000000"/>
                <w:sz w:val="24"/>
                <w:szCs w:val="24"/>
              </w:rPr>
              <w:t>/п</w:t>
            </w:r>
          </w:p>
        </w:tc>
        <w:tc>
          <w:tcPr>
            <w:tcW w:w="1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color w:val="000000"/>
              </w:rPr>
            </w:pPr>
            <w:r>
              <w:rPr>
                <w:rFonts w:cs="Times New Roman" w:ascii="Times New Roman" w:hAnsi="Times New Roman"/>
                <w:color w:val="000000"/>
                <w:sz w:val="24"/>
                <w:szCs w:val="24"/>
              </w:rPr>
              <w:t>Фамилия И.О.</w:t>
            </w:r>
          </w:p>
        </w:tc>
        <w:tc>
          <w:tcPr>
            <w:tcW w:w="15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color w:val="000000"/>
              </w:rPr>
            </w:pPr>
            <w:r>
              <w:rPr>
                <w:rFonts w:cs="Times New Roman" w:ascii="Times New Roman" w:hAnsi="Times New Roman"/>
                <w:color w:val="000000"/>
                <w:sz w:val="24"/>
                <w:szCs w:val="24"/>
              </w:rPr>
              <w:t>Должность</w:t>
            </w:r>
          </w:p>
        </w:tc>
        <w:tc>
          <w:tcPr>
            <w:tcW w:w="10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color w:val="000000"/>
              </w:rPr>
            </w:pPr>
            <w:r>
              <w:rPr>
                <w:rFonts w:cs="Times New Roman" w:ascii="Times New Roman" w:hAnsi="Times New Roman"/>
                <w:color w:val="000000"/>
                <w:sz w:val="24"/>
                <w:szCs w:val="24"/>
              </w:rPr>
              <w:t>Дата рождения</w:t>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color w:val="000000"/>
              </w:rPr>
            </w:pPr>
            <w:r>
              <w:rPr>
                <w:rFonts w:cs="Times New Roman" w:ascii="Times New Roman" w:hAnsi="Times New Roman"/>
                <w:color w:val="000000"/>
                <w:sz w:val="24"/>
                <w:szCs w:val="24"/>
              </w:rPr>
              <w:t>Образование</w:t>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color w:val="000000"/>
              </w:rPr>
            </w:pPr>
            <w:r>
              <w:rPr>
                <w:rFonts w:cs="Times New Roman" w:ascii="Times New Roman" w:hAnsi="Times New Roman"/>
                <w:color w:val="000000"/>
                <w:sz w:val="24"/>
                <w:szCs w:val="24"/>
              </w:rPr>
              <w:t>Стаж работы</w:t>
            </w:r>
          </w:p>
        </w:tc>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cs="Times New Roman"/>
                <w:color w:val="000000"/>
              </w:rPr>
            </w:pPr>
            <w:r>
              <w:rPr>
                <w:rFonts w:cs="Times New Roman" w:ascii="Times New Roman" w:hAnsi="Times New Roman"/>
                <w:color w:val="000000"/>
                <w:sz w:val="24"/>
                <w:szCs w:val="24"/>
              </w:rPr>
              <w:t>Категория,</w:t>
            </w:r>
          </w:p>
          <w:p>
            <w:pPr>
              <w:pStyle w:val="Normal"/>
              <w:widowControl w:val="false"/>
              <w:spacing w:before="0" w:after="0"/>
              <w:rPr>
                <w:rFonts w:cs="Times New Roman"/>
                <w:color w:val="000000"/>
              </w:rPr>
            </w:pPr>
            <w:r>
              <w:rPr>
                <w:rFonts w:cs="Times New Roman" w:ascii="Times New Roman" w:hAnsi="Times New Roman"/>
                <w:color w:val="000000"/>
                <w:sz w:val="24"/>
                <w:szCs w:val="24"/>
              </w:rPr>
              <w:t>разряд</w:t>
            </w:r>
          </w:p>
        </w:tc>
      </w:tr>
      <w:tr>
        <w:trPr/>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color w:val="000000"/>
              </w:rPr>
            </w:pPr>
            <w:r>
              <w:rPr>
                <w:rFonts w:cs="Times New Roman" w:ascii="Times New Roman" w:hAnsi="Times New Roman"/>
                <w:color w:val="000000"/>
                <w:sz w:val="24"/>
                <w:szCs w:val="24"/>
              </w:rPr>
              <w:t>1</w:t>
            </w:r>
          </w:p>
        </w:tc>
        <w:tc>
          <w:tcPr>
            <w:tcW w:w="1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color w:val="000000"/>
              </w:rPr>
            </w:pPr>
            <w:r>
              <w:rPr>
                <w:rFonts w:cs="Times New Roman" w:ascii="Times New Roman" w:hAnsi="Times New Roman"/>
                <w:color w:val="000000"/>
                <w:sz w:val="24"/>
                <w:szCs w:val="24"/>
              </w:rPr>
              <w:t>Дружкова Лариса Александровна</w:t>
            </w:r>
          </w:p>
        </w:tc>
        <w:tc>
          <w:tcPr>
            <w:tcW w:w="15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color w:val="000000"/>
              </w:rPr>
            </w:pPr>
            <w:r>
              <w:rPr>
                <w:rFonts w:cs="Times New Roman" w:ascii="Times New Roman" w:hAnsi="Times New Roman"/>
                <w:color w:val="000000"/>
                <w:sz w:val="24"/>
                <w:szCs w:val="24"/>
              </w:rPr>
              <w:t>Ст. воспитатель</w:t>
            </w:r>
          </w:p>
        </w:tc>
        <w:tc>
          <w:tcPr>
            <w:tcW w:w="10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cs="Times New Roman"/>
                <w:color w:val="000000"/>
              </w:rPr>
            </w:pPr>
            <w:r>
              <w:rPr>
                <w:rFonts w:cs="Times New Roman" w:ascii="Times New Roman" w:hAnsi="Times New Roman"/>
                <w:color w:val="000000"/>
                <w:sz w:val="24"/>
                <w:szCs w:val="24"/>
              </w:rPr>
              <w:t>18.01.</w:t>
            </w:r>
          </w:p>
          <w:p>
            <w:pPr>
              <w:pStyle w:val="Normal"/>
              <w:widowControl w:val="false"/>
              <w:spacing w:before="0" w:after="0"/>
              <w:rPr>
                <w:rFonts w:cs="Times New Roman"/>
                <w:color w:val="000000"/>
              </w:rPr>
            </w:pPr>
            <w:r>
              <w:rPr>
                <w:rFonts w:cs="Times New Roman" w:ascii="Times New Roman" w:hAnsi="Times New Roman"/>
                <w:color w:val="000000"/>
                <w:sz w:val="24"/>
                <w:szCs w:val="24"/>
              </w:rPr>
              <w:t>1978</w:t>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color w:val="000000"/>
              </w:rPr>
            </w:pPr>
            <w:r>
              <w:rPr>
                <w:rFonts w:cs="Times New Roman" w:ascii="Times New Roman" w:hAnsi="Times New Roman"/>
                <w:color w:val="000000"/>
                <w:sz w:val="24"/>
                <w:szCs w:val="24"/>
              </w:rPr>
              <w:t>Высшее/ педагогическое</w:t>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color w:val="000000"/>
              </w:rPr>
            </w:pPr>
            <w:r>
              <w:rPr>
                <w:rFonts w:cs="Times New Roman" w:ascii="Times New Roman" w:hAnsi="Times New Roman"/>
                <w:color w:val="000000"/>
                <w:sz w:val="24"/>
                <w:szCs w:val="24"/>
              </w:rPr>
              <w:t>21лет</w:t>
            </w:r>
          </w:p>
        </w:tc>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color w:val="000000"/>
              </w:rPr>
            </w:pPr>
            <w:r>
              <w:rPr>
                <w:rFonts w:cs="Times New Roman" w:ascii="Times New Roman" w:hAnsi="Times New Roman"/>
                <w:color w:val="000000"/>
                <w:sz w:val="24"/>
                <w:szCs w:val="24"/>
              </w:rPr>
              <w:t>Соответствует занимаемой должности</w:t>
            </w:r>
          </w:p>
        </w:tc>
      </w:tr>
      <w:tr>
        <w:trPr/>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color w:val="000000"/>
              </w:rPr>
            </w:pPr>
            <w:r>
              <w:rPr>
                <w:rFonts w:cs="Times New Roman" w:ascii="Times New Roman" w:hAnsi="Times New Roman"/>
                <w:color w:val="000000"/>
                <w:sz w:val="24"/>
                <w:szCs w:val="24"/>
              </w:rPr>
              <w:t>2</w:t>
            </w:r>
          </w:p>
        </w:tc>
        <w:tc>
          <w:tcPr>
            <w:tcW w:w="17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color w:val="000000"/>
              </w:rPr>
            </w:pPr>
            <w:r>
              <w:rPr>
                <w:rFonts w:cs="Times New Roman" w:ascii="Times New Roman" w:hAnsi="Times New Roman"/>
                <w:color w:val="000000"/>
                <w:sz w:val="24"/>
                <w:szCs w:val="24"/>
              </w:rPr>
              <w:t>Морозова Оксана Николаевна</w:t>
            </w:r>
          </w:p>
        </w:tc>
        <w:tc>
          <w:tcPr>
            <w:tcW w:w="15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color w:val="000000"/>
              </w:rPr>
            </w:pPr>
            <w:r>
              <w:rPr>
                <w:rFonts w:cs="Times New Roman" w:ascii="Times New Roman" w:hAnsi="Times New Roman"/>
                <w:color w:val="000000"/>
                <w:sz w:val="24"/>
                <w:szCs w:val="24"/>
              </w:rPr>
              <w:t>воспитатель</w:t>
            </w:r>
          </w:p>
        </w:tc>
        <w:tc>
          <w:tcPr>
            <w:tcW w:w="10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cs="Times New Roman"/>
                <w:color w:val="000000"/>
              </w:rPr>
            </w:pPr>
            <w:r>
              <w:rPr>
                <w:rFonts w:cs="Times New Roman" w:ascii="Times New Roman" w:hAnsi="Times New Roman"/>
                <w:color w:val="000000"/>
                <w:sz w:val="24"/>
                <w:szCs w:val="24"/>
              </w:rPr>
              <w:t>04.12.</w:t>
            </w:r>
          </w:p>
          <w:p>
            <w:pPr>
              <w:pStyle w:val="Normal"/>
              <w:widowControl w:val="false"/>
              <w:spacing w:before="0" w:after="0"/>
              <w:rPr>
                <w:rFonts w:cs="Times New Roman"/>
                <w:color w:val="000000"/>
              </w:rPr>
            </w:pPr>
            <w:r>
              <w:rPr>
                <w:rFonts w:cs="Times New Roman" w:ascii="Times New Roman" w:hAnsi="Times New Roman"/>
                <w:color w:val="000000"/>
                <w:sz w:val="24"/>
                <w:szCs w:val="24"/>
              </w:rPr>
              <w:t>1979</w:t>
            </w:r>
          </w:p>
        </w:tc>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color w:val="000000"/>
              </w:rPr>
            </w:pPr>
            <w:r>
              <w:rPr>
                <w:rFonts w:cs="Times New Roman" w:ascii="Times New Roman" w:hAnsi="Times New Roman"/>
                <w:color w:val="000000"/>
                <w:sz w:val="24"/>
                <w:szCs w:val="24"/>
              </w:rPr>
              <w:t>Высшее /педагогическое</w:t>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color w:val="000000"/>
              </w:rPr>
            </w:pPr>
            <w:r>
              <w:rPr>
                <w:rFonts w:cs="Times New Roman" w:ascii="Times New Roman" w:hAnsi="Times New Roman"/>
                <w:color w:val="000000"/>
                <w:sz w:val="24"/>
                <w:szCs w:val="24"/>
              </w:rPr>
              <w:t>23 год</w:t>
            </w:r>
          </w:p>
        </w:tc>
        <w:tc>
          <w:tcPr>
            <w:tcW w:w="19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cs="Times New Roman"/>
                <w:color w:val="000000"/>
              </w:rPr>
            </w:pPr>
            <w:r>
              <w:rPr>
                <w:rFonts w:cs="Times New Roman" w:ascii="Times New Roman" w:hAnsi="Times New Roman"/>
                <w:color w:val="000000"/>
                <w:sz w:val="24"/>
                <w:szCs w:val="24"/>
              </w:rPr>
              <w:t>Первая квалификационная категория</w:t>
            </w:r>
          </w:p>
        </w:tc>
      </w:tr>
    </w:tbl>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cs="Times New Roman"/>
        </w:rPr>
      </w:pPr>
      <w:r>
        <w:rPr>
          <w:rFonts w:cs="Times New Roman" w:ascii="Times New Roman" w:hAnsi="Times New Roman"/>
          <w:sz w:val="24"/>
          <w:szCs w:val="24"/>
        </w:rPr>
        <w:t>В 2022 году педагоги Детского сада приняли участие:</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color w:val="212529"/>
          <w:sz w:val="24"/>
          <w:szCs w:val="24"/>
        </w:rPr>
        <w:t xml:space="preserve"> </w:t>
      </w:r>
      <w:r>
        <w:rPr>
          <w:rFonts w:cs="Times New Roman" w:ascii="Times New Roman" w:hAnsi="Times New Roman"/>
          <w:color w:val="212529"/>
          <w:sz w:val="24"/>
          <w:szCs w:val="24"/>
        </w:rPr>
        <w:t>В областных конкурсах «У колыбели таланта».</w:t>
      </w:r>
      <w:r>
        <w:rPr>
          <w:rFonts w:cs="Times New Roman" w:ascii="Times New Roman" w:hAnsi="Times New Roman"/>
          <w:color w:val="211E1E"/>
          <w:sz w:val="24"/>
          <w:szCs w:val="24"/>
          <w:shd w:fill="FFFFFF" w:val="clear"/>
        </w:rPr>
        <w:t xml:space="preserve"> </w:t>
      </w:r>
      <w:r>
        <w:rPr>
          <w:rFonts w:cs="Times New Roman" w:ascii="Times New Roman" w:hAnsi="Times New Roman"/>
          <w:color w:val="212529"/>
          <w:sz w:val="24"/>
          <w:szCs w:val="24"/>
        </w:rPr>
        <w:t xml:space="preserve"> Вместе с родителями, приняли  участие  в  акции  «Свеча  памяти», «Голубь  Мира»,  «Наша  Родина-Россия»,  «Окна  победы»,  «Россия – Родина моя!», «Сила России в единстве народа!», «Все мы разные, все мы равные», «Рисую Россию». Воспитатель Морозова О.Н. получила диплом куратора-во всероссийской викторине «время знаний» по сказке «Заюшкина избушка», «Человек и космос». Диплом 1 степени «Гранд -Содружество» Всероссийский конкурс «педагогическая копилка-2022-Увлекательный семицветик», «Волшебный пузырек». Благодарственное письмо за подготовку детей в патриотической акции «Рисуем победу-2022».</w:t>
      </w:r>
    </w:p>
    <w:p>
      <w:pPr>
        <w:pStyle w:val="Normal"/>
        <w:spacing w:lineRule="auto" w:line="240" w:before="0" w:after="0"/>
        <w:ind w:firstLine="360"/>
        <w:jc w:val="both"/>
        <w:rPr>
          <w:rFonts w:ascii="Times New Roman" w:hAnsi="Times New Roman"/>
          <w:sz w:val="24"/>
          <w:szCs w:val="24"/>
        </w:rPr>
      </w:pPr>
      <w:r>
        <w:rPr>
          <w:rFonts w:cs="Times New Roman" w:ascii="Times New Roman" w:hAnsi="Times New Roman"/>
          <w:color w:val="212529"/>
          <w:sz w:val="24"/>
          <w:szCs w:val="24"/>
        </w:rPr>
        <w:t xml:space="preserve">Воспитанники и родители работают на  платформе Учи.ру. Имеют грамоты из Всероссийской интернет платформы Учи.ру: Морозов Ярослав «Космическое приключение», олимпиада по математике, «Безопасный интернет». </w:t>
      </w:r>
      <w:r>
        <w:rPr>
          <w:rFonts w:eastAsia="Times New Roman" w:cs="Times New Roman" w:ascii="Times New Roman" w:hAnsi="Times New Roman"/>
          <w:color w:val="111111"/>
          <w:sz w:val="24"/>
          <w:szCs w:val="24"/>
          <w:lang w:eastAsia="ru-RU"/>
        </w:rPr>
        <w:t>Всероссийские акции </w:t>
      </w:r>
      <w:r>
        <w:rPr>
          <w:rFonts w:eastAsia="Times New Roman" w:cs="Times New Roman" w:ascii="Times New Roman" w:hAnsi="Times New Roman"/>
          <w:iCs/>
          <w:color w:val="111111"/>
          <w:sz w:val="24"/>
          <w:szCs w:val="24"/>
          <w:lang w:eastAsia="ru-RU"/>
        </w:rPr>
        <w:t>«Георгиевская ленточка»</w:t>
      </w:r>
      <w:r>
        <w:rPr>
          <w:rFonts w:eastAsia="Times New Roman" w:cs="Times New Roman" w:ascii="Times New Roman" w:hAnsi="Times New Roman"/>
          <w:color w:val="111111"/>
          <w:sz w:val="24"/>
          <w:szCs w:val="24"/>
          <w:lang w:eastAsia="ru-RU"/>
        </w:rPr>
        <w:t>, </w:t>
      </w:r>
      <w:r>
        <w:rPr>
          <w:rFonts w:eastAsia="Times New Roman" w:cs="Times New Roman" w:ascii="Times New Roman" w:hAnsi="Times New Roman"/>
          <w:iCs/>
          <w:color w:val="111111"/>
          <w:sz w:val="24"/>
          <w:szCs w:val="24"/>
          <w:lang w:eastAsia="ru-RU"/>
        </w:rPr>
        <w:t>«Бессмертный полк - онлайн»</w:t>
      </w:r>
      <w:r>
        <w:rPr>
          <w:rFonts w:eastAsia="Times New Roman" w:cs="Times New Roman" w:ascii="Times New Roman" w:hAnsi="Times New Roman"/>
          <w:color w:val="111111"/>
          <w:sz w:val="24"/>
          <w:szCs w:val="24"/>
          <w:lang w:eastAsia="ru-RU"/>
        </w:rPr>
        <w:t>. Окна России, Патриотическая акция </w:t>
      </w:r>
      <w:r>
        <w:rPr>
          <w:rFonts w:eastAsia="Times New Roman" w:cs="Times New Roman" w:ascii="Times New Roman" w:hAnsi="Times New Roman"/>
          <w:iCs/>
          <w:color w:val="111111"/>
          <w:sz w:val="24"/>
          <w:szCs w:val="24"/>
          <w:lang w:eastAsia="ru-RU"/>
        </w:rPr>
        <w:t>«Россия – Родина моя!»</w:t>
      </w:r>
      <w:r>
        <w:rPr>
          <w:rFonts w:eastAsia="Times New Roman" w:cs="Times New Roman" w:ascii="Times New Roman" w:hAnsi="Times New Roman"/>
          <w:color w:val="111111"/>
          <w:sz w:val="24"/>
          <w:szCs w:val="24"/>
          <w:lang w:eastAsia="ru-RU"/>
        </w:rPr>
        <w:t>,</w:t>
      </w:r>
      <w:r>
        <w:rPr>
          <w:rFonts w:cs="Times New Roman" w:ascii="Times New Roman" w:hAnsi="Times New Roman"/>
          <w:color w:val="212529"/>
          <w:sz w:val="24"/>
          <w:szCs w:val="24"/>
        </w:rPr>
        <w:t xml:space="preserve"> «Поздравь соседей с днём России». Олимпиада по пожарной безопасности-Морозов Ярослав, Колышкин Руслан. Всероссийский урок «Эколята -молодые защитники природы». Колышкин Руслан, Ляпустин Алексей, Богданова Марина и Морозов Ярослав приняли участие в патриотической акции «Рисуем победу-2022». Участие в региональной акции толерантности «Я тебя принимаю к сердцу» -Колышкин Руслан. Участие в гражданской акции «Сила России -в единстве народа»-Сапичев Роман, колышкин Богдан.</w:t>
      </w:r>
    </w:p>
    <w:p>
      <w:pPr>
        <w:pStyle w:val="Normal"/>
        <w:widowControl w:val="false"/>
        <w:spacing w:lineRule="auto" w:line="240" w:before="0" w:after="0"/>
        <w:jc w:val="both"/>
        <w:rPr>
          <w:rFonts w:ascii="Times New Roman" w:hAnsi="Times New Roman" w:eastAsia="Times New Roman" w:cs="Times New Roman"/>
          <w:color w:val="111111"/>
          <w:sz w:val="24"/>
          <w:szCs w:val="24"/>
          <w:lang w:eastAsia="ru-RU"/>
        </w:rPr>
      </w:pPr>
      <w:r>
        <w:rPr>
          <w:rFonts w:eastAsia="Times New Roman" w:cs="Times New Roman" w:ascii="Times New Roman" w:hAnsi="Times New Roman"/>
          <w:color w:val="111111"/>
          <w:sz w:val="24"/>
          <w:szCs w:val="24"/>
          <w:lang w:eastAsia="ru-RU"/>
        </w:rPr>
      </w:r>
    </w:p>
    <w:p>
      <w:pPr>
        <w:pStyle w:val="Normal"/>
        <w:widowControl w:val="false"/>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Детский сад не укомплектован кадрами полностью (учитель-логопед на 0,5 ставки).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саморазвиваются.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pPr>
        <w:pStyle w:val="Normal"/>
        <w:widowControl w:val="false"/>
        <w:spacing w:lineRule="auto" w:line="240" w:before="0" w:after="0"/>
        <w:jc w:val="center"/>
        <w:rPr>
          <w:rFonts w:ascii="Times New Roman" w:hAnsi="Times New Roman"/>
          <w:sz w:val="24"/>
          <w:szCs w:val="24"/>
        </w:rPr>
      </w:pPr>
      <w:r>
        <w:rPr>
          <w:rFonts w:cs="Times New Roman" w:ascii="Times New Roman" w:hAnsi="Times New Roman"/>
          <w:b/>
          <w:sz w:val="24"/>
          <w:szCs w:val="24"/>
          <w:lang w:val="en-US"/>
        </w:rPr>
        <w:t>VI</w:t>
      </w:r>
      <w:r>
        <w:rPr>
          <w:rFonts w:cs="Times New Roman" w:ascii="Times New Roman" w:hAnsi="Times New Roman"/>
          <w:b/>
          <w:sz w:val="24"/>
          <w:szCs w:val="24"/>
        </w:rPr>
        <w:t>. Оценка учебно-методического и библиотечно-информационного обеспечения</w:t>
      </w:r>
    </w:p>
    <w:p>
      <w:pPr>
        <w:pStyle w:val="Normal"/>
        <w:widowControl w:val="false"/>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а также другими информационными ресурсами на различных электронных носителях. </w:t>
      </w:r>
    </w:p>
    <w:p>
      <w:pPr>
        <w:pStyle w:val="Normal"/>
        <w:widowControl w:val="false"/>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w:t>
      </w:r>
    </w:p>
    <w:p>
      <w:pPr>
        <w:pStyle w:val="Normal"/>
        <w:widowControl w:val="false"/>
        <w:spacing w:lineRule="auto" w:line="240" w:before="0" w:after="0"/>
        <w:jc w:val="both"/>
        <w:rPr>
          <w:rFonts w:cs="Times New Roman"/>
        </w:rPr>
      </w:pPr>
      <w:r>
        <w:rPr>
          <w:rFonts w:cs="Times New Roman" w:ascii="Times New Roman" w:hAnsi="Times New Roman"/>
          <w:sz w:val="24"/>
          <w:szCs w:val="24"/>
        </w:rPr>
        <w:t>Информационное обеспечение Детского сада включает:</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2 ноутбука, 2 -принтера, проектор мультимедиа;</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программное обеспечение – позволяет работать с текстовыми редакторами, интернет-ресурсами, фото-, видеоматериалами, графическими редакторами.</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r>
        <w:rPr>
          <w:rFonts w:ascii="Times New Roman" w:hAnsi="Times New Roman"/>
          <w:sz w:val="24"/>
          <w:szCs w:val="24"/>
        </w:rPr>
        <w:t>.</w:t>
      </w:r>
    </w:p>
    <w:p>
      <w:pPr>
        <w:pStyle w:val="Normal"/>
        <w:spacing w:lineRule="auto" w:line="240" w:before="0" w:after="0"/>
        <w:jc w:val="center"/>
        <w:rPr>
          <w:rFonts w:ascii="Times New Roman" w:hAnsi="Times New Roman"/>
          <w:sz w:val="24"/>
          <w:szCs w:val="24"/>
        </w:rPr>
      </w:pPr>
      <w:r>
        <w:rPr>
          <w:rFonts w:cs="Times New Roman" w:ascii="Times New Roman" w:hAnsi="Times New Roman"/>
          <w:b/>
          <w:sz w:val="24"/>
          <w:szCs w:val="24"/>
          <w:lang w:val="en-US"/>
        </w:rPr>
        <w:t>VII</w:t>
      </w:r>
      <w:r>
        <w:rPr>
          <w:rFonts w:cs="Times New Roman" w:ascii="Times New Roman" w:hAnsi="Times New Roman"/>
          <w:b/>
          <w:sz w:val="24"/>
          <w:szCs w:val="24"/>
        </w:rPr>
        <w:t>. Оценка материально-технической базы</w:t>
      </w:r>
    </w:p>
    <w:p>
      <w:pPr>
        <w:pStyle w:val="Normal"/>
        <w:widowControl w:val="false"/>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групповое помещение – 1;</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кабинет старшего воспитателя – 1;</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методический кабинет – 1;</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музыкальный зал/физкультурный зал(совмещение) – 1;</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пищеблок – 1;</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прачечная – 1;</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кабинет учителя логопеда– 1;</w:t>
      </w:r>
    </w:p>
    <w:p>
      <w:pPr>
        <w:pStyle w:val="Normal"/>
        <w:widowControl w:val="false"/>
        <w:spacing w:lineRule="auto" w:line="240" w:before="0" w:after="0"/>
        <w:jc w:val="both"/>
        <w:rPr>
          <w:rFonts w:cs="Times New Roman"/>
        </w:rPr>
      </w:pPr>
      <w:r>
        <w:rPr>
          <w:rFonts w:cs="Times New Roman" w:ascii="Times New Roman" w:hAnsi="Times New Roman"/>
          <w:sz w:val="24"/>
          <w:szCs w:val="24"/>
        </w:rPr>
        <w:t>При создании предметно-развивающей среды воспитатель учитывает возрастные, индивидуальные особенности детей своей группы. Оборудована групповая комната, включающая игровую, познавательную, обеденную зоны.</w:t>
      </w:r>
    </w:p>
    <w:p>
      <w:pPr>
        <w:pStyle w:val="Normal"/>
        <w:widowControl w:val="false"/>
        <w:spacing w:lineRule="auto" w:line="240" w:before="0" w:after="0"/>
        <w:jc w:val="both"/>
        <w:rPr>
          <w:rFonts w:cs="Times New Roman"/>
        </w:rPr>
      </w:pPr>
      <w:r>
        <w:rPr>
          <w:rFonts w:cs="Times New Roman" w:ascii="Times New Roman" w:hAnsi="Times New Roman"/>
          <w:sz w:val="24"/>
          <w:szCs w:val="24"/>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pPr>
        <w:pStyle w:val="Normal"/>
        <w:spacing w:lineRule="auto" w:line="240" w:before="0" w:after="0"/>
        <w:jc w:val="center"/>
        <w:rPr>
          <w:rFonts w:cs="Times New Roman"/>
          <w:b/>
          <w:b/>
        </w:rPr>
      </w:pPr>
      <w:r>
        <w:rPr>
          <w:rFonts w:cs="Times New Roman" w:ascii="Times New Roman" w:hAnsi="Times New Roman"/>
          <w:b/>
          <w:sz w:val="24"/>
          <w:szCs w:val="24"/>
        </w:rPr>
        <w:t>Результаты анализа показателей деятельности организации</w:t>
      </w:r>
    </w:p>
    <w:p>
      <w:pPr>
        <w:pStyle w:val="Normal"/>
        <w:spacing w:lineRule="auto" w:line="240" w:before="0" w:after="0"/>
        <w:rPr>
          <w:rFonts w:ascii="Times New Roman" w:hAnsi="Times New Roman"/>
          <w:sz w:val="24"/>
          <w:szCs w:val="24"/>
        </w:rPr>
      </w:pPr>
      <w:r>
        <w:rPr>
          <w:rFonts w:cs="Times New Roman" w:ascii="Times New Roman" w:hAnsi="Times New Roman"/>
          <w:sz w:val="24"/>
          <w:szCs w:val="24"/>
        </w:rPr>
        <w:t>Данные приведены по состоянию на 01.04.2023г</w:t>
      </w:r>
      <w:r>
        <w:rPr>
          <w:rFonts w:ascii="Times New Roman" w:hAnsi="Times New Roman"/>
          <w:sz w:val="24"/>
          <w:szCs w:val="24"/>
        </w:rPr>
        <w:t>.</w:t>
      </w:r>
    </w:p>
    <w:tbl>
      <w:tblPr>
        <w:tblW w:w="9274" w:type="dxa"/>
        <w:jc w:val="left"/>
        <w:tblInd w:w="0" w:type="dxa"/>
        <w:tblLayout w:type="fixed"/>
        <w:tblCellMar>
          <w:top w:w="60" w:type="dxa"/>
          <w:left w:w="60" w:type="dxa"/>
          <w:bottom w:w="60" w:type="dxa"/>
          <w:right w:w="60" w:type="dxa"/>
        </w:tblCellMar>
      </w:tblPr>
      <w:tblGrid>
        <w:gridCol w:w="6580"/>
        <w:gridCol w:w="1417"/>
        <w:gridCol w:w="1277"/>
      </w:tblGrid>
      <w:tr>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b/>
                <w:b/>
                <w:bCs/>
              </w:rPr>
            </w:pPr>
            <w:r>
              <w:rPr>
                <w:rFonts w:cs="Times New Roman" w:ascii="Times New Roman" w:hAnsi="Times New Roman"/>
                <w:b/>
                <w:bCs/>
                <w:sz w:val="24"/>
                <w:szCs w:val="24"/>
              </w:rPr>
              <w:t>Показатели</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b/>
                <w:b/>
                <w:bCs/>
              </w:rPr>
            </w:pPr>
            <w:r>
              <w:rPr>
                <w:rFonts w:cs="Times New Roman" w:ascii="Times New Roman" w:hAnsi="Times New Roman"/>
                <w:b/>
                <w:bCs/>
                <w:sz w:val="24"/>
                <w:szCs w:val="24"/>
              </w:rPr>
              <w:t>Единица измерения</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b/>
                <w:b/>
                <w:bCs/>
              </w:rPr>
            </w:pPr>
            <w:r>
              <w:rPr>
                <w:rFonts w:cs="Times New Roman" w:ascii="Times New Roman" w:hAnsi="Times New Roman"/>
                <w:b/>
                <w:bCs/>
                <w:sz w:val="24"/>
                <w:szCs w:val="24"/>
              </w:rPr>
              <w:t>Количество</w:t>
            </w:r>
          </w:p>
        </w:tc>
      </w:tr>
      <w:tr>
        <w:trPr/>
        <w:tc>
          <w:tcPr>
            <w:tcW w:w="9274"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b/>
                <w:b/>
                <w:bCs/>
              </w:rPr>
            </w:pPr>
            <w:r>
              <w:rPr>
                <w:rFonts w:cs="Times New Roman" w:ascii="Times New Roman" w:hAnsi="Times New Roman"/>
                <w:b/>
                <w:bCs/>
                <w:sz w:val="24"/>
                <w:szCs w:val="24"/>
              </w:rPr>
              <w:t>Образовательная деятельность</w:t>
            </w:r>
          </w:p>
        </w:tc>
      </w:tr>
      <w:tr>
        <w:trPr>
          <w:trHeight w:val="255" w:hRule="atLeast"/>
        </w:trPr>
        <w:tc>
          <w:tcPr>
            <w:tcW w:w="6580"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Общее количество воспитанников, которые обучаются по программе дошкольного образования</w:t>
            </w:r>
          </w:p>
          <w:p>
            <w:pPr>
              <w:pStyle w:val="Normal"/>
              <w:widowControl w:val="false"/>
              <w:spacing w:lineRule="auto" w:line="240" w:before="0" w:after="0"/>
              <w:rPr>
                <w:rFonts w:cs="Times New Roman"/>
              </w:rPr>
            </w:pPr>
            <w:r>
              <w:rPr>
                <w:rFonts w:cs="Times New Roman" w:ascii="Times New Roman" w:hAnsi="Times New Roman"/>
                <w:sz w:val="24"/>
                <w:szCs w:val="24"/>
              </w:rPr>
              <w:t>в том числе обучающиеся:</w:t>
            </w:r>
          </w:p>
        </w:tc>
        <w:tc>
          <w:tcPr>
            <w:tcW w:w="141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w:t>
            </w:r>
          </w:p>
        </w:tc>
        <w:tc>
          <w:tcPr>
            <w:tcW w:w="1277"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24</w:t>
            </w:r>
          </w:p>
        </w:tc>
      </w:tr>
      <w:tr>
        <w:trPr>
          <w:trHeight w:val="255" w:hRule="atLeast"/>
        </w:trPr>
        <w:tc>
          <w:tcPr>
            <w:tcW w:w="6580" w:type="dxa"/>
            <w:tcBorders>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в режиме полного дня (8–12 часов)</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20</w:t>
            </w:r>
          </w:p>
        </w:tc>
      </w:tr>
      <w:tr>
        <w:trPr>
          <w:trHeight w:val="255" w:hRule="atLeast"/>
        </w:trPr>
        <w:tc>
          <w:tcPr>
            <w:tcW w:w="6580"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в режиме кратковременного пребывания (3–5 часов)</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4</w:t>
            </w:r>
          </w:p>
        </w:tc>
      </w:tr>
      <w:tr>
        <w:trPr>
          <w:trHeight w:val="315" w:hRule="atLeast"/>
        </w:trPr>
        <w:tc>
          <w:tcPr>
            <w:tcW w:w="6580"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в семейной дошкольной группе</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w:t>
            </w:r>
          </w:p>
        </w:tc>
      </w:tr>
      <w:tr>
        <w:trPr>
          <w:trHeight w:val="770"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по форме семейного образования с психолого-педагогическим сопровождением, которое организует детский сад</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w:t>
            </w:r>
          </w:p>
        </w:tc>
      </w:tr>
      <w:tr>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Общее количество воспитанников в возрасте до трех лет</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w:t>
            </w:r>
          </w:p>
        </w:tc>
        <w:tc>
          <w:tcPr>
            <w:tcW w:w="1277" w:type="dxa"/>
            <w:tcBorders>
              <w:top w:val="single" w:sz="8"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6</w:t>
            </w:r>
          </w:p>
        </w:tc>
      </w:tr>
      <w:tr>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Общее количество воспитанников в возрасте от трех до восьми лет</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w:t>
            </w:r>
          </w:p>
        </w:tc>
        <w:tc>
          <w:tcPr>
            <w:tcW w:w="1277"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18</w:t>
            </w:r>
          </w:p>
        </w:tc>
      </w:tr>
      <w:tr>
        <w:trPr>
          <w:trHeight w:val="1140" w:hRule="atLeast"/>
        </w:trPr>
        <w:tc>
          <w:tcPr>
            <w:tcW w:w="6580"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(удельный вес) детей от общей численности воспитанников, которые получают услуги присмотра и ухода, в том числе в группах:</w:t>
            </w:r>
          </w:p>
        </w:tc>
        <w:tc>
          <w:tcPr>
            <w:tcW w:w="141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tc>
        <w:tc>
          <w:tcPr>
            <w:tcW w:w="1277"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277" w:hRule="atLeast"/>
        </w:trPr>
        <w:tc>
          <w:tcPr>
            <w:tcW w:w="6580"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8–12-часового пребывания</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24 (100%)</w:t>
            </w:r>
          </w:p>
        </w:tc>
      </w:tr>
      <w:tr>
        <w:trPr>
          <w:trHeight w:val="237"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12–14-часового пребывания</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rHeight w:val="332"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круглосуточного пребывания</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rHeight w:val="723" w:hRule="atLeast"/>
        </w:trPr>
        <w:tc>
          <w:tcPr>
            <w:tcW w:w="6580"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Численность (удельный вес) воспитанников с ОВЗ от общей численности воспитанников, которые получают услуги:</w:t>
            </w:r>
          </w:p>
        </w:tc>
        <w:tc>
          <w:tcPr>
            <w:tcW w:w="141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tc>
        <w:tc>
          <w:tcPr>
            <w:tcW w:w="1277"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0(100%)</w:t>
            </w:r>
          </w:p>
        </w:tc>
      </w:tr>
      <w:tr>
        <w:trPr>
          <w:trHeight w:val="565" w:hRule="atLeast"/>
        </w:trPr>
        <w:tc>
          <w:tcPr>
            <w:tcW w:w="6580"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по коррекции недостатков физического, психического развития</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rHeight w:val="561"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обучению по образовательной программе дошкольного образования</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rHeight w:val="302"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присмотру и уходу</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Средний показатель пропущенных по болезни дней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день</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0,8</w:t>
            </w:r>
          </w:p>
        </w:tc>
      </w:tr>
      <w:tr>
        <w:trPr>
          <w:trHeight w:val="593" w:hRule="atLeast"/>
        </w:trPr>
        <w:tc>
          <w:tcPr>
            <w:tcW w:w="6580"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Общая численность педработников, в том числе количество педработников:</w:t>
            </w:r>
          </w:p>
        </w:tc>
        <w:tc>
          <w:tcPr>
            <w:tcW w:w="141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w:t>
            </w:r>
          </w:p>
        </w:tc>
        <w:tc>
          <w:tcPr>
            <w:tcW w:w="1277"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2</w:t>
            </w:r>
          </w:p>
        </w:tc>
      </w:tr>
      <w:tr>
        <w:trPr>
          <w:trHeight w:val="291" w:hRule="atLeast"/>
        </w:trPr>
        <w:tc>
          <w:tcPr>
            <w:tcW w:w="6580"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 высшим образованием</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2</w:t>
            </w:r>
          </w:p>
        </w:tc>
      </w:tr>
      <w:tr>
        <w:trPr>
          <w:trHeight w:val="426"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высшим образованием педагогической направленности (профиля)</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2</w:t>
            </w:r>
          </w:p>
        </w:tc>
      </w:tr>
      <w:tr>
        <w:trPr>
          <w:trHeight w:val="292"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средним профессиональным образованием</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w:t>
            </w:r>
          </w:p>
        </w:tc>
      </w:tr>
      <w:tr>
        <w:trPr>
          <w:trHeight w:val="553"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средним профессиональным образованием педагогической направленности (профиля)</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w:t>
            </w:r>
          </w:p>
        </w:tc>
      </w:tr>
      <w:tr>
        <w:trPr>
          <w:trHeight w:val="345" w:hRule="atLeast"/>
        </w:trPr>
        <w:tc>
          <w:tcPr>
            <w:tcW w:w="6580"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tc>
        <w:tc>
          <w:tcPr>
            <w:tcW w:w="1277"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1 (28%)</w:t>
            </w:r>
          </w:p>
        </w:tc>
      </w:tr>
      <w:tr>
        <w:trPr>
          <w:trHeight w:val="285" w:hRule="atLeast"/>
        </w:trPr>
        <w:tc>
          <w:tcPr>
            <w:tcW w:w="6580"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 высшей</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w:t>
            </w:r>
          </w:p>
        </w:tc>
      </w:tr>
      <w:tr>
        <w:trPr>
          <w:trHeight w:val="203"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первой</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1</w:t>
            </w:r>
          </w:p>
        </w:tc>
      </w:tr>
      <w:tr>
        <w:trPr>
          <w:trHeight w:val="1268" w:hRule="atLeast"/>
        </w:trPr>
        <w:tc>
          <w:tcPr>
            <w:tcW w:w="6580"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tc>
        <w:tc>
          <w:tcPr>
            <w:tcW w:w="1277"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281" w:hRule="atLeast"/>
        </w:trPr>
        <w:tc>
          <w:tcPr>
            <w:tcW w:w="6580"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до 5 лет</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w:t>
            </w:r>
          </w:p>
        </w:tc>
      </w:tr>
      <w:tr>
        <w:trPr>
          <w:trHeight w:val="247"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больше 30 лет</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w:t>
            </w:r>
          </w:p>
        </w:tc>
      </w:tr>
      <w:tr>
        <w:trPr>
          <w:trHeight w:val="652" w:hRule="atLeast"/>
        </w:trPr>
        <w:tc>
          <w:tcPr>
            <w:tcW w:w="6580"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tc>
        <w:tc>
          <w:tcPr>
            <w:tcW w:w="1277"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319" w:hRule="atLeast"/>
        </w:trPr>
        <w:tc>
          <w:tcPr>
            <w:tcW w:w="6580"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до 30 лет</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 (0%)</w:t>
            </w:r>
          </w:p>
        </w:tc>
      </w:tr>
      <w:tr>
        <w:trPr>
          <w:trHeight w:val="279"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от 55 лет</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w:t>
            </w:r>
          </w:p>
        </w:tc>
      </w:tr>
      <w:tr>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w:t>
            </w:r>
          </w:p>
        </w:tc>
      </w:tr>
      <w:tr>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 (процент)</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0</w:t>
            </w:r>
          </w:p>
        </w:tc>
      </w:tr>
      <w:tr>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Соотношение «педагогический работник/воспитанник»</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человек/человек</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1/7</w:t>
            </w:r>
          </w:p>
        </w:tc>
      </w:tr>
      <w:tr>
        <w:trPr>
          <w:trHeight w:val="323" w:hRule="atLeast"/>
        </w:trPr>
        <w:tc>
          <w:tcPr>
            <w:tcW w:w="6580"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Наличие в детском саду:</w:t>
            </w:r>
          </w:p>
        </w:tc>
        <w:tc>
          <w:tcPr>
            <w:tcW w:w="141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да/нет</w:t>
            </w:r>
          </w:p>
        </w:tc>
        <w:tc>
          <w:tcPr>
            <w:tcW w:w="1277"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287" w:hRule="atLeast"/>
        </w:trPr>
        <w:tc>
          <w:tcPr>
            <w:tcW w:w="6580"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музыкального руководителя</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нет</w:t>
            </w:r>
          </w:p>
        </w:tc>
      </w:tr>
      <w:tr>
        <w:trPr>
          <w:trHeight w:val="280"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инструктора по физической культуре</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нет</w:t>
            </w:r>
          </w:p>
        </w:tc>
      </w:tr>
      <w:tr>
        <w:trPr>
          <w:trHeight w:val="288"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учителя-логопеда</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нет</w:t>
            </w:r>
          </w:p>
        </w:tc>
      </w:tr>
      <w:tr>
        <w:trPr/>
        <w:tc>
          <w:tcPr>
            <w:tcW w:w="9274"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b/>
                <w:b/>
                <w:bCs/>
              </w:rPr>
            </w:pPr>
            <w:r>
              <w:rPr>
                <w:rFonts w:cs="Times New Roman" w:ascii="Times New Roman" w:hAnsi="Times New Roman"/>
                <w:b/>
                <w:bCs/>
                <w:sz w:val="24"/>
                <w:szCs w:val="24"/>
              </w:rPr>
              <w:t>Инфраструктура</w:t>
            </w:r>
          </w:p>
        </w:tc>
      </w:tr>
      <w:tr>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кв. м</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5</w:t>
            </w:r>
          </w:p>
        </w:tc>
      </w:tr>
      <w:tr>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Площадь помещений для дополнительных видов деятельности воспитанников</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кв. м</w:t>
            </w:r>
          </w:p>
        </w:tc>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100</w:t>
            </w:r>
          </w:p>
        </w:tc>
      </w:tr>
      <w:tr>
        <w:trPr>
          <w:trHeight w:val="280" w:hRule="atLeast"/>
        </w:trPr>
        <w:tc>
          <w:tcPr>
            <w:tcW w:w="6580" w:type="dxa"/>
            <w:tcBorders>
              <w:top w:val="single" w:sz="8" w:space="0" w:color="000000"/>
              <w:left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Наличие в детском саду:</w:t>
            </w:r>
          </w:p>
        </w:tc>
        <w:tc>
          <w:tcPr>
            <w:tcW w:w="141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center"/>
              <w:rPr>
                <w:rFonts w:cs="Times New Roman"/>
              </w:rPr>
            </w:pPr>
            <w:r>
              <w:rPr>
                <w:rFonts w:cs="Times New Roman" w:ascii="Times New Roman" w:hAnsi="Times New Roman"/>
                <w:sz w:val="24"/>
                <w:szCs w:val="24"/>
              </w:rPr>
              <w:t>да/нет</w:t>
            </w:r>
          </w:p>
        </w:tc>
        <w:tc>
          <w:tcPr>
            <w:tcW w:w="1277"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232" w:hRule="atLeast"/>
        </w:trPr>
        <w:tc>
          <w:tcPr>
            <w:tcW w:w="6580"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Музыкального/физкультурного зала</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да</w:t>
            </w:r>
          </w:p>
        </w:tc>
      </w:tr>
      <w:tr>
        <w:trPr>
          <w:trHeight w:val="872" w:hRule="atLeast"/>
        </w:trPr>
        <w:tc>
          <w:tcPr>
            <w:tcW w:w="6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cs="Times New Roman"/>
              </w:rPr>
            </w:pPr>
            <w:r>
              <w:rPr>
                <w:rFonts w:cs="Times New Roman" w:ascii="Times New Roman" w:hAnsi="Times New Roman"/>
                <w:sz w:val="24"/>
                <w:szCs w:val="24"/>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417"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center"/>
              <w:rPr>
                <w:rFonts w:cs="Times New Roman"/>
              </w:rPr>
            </w:pPr>
            <w:r>
              <w:rPr>
                <w:rFonts w:cs="Times New Roman" w:ascii="Times New Roman" w:hAnsi="Times New Roman"/>
                <w:sz w:val="24"/>
                <w:szCs w:val="24"/>
              </w:rPr>
              <w:t>да</w:t>
            </w:r>
          </w:p>
        </w:tc>
      </w:tr>
    </w:tbl>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Анализ показателей указывает на то, что детский сад имеет достаточную инфраструктуру, которая соответствует требованиям СанПиН 2.3/2.4.3590-20 «Санитарно-эпидемиологические требования к организации общественного питания», СанПиН 2.4.3648 -20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ДО.</w:t>
      </w:r>
    </w:p>
    <w:p>
      <w:pPr>
        <w:pStyle w:val="Normal"/>
        <w:widowControl w:val="false"/>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 детском саду  два педагога (старший воспитатель, воспитатель) и требуется учитель-логопед. Педагоги  регулярно проходят повышение квалификации, что обеспечивает результативность образовательной деятельности.</w:t>
      </w:r>
      <w:r>
        <w:br w:type="page"/>
      </w:r>
    </w:p>
    <w:p>
      <w:pPr>
        <w:pStyle w:val="Normal"/>
        <w:spacing w:lineRule="auto" w:line="240" w:before="0" w:after="0"/>
        <w:jc w:val="center"/>
        <w:rPr>
          <w:rFonts w:cs="Times New Roman"/>
          <w:b/>
          <w:b/>
          <w:lang w:eastAsia="ar-SA"/>
        </w:rPr>
      </w:pPr>
      <w:r>
        <w:rPr>
          <w:rFonts w:cs="Times New Roman" w:ascii="Times New Roman" w:hAnsi="Times New Roman"/>
          <w:b/>
          <w:sz w:val="24"/>
          <w:szCs w:val="24"/>
          <w:lang w:eastAsia="ar-SA"/>
        </w:rPr>
        <w:t xml:space="preserve">Отчет </w:t>
      </w:r>
    </w:p>
    <w:p>
      <w:pPr>
        <w:pStyle w:val="Normal"/>
        <w:spacing w:lineRule="auto" w:line="240" w:before="0" w:after="0"/>
        <w:jc w:val="center"/>
        <w:rPr>
          <w:rFonts w:ascii="Times New Roman" w:hAnsi="Times New Roman"/>
          <w:sz w:val="24"/>
          <w:szCs w:val="24"/>
        </w:rPr>
      </w:pPr>
      <w:r>
        <w:rPr>
          <w:rFonts w:cs="Times New Roman" w:ascii="Times New Roman" w:hAnsi="Times New Roman"/>
          <w:b/>
          <w:sz w:val="24"/>
          <w:szCs w:val="24"/>
          <w:lang w:eastAsia="ar-SA"/>
        </w:rPr>
        <w:t>о результатах самообследования</w:t>
        <w:br/>
      </w:r>
      <w:r>
        <w:rPr>
          <w:rFonts w:cs="Times New Roman" w:ascii="Times New Roman" w:hAnsi="Times New Roman"/>
          <w:b/>
          <w:sz w:val="24"/>
          <w:szCs w:val="24"/>
        </w:rPr>
        <w:t>муниципального автономного учреждения дошкольного образования СП «Сорокинский центр развития ребенка – детский сад №1» - «Рядовичинский детский сад за 2022 год</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cs="Times New Roman"/>
          <w:b/>
          <w:b/>
          <w:bCs/>
        </w:rPr>
      </w:pPr>
      <w:r>
        <w:rPr>
          <w:rFonts w:cs="Times New Roman" w:ascii="Times New Roman" w:hAnsi="Times New Roman"/>
          <w:b/>
          <w:bCs/>
          <w:sz w:val="24"/>
          <w:szCs w:val="24"/>
        </w:rPr>
        <w:t>Аналитическая часть</w:t>
      </w:r>
    </w:p>
    <w:p>
      <w:pPr>
        <w:pStyle w:val="Normal"/>
        <w:spacing w:lineRule="auto" w:line="240" w:before="0" w:after="0"/>
        <w:jc w:val="center"/>
        <w:rPr>
          <w:rFonts w:ascii="Times New Roman" w:hAnsi="Times New Roman"/>
          <w:sz w:val="24"/>
          <w:szCs w:val="24"/>
        </w:rPr>
      </w:pPr>
      <w:r>
        <w:rPr>
          <w:rFonts w:cs="Times New Roman" w:ascii="Times New Roman" w:hAnsi="Times New Roman"/>
          <w:b/>
          <w:bCs/>
          <w:sz w:val="24"/>
          <w:szCs w:val="24"/>
          <w:lang w:val="en-US"/>
        </w:rPr>
        <w:t>I</w:t>
      </w:r>
      <w:r>
        <w:rPr>
          <w:rFonts w:cs="Times New Roman" w:ascii="Times New Roman" w:hAnsi="Times New Roman"/>
          <w:b/>
          <w:bCs/>
          <w:sz w:val="24"/>
          <w:szCs w:val="24"/>
        </w:rPr>
        <w:t>. Общие сведения об образовательной организации</w:t>
      </w:r>
    </w:p>
    <w:tbl>
      <w:tblPr>
        <w:tblW w:w="5000" w:type="pct"/>
        <w:jc w:val="left"/>
        <w:tblInd w:w="113" w:type="dxa"/>
        <w:tblLayout w:type="fixed"/>
        <w:tblCellMar>
          <w:top w:w="0" w:type="dxa"/>
          <w:left w:w="108" w:type="dxa"/>
          <w:bottom w:w="0" w:type="dxa"/>
          <w:right w:w="108" w:type="dxa"/>
        </w:tblCellMar>
        <w:tblLook w:firstRow="1" w:noVBand="1" w:lastRow="0" w:firstColumn="1" w:lastColumn="0" w:noHBand="0" w:val="04a0"/>
      </w:tblPr>
      <w:tblGrid>
        <w:gridCol w:w="3398"/>
        <w:gridCol w:w="6177"/>
      </w:tblGrid>
      <w:tr>
        <w:trPr>
          <w:trHeight w:val="426" w:hRule="atLeast"/>
        </w:trPr>
        <w:tc>
          <w:tcPr>
            <w:tcW w:w="33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cs="Times New Roman"/>
              </w:rPr>
            </w:pPr>
            <w:r>
              <w:rPr>
                <w:rFonts w:cs="Times New Roman" w:ascii="Times New Roman" w:hAnsi="Times New Roman"/>
                <w:sz w:val="24"/>
                <w:szCs w:val="24"/>
              </w:rPr>
              <w:t>Наименование образовательной организации</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cs="Times New Roman"/>
              </w:rPr>
            </w:pPr>
            <w:r>
              <w:rPr>
                <w:rFonts w:cs="Times New Roman" w:ascii="Times New Roman" w:hAnsi="Times New Roman"/>
                <w:sz w:val="24"/>
                <w:szCs w:val="24"/>
              </w:rPr>
              <w:t>СП Муниципальное автономное учреждение дошкольное образование «Сорокинский центр развития ребенка – детский сад №1» - «Рядовичинский детский сад» (СП МАУДО «СЦРР –д/с №1» - «Рядовичинский детский сад»</w:t>
            </w:r>
          </w:p>
        </w:tc>
      </w:tr>
      <w:tr>
        <w:trPr>
          <w:trHeight w:val="426" w:hRule="atLeast"/>
        </w:trPr>
        <w:tc>
          <w:tcPr>
            <w:tcW w:w="33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cs="Times New Roman"/>
              </w:rPr>
            </w:pPr>
            <w:r>
              <w:rPr>
                <w:rFonts w:cs="Times New Roman" w:ascii="Times New Roman" w:hAnsi="Times New Roman"/>
                <w:sz w:val="24"/>
                <w:szCs w:val="24"/>
              </w:rPr>
              <w:t>Руководитель</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cs="Times New Roman"/>
              </w:rPr>
            </w:pPr>
            <w:r>
              <w:rPr>
                <w:rFonts w:cs="Times New Roman" w:ascii="Times New Roman" w:hAnsi="Times New Roman"/>
                <w:sz w:val="24"/>
                <w:szCs w:val="24"/>
              </w:rPr>
              <w:t>Брандт Наталья Александровна</w:t>
            </w:r>
          </w:p>
        </w:tc>
      </w:tr>
      <w:tr>
        <w:trPr>
          <w:trHeight w:val="325" w:hRule="atLeast"/>
        </w:trPr>
        <w:tc>
          <w:tcPr>
            <w:tcW w:w="33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cs="Times New Roman"/>
              </w:rPr>
            </w:pPr>
            <w:r>
              <w:rPr>
                <w:rFonts w:cs="Times New Roman" w:ascii="Times New Roman" w:hAnsi="Times New Roman"/>
                <w:sz w:val="24"/>
                <w:szCs w:val="24"/>
              </w:rPr>
              <w:t>Адрес организации</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cs="Times New Roman"/>
              </w:rPr>
            </w:pPr>
            <w:r>
              <w:rPr>
                <w:rFonts w:cs="Times New Roman" w:ascii="Times New Roman" w:hAnsi="Times New Roman"/>
                <w:sz w:val="24"/>
                <w:szCs w:val="24"/>
              </w:rPr>
              <w:t>627503, Тюменская область, Сорокинский район, д.Рядовичи ул.Сидякина 15.</w:t>
            </w:r>
          </w:p>
        </w:tc>
      </w:tr>
      <w:tr>
        <w:trPr>
          <w:trHeight w:val="325" w:hRule="atLeast"/>
        </w:trPr>
        <w:tc>
          <w:tcPr>
            <w:tcW w:w="33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cs="Times New Roman"/>
              </w:rPr>
            </w:pPr>
            <w:r>
              <w:rPr>
                <w:rFonts w:cs="Times New Roman" w:ascii="Times New Roman" w:hAnsi="Times New Roman"/>
                <w:sz w:val="24"/>
                <w:szCs w:val="24"/>
              </w:rPr>
              <w:t>Телефон, факс</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cs="Times New Roman"/>
                <w:color w:val="211E1E"/>
                <w:shd w:fill="FFFFFF" w:val="clear"/>
              </w:rPr>
            </w:pPr>
            <w:r>
              <w:rPr>
                <w:rFonts w:cs="Times New Roman" w:ascii="Times New Roman" w:hAnsi="Times New Roman"/>
                <w:color w:val="211E1E"/>
                <w:sz w:val="24"/>
                <w:szCs w:val="24"/>
                <w:shd w:fill="FFFFFF" w:val="clear"/>
              </w:rPr>
              <w:t>8-958-885-23-34</w:t>
            </w:r>
          </w:p>
        </w:tc>
      </w:tr>
      <w:tr>
        <w:trPr>
          <w:trHeight w:val="281" w:hRule="atLeast"/>
        </w:trPr>
        <w:tc>
          <w:tcPr>
            <w:tcW w:w="33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cs="Times New Roman"/>
              </w:rPr>
            </w:pPr>
            <w:r>
              <w:rPr>
                <w:rFonts w:cs="Times New Roman" w:ascii="Times New Roman" w:hAnsi="Times New Roman"/>
                <w:sz w:val="24"/>
                <w:szCs w:val="24"/>
              </w:rPr>
              <w:t>Адрес электронной почты</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color w:val="005BD1"/>
                <w:sz w:val="24"/>
                <w:szCs w:val="24"/>
                <w:shd w:fill="FFFFFF" w:val="clear"/>
              </w:rPr>
              <w:t>ds-ryadovichi@mail.ru</w:t>
            </w:r>
          </w:p>
        </w:tc>
      </w:tr>
      <w:tr>
        <w:trPr>
          <w:trHeight w:val="281" w:hRule="atLeast"/>
        </w:trPr>
        <w:tc>
          <w:tcPr>
            <w:tcW w:w="33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cs="Times New Roman"/>
              </w:rPr>
            </w:pPr>
            <w:r>
              <w:rPr>
                <w:rFonts w:cs="Times New Roman" w:ascii="Times New Roman" w:hAnsi="Times New Roman"/>
                <w:sz w:val="24"/>
                <w:szCs w:val="24"/>
              </w:rPr>
              <w:t>Учредитель</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cs="Times New Roman"/>
              </w:rPr>
            </w:pPr>
            <w:r>
              <w:rPr>
                <w:rFonts w:cs="Times New Roman" w:ascii="Times New Roman" w:hAnsi="Times New Roman"/>
                <w:sz w:val="24"/>
                <w:szCs w:val="24"/>
              </w:rPr>
              <w:t>Отдел образования администрации Сорокинского муниципального района</w:t>
            </w:r>
          </w:p>
        </w:tc>
      </w:tr>
      <w:tr>
        <w:trPr>
          <w:trHeight w:val="281" w:hRule="atLeast"/>
        </w:trPr>
        <w:tc>
          <w:tcPr>
            <w:tcW w:w="33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cs="Times New Roman"/>
              </w:rPr>
            </w:pPr>
            <w:r>
              <w:rPr>
                <w:rFonts w:cs="Times New Roman" w:ascii="Times New Roman" w:hAnsi="Times New Roman"/>
                <w:sz w:val="24"/>
                <w:szCs w:val="24"/>
              </w:rPr>
              <w:t>Дата создания</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cs="Times New Roman"/>
              </w:rPr>
            </w:pPr>
            <w:r>
              <w:rPr>
                <w:rFonts w:cs="Times New Roman" w:ascii="Times New Roman" w:hAnsi="Times New Roman"/>
                <w:sz w:val="24"/>
                <w:szCs w:val="24"/>
              </w:rPr>
              <w:t>Октябрь 1991 год</w:t>
            </w:r>
          </w:p>
        </w:tc>
      </w:tr>
      <w:tr>
        <w:trPr>
          <w:trHeight w:val="281" w:hRule="atLeast"/>
        </w:trPr>
        <w:tc>
          <w:tcPr>
            <w:tcW w:w="33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cs="Times New Roman"/>
              </w:rPr>
            </w:pPr>
            <w:r>
              <w:rPr>
                <w:rFonts w:cs="Times New Roman" w:ascii="Times New Roman" w:hAnsi="Times New Roman"/>
                <w:sz w:val="24"/>
                <w:szCs w:val="24"/>
              </w:rPr>
              <w:t>Лицензия</w:t>
            </w:r>
          </w:p>
        </w:tc>
        <w:tc>
          <w:tcPr>
            <w:tcW w:w="61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От 15.</w:t>
            </w:r>
            <w:r>
              <w:rPr>
                <w:rFonts w:cs="Times New Roman" w:ascii="Times New Roman" w:hAnsi="Times New Roman"/>
                <w:sz w:val="24"/>
                <w:szCs w:val="24"/>
                <w:lang w:val="en-US"/>
              </w:rPr>
              <w:t>09</w:t>
            </w:r>
            <w:r>
              <w:rPr>
                <w:rFonts w:cs="Times New Roman" w:ascii="Times New Roman" w:hAnsi="Times New Roman"/>
                <w:sz w:val="24"/>
                <w:szCs w:val="24"/>
              </w:rPr>
              <w:t>.201</w:t>
            </w:r>
            <w:r>
              <w:rPr>
                <w:rFonts w:cs="Times New Roman" w:ascii="Times New Roman" w:hAnsi="Times New Roman"/>
                <w:sz w:val="24"/>
                <w:szCs w:val="24"/>
                <w:lang w:val="en-US"/>
              </w:rPr>
              <w:t>5</w:t>
            </w:r>
            <w:r>
              <w:rPr>
                <w:rFonts w:cs="Times New Roman" w:ascii="Times New Roman" w:hAnsi="Times New Roman"/>
                <w:sz w:val="24"/>
                <w:szCs w:val="24"/>
              </w:rPr>
              <w:t xml:space="preserve"> № </w:t>
            </w:r>
            <w:r>
              <w:rPr>
                <w:rFonts w:cs="Times New Roman" w:ascii="Times New Roman" w:hAnsi="Times New Roman"/>
                <w:sz w:val="24"/>
                <w:szCs w:val="24"/>
                <w:lang w:val="en-US"/>
              </w:rPr>
              <w:t>360</w:t>
            </w:r>
            <w:r>
              <w:rPr>
                <w:rFonts w:cs="Times New Roman" w:ascii="Times New Roman" w:hAnsi="Times New Roman"/>
                <w:sz w:val="24"/>
                <w:szCs w:val="24"/>
              </w:rPr>
              <w:t xml:space="preserve">, серия </w:t>
            </w:r>
            <w:r>
              <w:rPr>
                <w:rFonts w:cs="Times New Roman" w:ascii="Times New Roman" w:hAnsi="Times New Roman"/>
                <w:sz w:val="24"/>
                <w:szCs w:val="24"/>
                <w:lang w:val="en-US"/>
              </w:rPr>
              <w:t>72</w:t>
            </w:r>
            <w:r>
              <w:rPr>
                <w:rFonts w:cs="Times New Roman" w:ascii="Times New Roman" w:hAnsi="Times New Roman"/>
                <w:sz w:val="24"/>
                <w:szCs w:val="24"/>
              </w:rPr>
              <w:t xml:space="preserve"> Л01 № 0001415</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ind w:firstLine="851"/>
        <w:jc w:val="both"/>
        <w:rPr>
          <w:rFonts w:cs="Times New Roman"/>
        </w:rPr>
      </w:pPr>
      <w:r>
        <w:rPr>
          <w:rFonts w:cs="Times New Roman" w:ascii="Times New Roman" w:hAnsi="Times New Roman"/>
          <w:sz w:val="24"/>
          <w:szCs w:val="24"/>
        </w:rPr>
        <w:t>Муниципальное автономное  учреждение дошкольного образования «СЦРР – детский сад №1» - «Рядовичинский детский сад» (далее –Детский сад)  расположено в жилом районе деревни вдали от производящих предприятий и торговых мест. Здание Детского сада построено по типовому проекту. Проектная наполняемость на 25 мест. Общая площадь здания 120кв. м, из них площадь помещений, используемых непосредственно для нужд образовательного процесса, 96 кв. м.</w:t>
      </w:r>
    </w:p>
    <w:p>
      <w:pPr>
        <w:pStyle w:val="Normal"/>
        <w:spacing w:lineRule="auto" w:line="240" w:before="0" w:after="0"/>
        <w:ind w:firstLine="851"/>
        <w:jc w:val="both"/>
        <w:rPr>
          <w:rFonts w:cs="Times New Roman"/>
        </w:rPr>
      </w:pPr>
      <w:r>
        <w:rPr>
          <w:rFonts w:cs="Times New Roman" w:ascii="Times New Roman" w:hAnsi="Times New Roman"/>
          <w:sz w:val="24"/>
          <w:szCs w:val="24"/>
        </w:rPr>
        <w:t>Цель деятельности Детского сада – осуществление образовательной деятельности по реализации образовательных программ дошкольного образования.</w:t>
      </w:r>
    </w:p>
    <w:p>
      <w:pPr>
        <w:pStyle w:val="Normal"/>
        <w:spacing w:lineRule="auto" w:line="240" w:before="0" w:after="0"/>
        <w:ind w:firstLine="851"/>
        <w:jc w:val="both"/>
        <w:rPr>
          <w:rFonts w:eastAsia="Times New Roman" w:cs="Times New Roman"/>
        </w:rPr>
      </w:pPr>
      <w:r>
        <w:rPr>
          <w:rFonts w:eastAsia="Times New Roman" w:cs="Times New Roman" w:ascii="Times New Roman" w:hAnsi="Times New Roman"/>
          <w:sz w:val="24"/>
          <w:szCs w:val="24"/>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pPr>
        <w:pStyle w:val="Normal"/>
        <w:spacing w:lineRule="auto" w:line="240" w:before="0" w:after="0"/>
        <w:ind w:firstLine="851"/>
        <w:jc w:val="both"/>
        <w:rPr>
          <w:rFonts w:cs="Times New Roman"/>
        </w:rPr>
      </w:pPr>
      <w:r>
        <w:rPr>
          <w:rFonts w:cs="Times New Roman" w:ascii="Times New Roman" w:hAnsi="Times New Roman"/>
          <w:sz w:val="24"/>
          <w:szCs w:val="24"/>
        </w:rPr>
        <w:t>Режим работы Детского сада</w:t>
      </w:r>
    </w:p>
    <w:p>
      <w:pPr>
        <w:pStyle w:val="Normal"/>
        <w:spacing w:lineRule="auto" w:line="240" w:before="0" w:after="0"/>
        <w:ind w:firstLine="851"/>
        <w:jc w:val="both"/>
        <w:rPr>
          <w:rFonts w:cs="Times New Roman"/>
        </w:rPr>
      </w:pPr>
      <w:r>
        <w:rPr>
          <w:rFonts w:cs="Times New Roman" w:ascii="Times New Roman" w:hAnsi="Times New Roman"/>
          <w:sz w:val="24"/>
          <w:szCs w:val="24"/>
        </w:rPr>
        <w:t>Рабочая неделя – пятидневная, с понедельника по пятницу. Длительность пребывания детей в группах – 9 часов. Режим работы групп – с 7:30 до 16:30.</w:t>
      </w:r>
    </w:p>
    <w:p>
      <w:pPr>
        <w:pStyle w:val="Normal"/>
        <w:widowControl w:val="false"/>
        <w:spacing w:lineRule="auto" w:line="240" w:before="0" w:after="0"/>
        <w:ind w:firstLine="851"/>
        <w:jc w:val="center"/>
        <w:rPr>
          <w:rFonts w:ascii="Times New Roman" w:hAnsi="Times New Roman"/>
          <w:sz w:val="24"/>
          <w:szCs w:val="24"/>
        </w:rPr>
      </w:pPr>
      <w:r>
        <w:rPr>
          <w:rFonts w:cs="Times New Roman" w:ascii="Times New Roman" w:hAnsi="Times New Roman"/>
          <w:b/>
          <w:sz w:val="24"/>
          <w:szCs w:val="24"/>
          <w:lang w:val="en-US"/>
        </w:rPr>
        <w:t>II</w:t>
      </w:r>
      <w:r>
        <w:rPr>
          <w:rFonts w:cs="Times New Roman" w:ascii="Times New Roman" w:hAnsi="Times New Roman"/>
          <w:b/>
          <w:sz w:val="24"/>
          <w:szCs w:val="24"/>
        </w:rPr>
        <w:t>. Система управления организации</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Управление Детским садом осуществляется в соответствии с действующим законодательством и уставом Детского сада.</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Управление Детским садом строится на принципах единоначалия и коллегиальности. Коллегиальными органами управления являются: управляющий совет, педагогический совет, общее собрание работников. Единоличным исполнительным органом является руководитель – старший воспитатель</w:t>
      </w:r>
    </w:p>
    <w:p>
      <w:pPr>
        <w:pStyle w:val="Normal"/>
        <w:shd w:val="clear" w:color="auto" w:fill="FFFFFF"/>
        <w:spacing w:lineRule="auto" w:line="240" w:before="0" w:after="0"/>
        <w:ind w:firstLine="851"/>
        <w:jc w:val="both"/>
        <w:rPr>
          <w:rFonts w:eastAsia="Times New Roman" w:cs="Times New Roman"/>
          <w:bCs/>
          <w:lang w:eastAsia="ru-RU"/>
        </w:rPr>
      </w:pPr>
      <w:r>
        <w:rPr>
          <w:rFonts w:eastAsia="Times New Roman" w:cs="Times New Roman" w:ascii="Times New Roman" w:hAnsi="Times New Roman"/>
          <w:bCs/>
          <w:sz w:val="24"/>
          <w:szCs w:val="24"/>
          <w:lang w:eastAsia="ru-RU"/>
        </w:rPr>
        <w:t>Органы управления, действующие в Детском саду</w:t>
      </w:r>
    </w:p>
    <w:tbl>
      <w:tblPr>
        <w:tblW w:w="5000" w:type="pct"/>
        <w:jc w:val="center"/>
        <w:tblInd w:w="0" w:type="dxa"/>
        <w:tblLayout w:type="fixed"/>
        <w:tblCellMar>
          <w:top w:w="0" w:type="dxa"/>
          <w:left w:w="78" w:type="dxa"/>
          <w:bottom w:w="0" w:type="dxa"/>
          <w:right w:w="108" w:type="dxa"/>
        </w:tblCellMar>
        <w:tblLook w:firstRow="1" w:noVBand="1" w:lastRow="0" w:firstColumn="1" w:lastColumn="0" w:noHBand="0" w:val="04a0"/>
      </w:tblPr>
      <w:tblGrid>
        <w:gridCol w:w="2717"/>
        <w:gridCol w:w="6858"/>
      </w:tblGrid>
      <w:tr>
        <w:trPr/>
        <w:tc>
          <w:tcPr>
            <w:tcW w:w="2717" w:type="dxa"/>
            <w:tcBorders>
              <w:top w:val="single" w:sz="8" w:space="0" w:color="000080"/>
              <w:left w:val="single" w:sz="8" w:space="0" w:color="000080"/>
              <w:bottom w:val="single" w:sz="8" w:space="0" w:color="000080"/>
            </w:tcBorders>
            <w:shd w:color="auto" w:fill="FFFFFF" w:val="clear"/>
          </w:tcPr>
          <w:p>
            <w:pPr>
              <w:pStyle w:val="Normal"/>
              <w:widowControl w:val="false"/>
              <w:spacing w:lineRule="auto" w:line="240" w:before="0" w:after="0"/>
              <w:jc w:val="center"/>
              <w:rPr>
                <w:rFonts w:eastAsia="Times New Roman" w:cs="Times New Roman"/>
                <w:b/>
                <w:b/>
                <w:lang w:eastAsia="ru-RU"/>
              </w:rPr>
            </w:pPr>
            <w:r>
              <w:rPr>
                <w:rFonts w:eastAsia="Times New Roman" w:cs="Times New Roman" w:ascii="Times New Roman" w:hAnsi="Times New Roman"/>
                <w:b/>
                <w:sz w:val="24"/>
                <w:szCs w:val="24"/>
                <w:lang w:eastAsia="ru-RU"/>
              </w:rPr>
              <w:t>Наименование органа</w:t>
            </w:r>
          </w:p>
        </w:tc>
        <w:tc>
          <w:tcPr>
            <w:tcW w:w="6858" w:type="dxa"/>
            <w:tcBorders>
              <w:top w:val="single" w:sz="8" w:space="0" w:color="000080"/>
              <w:left w:val="single" w:sz="8" w:space="0" w:color="000080"/>
              <w:bottom w:val="single" w:sz="8" w:space="0" w:color="000080"/>
              <w:right w:val="single" w:sz="8" w:space="0" w:color="000080"/>
            </w:tcBorders>
            <w:shd w:color="auto" w:fill="FFFFFF" w:val="clear"/>
          </w:tcPr>
          <w:p>
            <w:pPr>
              <w:pStyle w:val="Normal"/>
              <w:widowControl w:val="false"/>
              <w:spacing w:lineRule="auto" w:line="240" w:before="0" w:after="0"/>
              <w:jc w:val="center"/>
              <w:rPr>
                <w:rFonts w:eastAsia="Times New Roman" w:cs="Times New Roman"/>
                <w:b/>
                <w:b/>
                <w:lang w:eastAsia="ru-RU"/>
              </w:rPr>
            </w:pPr>
            <w:r>
              <w:rPr>
                <w:rFonts w:eastAsia="Times New Roman" w:cs="Times New Roman" w:ascii="Times New Roman" w:hAnsi="Times New Roman"/>
                <w:b/>
                <w:sz w:val="24"/>
                <w:szCs w:val="24"/>
                <w:lang w:eastAsia="ru-RU"/>
              </w:rPr>
              <w:t>Функции</w:t>
            </w:r>
          </w:p>
        </w:tc>
      </w:tr>
      <w:tr>
        <w:trPr/>
        <w:tc>
          <w:tcPr>
            <w:tcW w:w="2717" w:type="dxa"/>
            <w:tcBorders>
              <w:top w:val="single" w:sz="8" w:space="0" w:color="000080"/>
              <w:left w:val="single" w:sz="8" w:space="0" w:color="000080"/>
              <w:bottom w:val="single" w:sz="8" w:space="0" w:color="000080"/>
            </w:tcBorders>
            <w:shd w:color="auto"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Директор</w:t>
            </w:r>
          </w:p>
        </w:tc>
        <w:tc>
          <w:tcPr>
            <w:tcW w:w="6858" w:type="dxa"/>
            <w:tcBorders>
              <w:top w:val="single" w:sz="8" w:space="0" w:color="000080"/>
              <w:left w:val="single" w:sz="8" w:space="0" w:color="000080"/>
              <w:bottom w:val="single" w:sz="8" w:space="0" w:color="000080"/>
              <w:right w:val="single" w:sz="8" w:space="0" w:color="000080"/>
            </w:tcBorders>
            <w:shd w:color="auto"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Детским садом</w:t>
            </w:r>
          </w:p>
        </w:tc>
      </w:tr>
      <w:tr>
        <w:trPr/>
        <w:tc>
          <w:tcPr>
            <w:tcW w:w="2717" w:type="dxa"/>
            <w:tcBorders>
              <w:left w:val="single" w:sz="8" w:space="0" w:color="000080"/>
              <w:bottom w:val="single" w:sz="8" w:space="0" w:color="000080"/>
            </w:tcBorders>
            <w:shd w:color="auto"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Управляющий совет</w:t>
            </w:r>
          </w:p>
        </w:tc>
        <w:tc>
          <w:tcPr>
            <w:tcW w:w="6858" w:type="dxa"/>
            <w:tcBorders>
              <w:left w:val="single" w:sz="8" w:space="0" w:color="000080"/>
              <w:bottom w:val="single" w:sz="8" w:space="0" w:color="000080"/>
              <w:right w:val="single" w:sz="8" w:space="0" w:color="000080"/>
            </w:tcBorders>
            <w:shd w:color="auto"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Рассматривает вопросы:</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развития образовательной организации;</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финансово-хозяйственной деятельности;</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материально-технического обеспечения</w:t>
            </w:r>
          </w:p>
        </w:tc>
      </w:tr>
      <w:tr>
        <w:trPr/>
        <w:tc>
          <w:tcPr>
            <w:tcW w:w="2717" w:type="dxa"/>
            <w:tcBorders>
              <w:left w:val="single" w:sz="8" w:space="0" w:color="000080"/>
              <w:bottom w:val="single" w:sz="8" w:space="0" w:color="000080"/>
            </w:tcBorders>
            <w:shd w:color="auto"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Педагогический совет</w:t>
            </w:r>
          </w:p>
        </w:tc>
        <w:tc>
          <w:tcPr>
            <w:tcW w:w="6858" w:type="dxa"/>
            <w:tcBorders>
              <w:left w:val="single" w:sz="8" w:space="0" w:color="000080"/>
              <w:bottom w:val="single" w:sz="8" w:space="0" w:color="000080"/>
              <w:right w:val="single" w:sz="8" w:space="0" w:color="000080"/>
            </w:tcBorders>
            <w:shd w:color="auto"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Осуществляет текущее руководство образовательной деятельностью Детского сада, в том числе рассматривает вопросы:</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развития образовательных услуг;</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регламентации образовательных отношений;</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разработки образовательных программ;</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выбора учебников, учебных пособий, средств обучения и воспитания;</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материально-технического обеспечения образовательного процесса;</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аттестации, повышении квалификации педагогических работников;</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координации деятельности методических объединений</w:t>
            </w:r>
          </w:p>
        </w:tc>
      </w:tr>
      <w:tr>
        <w:trPr/>
        <w:tc>
          <w:tcPr>
            <w:tcW w:w="2717" w:type="dxa"/>
            <w:tcBorders>
              <w:left w:val="single" w:sz="8" w:space="0" w:color="000080"/>
              <w:bottom w:val="single" w:sz="8" w:space="0" w:color="000080"/>
            </w:tcBorders>
            <w:shd w:color="auto"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Общее собрание работников</w:t>
            </w:r>
          </w:p>
        </w:tc>
        <w:tc>
          <w:tcPr>
            <w:tcW w:w="6858" w:type="dxa"/>
            <w:tcBorders>
              <w:left w:val="single" w:sz="8" w:space="0" w:color="000080"/>
              <w:bottom w:val="single" w:sz="8" w:space="0" w:color="000080"/>
              <w:right w:val="single" w:sz="8" w:space="0" w:color="000080"/>
            </w:tcBorders>
            <w:shd w:color="auto" w:fill="FFFFFF" w:val="clear"/>
          </w:tcPr>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Реализует право работников участвовать в управлении образовательной организацией, в том числе:</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участвовать в разработке и принятии коллективного договора, Правил трудового распорядка, изменений и дополнений к ним;</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разрешать конфликтные ситуации между работниками и администрацией образовательной организации;</w:t>
            </w:r>
          </w:p>
          <w:p>
            <w:pPr>
              <w:pStyle w:val="Normal"/>
              <w:widowControl w:val="false"/>
              <w:spacing w:lineRule="auto" w:line="240" w:before="0" w:after="0"/>
              <w:jc w:val="both"/>
              <w:rPr>
                <w:rFonts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вносить предложения по корректировке плана мероприятий организации, совершенствованию ее работы и развитию материальной базы</w:t>
            </w:r>
          </w:p>
        </w:tc>
      </w:tr>
    </w:tbl>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Структура и система управления соответствуют специфике деятельности Детского сада.</w:t>
      </w:r>
    </w:p>
    <w:p>
      <w:pPr>
        <w:pStyle w:val="Normal"/>
        <w:spacing w:lineRule="auto" w:line="240" w:before="0" w:after="0"/>
        <w:jc w:val="center"/>
        <w:rPr>
          <w:rFonts w:ascii="Times New Roman" w:hAnsi="Times New Roman"/>
          <w:sz w:val="24"/>
          <w:szCs w:val="24"/>
        </w:rPr>
      </w:pPr>
      <w:r>
        <w:rPr>
          <w:rFonts w:cs="Times New Roman" w:ascii="Times New Roman" w:hAnsi="Times New Roman"/>
          <w:b/>
          <w:bCs/>
          <w:sz w:val="24"/>
          <w:szCs w:val="24"/>
          <w:lang w:val="en-US"/>
        </w:rPr>
        <w:t>III</w:t>
      </w:r>
      <w:r>
        <w:rPr>
          <w:rFonts w:cs="Times New Roman" w:ascii="Times New Roman" w:hAnsi="Times New Roman"/>
          <w:b/>
          <w:bCs/>
          <w:sz w:val="24"/>
          <w:szCs w:val="24"/>
        </w:rPr>
        <w:t>. Оценка образовательной деятельности</w:t>
      </w:r>
    </w:p>
    <w:p>
      <w:pPr>
        <w:pStyle w:val="Normal"/>
        <w:spacing w:lineRule="auto" w:line="240" w:before="0" w:after="0"/>
        <w:ind w:firstLine="851"/>
        <w:jc w:val="both"/>
        <w:rPr>
          <w:rFonts w:cs="Times New Roman"/>
        </w:rPr>
      </w:pPr>
      <w:r>
        <w:rPr>
          <w:rFonts w:cs="Times New Roman" w:ascii="Times New Roman" w:hAnsi="Times New Roman"/>
          <w:sz w:val="24"/>
          <w:szCs w:val="24"/>
        </w:rPr>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pPr>
        <w:pStyle w:val="Normal"/>
        <w:spacing w:lineRule="auto" w:line="240" w:before="0" w:after="0"/>
        <w:ind w:firstLine="851"/>
        <w:jc w:val="both"/>
        <w:rPr>
          <w:rFonts w:cs="Times New Roman"/>
        </w:rPr>
      </w:pPr>
      <w:r>
        <w:rPr>
          <w:rFonts w:cs="Times New Roman" w:ascii="Times New Roman" w:hAnsi="Times New Roman"/>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pPr>
        <w:pStyle w:val="Normal"/>
        <w:spacing w:lineRule="auto" w:line="240" w:before="0" w:after="0"/>
        <w:ind w:firstLine="851"/>
        <w:jc w:val="both"/>
        <w:rPr>
          <w:rFonts w:cs="Times New Roman"/>
        </w:rPr>
      </w:pPr>
      <w:r>
        <w:rPr>
          <w:rFonts w:cs="Times New Roman" w:ascii="Times New Roman" w:hAnsi="Times New Roman"/>
          <w:sz w:val="24"/>
          <w:szCs w:val="24"/>
        </w:rPr>
        <w:t>В Детском саду сформировано 1 разновозрастная группа:</w:t>
      </w:r>
    </w:p>
    <w:p>
      <w:pPr>
        <w:pStyle w:val="Normal"/>
        <w:spacing w:lineRule="auto" w:line="240" w:before="0" w:after="0"/>
        <w:ind w:firstLine="851"/>
        <w:jc w:val="both"/>
        <w:rPr>
          <w:rFonts w:cs="Times New Roman"/>
        </w:rPr>
      </w:pPr>
      <w:r>
        <w:rPr>
          <w:rFonts w:cs="Times New Roman" w:ascii="Times New Roman" w:hAnsi="Times New Roman"/>
          <w:sz w:val="24"/>
          <w:szCs w:val="24"/>
        </w:rPr>
        <w:t>- общеразвивающей направленности – 6 детей;</w:t>
      </w:r>
    </w:p>
    <w:p>
      <w:pPr>
        <w:pStyle w:val="Normal"/>
        <w:spacing w:lineRule="auto" w:line="240" w:before="0" w:after="0"/>
        <w:ind w:firstLine="851"/>
        <w:jc w:val="both"/>
        <w:rPr>
          <w:rFonts w:cs="Times New Roman"/>
        </w:rPr>
      </w:pPr>
      <w:r>
        <w:rPr>
          <w:rFonts w:cs="Times New Roman" w:ascii="Times New Roman" w:hAnsi="Times New Roman"/>
          <w:sz w:val="24"/>
          <w:szCs w:val="24"/>
        </w:rPr>
        <w:t>- КМП – 3 ребенка.</w:t>
      </w:r>
    </w:p>
    <w:p>
      <w:pPr>
        <w:pStyle w:val="Style17"/>
        <w:spacing w:before="280" w:after="280"/>
        <w:ind w:left="222" w:right="231" w:firstLine="707"/>
        <w:jc w:val="both"/>
        <w:rPr>
          <w:rFonts w:ascii="Times New Roman" w:hAnsi="Times New Roman"/>
          <w:sz w:val="24"/>
          <w:szCs w:val="24"/>
        </w:rPr>
      </w:pP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основе</w:t>
      </w:r>
      <w:r>
        <w:rPr>
          <w:rFonts w:ascii="Times New Roman" w:hAnsi="Times New Roman"/>
          <w:spacing w:val="1"/>
          <w:sz w:val="24"/>
          <w:szCs w:val="24"/>
        </w:rPr>
        <w:t xml:space="preserve"> </w:t>
      </w:r>
      <w:r>
        <w:rPr>
          <w:rFonts w:ascii="Times New Roman" w:hAnsi="Times New Roman"/>
          <w:sz w:val="24"/>
          <w:szCs w:val="24"/>
        </w:rPr>
        <w:t>образовательного</w:t>
      </w:r>
      <w:r>
        <w:rPr>
          <w:rFonts w:ascii="Times New Roman" w:hAnsi="Times New Roman"/>
          <w:spacing w:val="1"/>
          <w:sz w:val="24"/>
          <w:szCs w:val="24"/>
        </w:rPr>
        <w:t xml:space="preserve"> </w:t>
      </w:r>
      <w:r>
        <w:rPr>
          <w:rFonts w:ascii="Times New Roman" w:hAnsi="Times New Roman"/>
          <w:sz w:val="24"/>
          <w:szCs w:val="24"/>
        </w:rPr>
        <w:t>процесса</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Детском</w:t>
      </w:r>
      <w:r>
        <w:rPr>
          <w:rFonts w:ascii="Times New Roman" w:hAnsi="Times New Roman"/>
          <w:spacing w:val="1"/>
          <w:sz w:val="24"/>
          <w:szCs w:val="24"/>
        </w:rPr>
        <w:t xml:space="preserve"> </w:t>
      </w:r>
      <w:r>
        <w:rPr>
          <w:rFonts w:ascii="Times New Roman" w:hAnsi="Times New Roman"/>
          <w:sz w:val="24"/>
          <w:szCs w:val="24"/>
        </w:rPr>
        <w:t>саду</w:t>
      </w:r>
      <w:r>
        <w:rPr>
          <w:rFonts w:ascii="Times New Roman" w:hAnsi="Times New Roman"/>
          <w:spacing w:val="1"/>
          <w:sz w:val="24"/>
          <w:szCs w:val="24"/>
        </w:rPr>
        <w:t xml:space="preserve"> </w:t>
      </w:r>
      <w:r>
        <w:rPr>
          <w:rFonts w:ascii="Times New Roman" w:hAnsi="Times New Roman"/>
          <w:sz w:val="24"/>
          <w:szCs w:val="24"/>
        </w:rPr>
        <w:t>лежит</w:t>
      </w:r>
      <w:r>
        <w:rPr>
          <w:rFonts w:ascii="Times New Roman" w:hAnsi="Times New Roman"/>
          <w:spacing w:val="1"/>
          <w:sz w:val="24"/>
          <w:szCs w:val="24"/>
        </w:rPr>
        <w:t xml:space="preserve"> </w:t>
      </w:r>
      <w:r>
        <w:rPr>
          <w:rFonts w:ascii="Times New Roman" w:hAnsi="Times New Roman"/>
          <w:sz w:val="24"/>
          <w:szCs w:val="24"/>
        </w:rPr>
        <w:t>взаимодействие</w:t>
      </w:r>
      <w:r>
        <w:rPr>
          <w:rFonts w:ascii="Times New Roman" w:hAnsi="Times New Roman"/>
          <w:spacing w:val="1"/>
          <w:sz w:val="24"/>
          <w:szCs w:val="24"/>
        </w:rPr>
        <w:t xml:space="preserve"> </w:t>
      </w:r>
      <w:r>
        <w:rPr>
          <w:rFonts w:ascii="Times New Roman" w:hAnsi="Times New Roman"/>
          <w:sz w:val="24"/>
          <w:szCs w:val="24"/>
        </w:rPr>
        <w:t>педагогических</w:t>
      </w:r>
      <w:r>
        <w:rPr>
          <w:rFonts w:ascii="Times New Roman" w:hAnsi="Times New Roman"/>
          <w:spacing w:val="1"/>
          <w:sz w:val="24"/>
          <w:szCs w:val="24"/>
        </w:rPr>
        <w:t xml:space="preserve"> </w:t>
      </w:r>
      <w:r>
        <w:rPr>
          <w:rFonts w:ascii="Times New Roman" w:hAnsi="Times New Roman"/>
          <w:sz w:val="24"/>
          <w:szCs w:val="24"/>
        </w:rPr>
        <w:t>работников,</w:t>
      </w:r>
      <w:r>
        <w:rPr>
          <w:rFonts w:ascii="Times New Roman" w:hAnsi="Times New Roman"/>
          <w:spacing w:val="1"/>
          <w:sz w:val="24"/>
          <w:szCs w:val="24"/>
        </w:rPr>
        <w:t xml:space="preserve"> </w:t>
      </w:r>
      <w:r>
        <w:rPr>
          <w:rFonts w:ascii="Times New Roman" w:hAnsi="Times New Roman"/>
          <w:sz w:val="24"/>
          <w:szCs w:val="24"/>
        </w:rPr>
        <w:t>администрации</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родителей.</w:t>
      </w:r>
      <w:r>
        <w:rPr>
          <w:rFonts w:ascii="Times New Roman" w:hAnsi="Times New Roman"/>
          <w:spacing w:val="1"/>
          <w:sz w:val="24"/>
          <w:szCs w:val="24"/>
        </w:rPr>
        <w:t xml:space="preserve"> </w:t>
      </w:r>
      <w:r>
        <w:rPr>
          <w:rFonts w:ascii="Times New Roman" w:hAnsi="Times New Roman"/>
          <w:sz w:val="24"/>
          <w:szCs w:val="24"/>
        </w:rPr>
        <w:t>Основными</w:t>
      </w:r>
      <w:r>
        <w:rPr>
          <w:rFonts w:ascii="Times New Roman" w:hAnsi="Times New Roman"/>
          <w:spacing w:val="1"/>
          <w:sz w:val="24"/>
          <w:szCs w:val="24"/>
        </w:rPr>
        <w:t xml:space="preserve"> </w:t>
      </w:r>
      <w:r>
        <w:rPr>
          <w:rFonts w:ascii="Times New Roman" w:hAnsi="Times New Roman"/>
          <w:sz w:val="24"/>
          <w:szCs w:val="24"/>
        </w:rPr>
        <w:t>участниками</w:t>
      </w:r>
      <w:r>
        <w:rPr>
          <w:rFonts w:ascii="Times New Roman" w:hAnsi="Times New Roman"/>
          <w:spacing w:val="1"/>
          <w:sz w:val="24"/>
          <w:szCs w:val="24"/>
        </w:rPr>
        <w:t xml:space="preserve"> </w:t>
      </w:r>
      <w:r>
        <w:rPr>
          <w:rFonts w:ascii="Times New Roman" w:hAnsi="Times New Roman"/>
          <w:sz w:val="24"/>
          <w:szCs w:val="24"/>
        </w:rPr>
        <w:t>образовательного</w:t>
      </w:r>
      <w:r>
        <w:rPr>
          <w:rFonts w:ascii="Times New Roman" w:hAnsi="Times New Roman"/>
          <w:spacing w:val="1"/>
          <w:sz w:val="24"/>
          <w:szCs w:val="24"/>
        </w:rPr>
        <w:t xml:space="preserve"> </w:t>
      </w:r>
      <w:r>
        <w:rPr>
          <w:rFonts w:ascii="Times New Roman" w:hAnsi="Times New Roman"/>
          <w:sz w:val="24"/>
          <w:szCs w:val="24"/>
        </w:rPr>
        <w:t>процесса</w:t>
      </w:r>
      <w:r>
        <w:rPr>
          <w:rFonts w:ascii="Times New Roman" w:hAnsi="Times New Roman"/>
          <w:spacing w:val="1"/>
          <w:sz w:val="24"/>
          <w:szCs w:val="24"/>
        </w:rPr>
        <w:t xml:space="preserve"> </w:t>
      </w:r>
      <w:r>
        <w:rPr>
          <w:rFonts w:ascii="Times New Roman" w:hAnsi="Times New Roman"/>
          <w:sz w:val="24"/>
          <w:szCs w:val="24"/>
        </w:rPr>
        <w:t>являются</w:t>
      </w:r>
      <w:r>
        <w:rPr>
          <w:rFonts w:ascii="Times New Roman" w:hAnsi="Times New Roman"/>
          <w:spacing w:val="1"/>
          <w:sz w:val="24"/>
          <w:szCs w:val="24"/>
        </w:rPr>
        <w:t xml:space="preserve"> </w:t>
      </w:r>
      <w:r>
        <w:rPr>
          <w:rFonts w:ascii="Times New Roman" w:hAnsi="Times New Roman"/>
          <w:sz w:val="24"/>
          <w:szCs w:val="24"/>
        </w:rPr>
        <w:t>дети,</w:t>
      </w:r>
      <w:r>
        <w:rPr>
          <w:rFonts w:ascii="Times New Roman" w:hAnsi="Times New Roman"/>
          <w:spacing w:val="1"/>
          <w:sz w:val="24"/>
          <w:szCs w:val="24"/>
        </w:rPr>
        <w:t xml:space="preserve"> </w:t>
      </w:r>
      <w:r>
        <w:rPr>
          <w:rFonts w:ascii="Times New Roman" w:hAnsi="Times New Roman"/>
          <w:sz w:val="24"/>
          <w:szCs w:val="24"/>
        </w:rPr>
        <w:t>родители,</w:t>
      </w:r>
      <w:r>
        <w:rPr>
          <w:rFonts w:ascii="Times New Roman" w:hAnsi="Times New Roman"/>
          <w:spacing w:val="-2"/>
          <w:sz w:val="24"/>
          <w:szCs w:val="24"/>
        </w:rPr>
        <w:t xml:space="preserve"> </w:t>
      </w:r>
      <w:r>
        <w:rPr>
          <w:rFonts w:ascii="Times New Roman" w:hAnsi="Times New Roman"/>
          <w:sz w:val="24"/>
          <w:szCs w:val="24"/>
        </w:rPr>
        <w:t>педагоги.</w:t>
      </w:r>
    </w:p>
    <w:p>
      <w:pPr>
        <w:pStyle w:val="Style17"/>
        <w:spacing w:lineRule="exact" w:line="322" w:before="1" w:after="0"/>
        <w:ind w:left="581" w:hanging="0"/>
        <w:jc w:val="both"/>
        <w:rPr>
          <w:rFonts w:ascii="Times New Roman" w:hAnsi="Times New Roman"/>
          <w:sz w:val="24"/>
          <w:szCs w:val="24"/>
        </w:rPr>
      </w:pPr>
      <w:r>
        <w:rPr>
          <w:rFonts w:ascii="Times New Roman" w:hAnsi="Times New Roman"/>
          <w:sz w:val="24"/>
          <w:szCs w:val="24"/>
        </w:rPr>
        <w:t>Основные</w:t>
      </w:r>
      <w:r>
        <w:rPr>
          <w:rFonts w:ascii="Times New Roman" w:hAnsi="Times New Roman"/>
          <w:spacing w:val="-7"/>
          <w:sz w:val="24"/>
          <w:szCs w:val="24"/>
        </w:rPr>
        <w:t xml:space="preserve"> </w:t>
      </w:r>
      <w:r>
        <w:rPr>
          <w:rFonts w:ascii="Times New Roman" w:hAnsi="Times New Roman"/>
          <w:sz w:val="24"/>
          <w:szCs w:val="24"/>
        </w:rPr>
        <w:t>форма</w:t>
      </w:r>
      <w:r>
        <w:rPr>
          <w:rFonts w:ascii="Times New Roman" w:hAnsi="Times New Roman"/>
          <w:spacing w:val="-7"/>
          <w:sz w:val="24"/>
          <w:szCs w:val="24"/>
        </w:rPr>
        <w:t xml:space="preserve"> </w:t>
      </w:r>
      <w:r>
        <w:rPr>
          <w:rFonts w:ascii="Times New Roman" w:hAnsi="Times New Roman"/>
          <w:sz w:val="24"/>
          <w:szCs w:val="24"/>
        </w:rPr>
        <w:t>организации</w:t>
      </w:r>
      <w:r>
        <w:rPr>
          <w:rFonts w:ascii="Times New Roman" w:hAnsi="Times New Roman"/>
          <w:spacing w:val="-7"/>
          <w:sz w:val="24"/>
          <w:szCs w:val="24"/>
        </w:rPr>
        <w:t xml:space="preserve"> </w:t>
      </w:r>
      <w:r>
        <w:rPr>
          <w:rFonts w:ascii="Times New Roman" w:hAnsi="Times New Roman"/>
          <w:sz w:val="24"/>
          <w:szCs w:val="24"/>
        </w:rPr>
        <w:t>образовательного</w:t>
      </w:r>
      <w:r>
        <w:rPr>
          <w:rFonts w:ascii="Times New Roman" w:hAnsi="Times New Roman"/>
          <w:spacing w:val="-3"/>
          <w:sz w:val="24"/>
          <w:szCs w:val="24"/>
        </w:rPr>
        <w:t xml:space="preserve"> </w:t>
      </w:r>
      <w:r>
        <w:rPr>
          <w:rFonts w:ascii="Times New Roman" w:hAnsi="Times New Roman"/>
          <w:sz w:val="24"/>
          <w:szCs w:val="24"/>
        </w:rPr>
        <w:t>процесса:</w:t>
      </w:r>
    </w:p>
    <w:p>
      <w:pPr>
        <w:pStyle w:val="ListParagraph"/>
        <w:numPr>
          <w:ilvl w:val="1"/>
          <w:numId w:val="1"/>
        </w:numPr>
        <w:tabs>
          <w:tab w:val="clear" w:pos="720"/>
          <w:tab w:val="left" w:pos="942" w:leader="none"/>
        </w:tabs>
        <w:spacing w:before="280" w:after="0"/>
        <w:ind w:left="941" w:right="230" w:hanging="360"/>
        <w:contextualSpacing/>
        <w:jc w:val="both"/>
        <w:rPr>
          <w:rFonts w:ascii="Times New Roman" w:hAnsi="Times New Roman"/>
          <w:sz w:val="24"/>
          <w:szCs w:val="24"/>
        </w:rPr>
      </w:pPr>
      <w:r>
        <w:rPr>
          <w:rFonts w:ascii="Times New Roman" w:hAnsi="Times New Roman"/>
          <w:sz w:val="24"/>
          <w:szCs w:val="24"/>
        </w:rPr>
        <w:t>совместная деятельность педагогического работника и воспитанников в</w:t>
      </w:r>
      <w:r>
        <w:rPr>
          <w:rFonts w:ascii="Times New Roman" w:hAnsi="Times New Roman"/>
          <w:spacing w:val="-67"/>
          <w:sz w:val="24"/>
          <w:szCs w:val="24"/>
        </w:rPr>
        <w:t xml:space="preserve"> </w:t>
      </w:r>
      <w:r>
        <w:rPr>
          <w:rFonts w:ascii="Times New Roman" w:hAnsi="Times New Roman"/>
          <w:sz w:val="24"/>
          <w:szCs w:val="24"/>
        </w:rPr>
        <w:t>рамках</w:t>
      </w:r>
      <w:r>
        <w:rPr>
          <w:rFonts w:ascii="Times New Roman" w:hAnsi="Times New Roman"/>
          <w:spacing w:val="1"/>
          <w:sz w:val="24"/>
          <w:szCs w:val="24"/>
        </w:rPr>
        <w:t xml:space="preserve"> </w:t>
      </w:r>
      <w:r>
        <w:rPr>
          <w:rFonts w:ascii="Times New Roman" w:hAnsi="Times New Roman"/>
          <w:sz w:val="24"/>
          <w:szCs w:val="24"/>
        </w:rPr>
        <w:t>организованной</w:t>
      </w:r>
      <w:r>
        <w:rPr>
          <w:rFonts w:ascii="Times New Roman" w:hAnsi="Times New Roman"/>
          <w:spacing w:val="1"/>
          <w:sz w:val="24"/>
          <w:szCs w:val="24"/>
        </w:rPr>
        <w:t xml:space="preserve"> </w:t>
      </w:r>
      <w:r>
        <w:rPr>
          <w:rFonts w:ascii="Times New Roman" w:hAnsi="Times New Roman"/>
          <w:sz w:val="24"/>
          <w:szCs w:val="24"/>
        </w:rPr>
        <w:t>образовательной</w:t>
      </w:r>
      <w:r>
        <w:rPr>
          <w:rFonts w:ascii="Times New Roman" w:hAnsi="Times New Roman"/>
          <w:spacing w:val="1"/>
          <w:sz w:val="24"/>
          <w:szCs w:val="24"/>
        </w:rPr>
        <w:t xml:space="preserve"> </w:t>
      </w:r>
      <w:r>
        <w:rPr>
          <w:rFonts w:ascii="Times New Roman" w:hAnsi="Times New Roman"/>
          <w:sz w:val="24"/>
          <w:szCs w:val="24"/>
        </w:rPr>
        <w:t>деятельности</w:t>
      </w:r>
      <w:r>
        <w:rPr>
          <w:rFonts w:ascii="Times New Roman" w:hAnsi="Times New Roman"/>
          <w:spacing w:val="1"/>
          <w:sz w:val="24"/>
          <w:szCs w:val="24"/>
        </w:rPr>
        <w:t xml:space="preserve"> </w:t>
      </w:r>
      <w:r>
        <w:rPr>
          <w:rFonts w:ascii="Times New Roman" w:hAnsi="Times New Roman"/>
          <w:sz w:val="24"/>
          <w:szCs w:val="24"/>
        </w:rPr>
        <w:t>по</w:t>
      </w:r>
      <w:r>
        <w:rPr>
          <w:rFonts w:ascii="Times New Roman" w:hAnsi="Times New Roman"/>
          <w:spacing w:val="1"/>
          <w:sz w:val="24"/>
          <w:szCs w:val="24"/>
        </w:rPr>
        <w:t xml:space="preserve"> </w:t>
      </w:r>
      <w:r>
        <w:rPr>
          <w:rFonts w:ascii="Times New Roman" w:hAnsi="Times New Roman"/>
          <w:sz w:val="24"/>
          <w:szCs w:val="24"/>
        </w:rPr>
        <w:t>освоению</w:t>
      </w:r>
      <w:r>
        <w:rPr>
          <w:rFonts w:ascii="Times New Roman" w:hAnsi="Times New Roman"/>
          <w:spacing w:val="1"/>
          <w:sz w:val="24"/>
          <w:szCs w:val="24"/>
        </w:rPr>
        <w:t xml:space="preserve"> </w:t>
      </w:r>
      <w:r>
        <w:rPr>
          <w:rFonts w:ascii="Times New Roman" w:hAnsi="Times New Roman"/>
          <w:sz w:val="24"/>
          <w:szCs w:val="24"/>
        </w:rPr>
        <w:t>основной</w:t>
      </w:r>
      <w:r>
        <w:rPr>
          <w:rFonts w:ascii="Times New Roman" w:hAnsi="Times New Roman"/>
          <w:spacing w:val="-1"/>
          <w:sz w:val="24"/>
          <w:szCs w:val="24"/>
        </w:rPr>
        <w:t xml:space="preserve"> </w:t>
      </w:r>
      <w:r>
        <w:rPr>
          <w:rFonts w:ascii="Times New Roman" w:hAnsi="Times New Roman"/>
          <w:sz w:val="24"/>
          <w:szCs w:val="24"/>
        </w:rPr>
        <w:t>общеобразовательной</w:t>
      </w:r>
      <w:r>
        <w:rPr>
          <w:rFonts w:ascii="Times New Roman" w:hAnsi="Times New Roman"/>
          <w:spacing w:val="-3"/>
          <w:sz w:val="24"/>
          <w:szCs w:val="24"/>
        </w:rPr>
        <w:t xml:space="preserve"> </w:t>
      </w:r>
      <w:r>
        <w:rPr>
          <w:rFonts w:ascii="Times New Roman" w:hAnsi="Times New Roman"/>
          <w:sz w:val="24"/>
          <w:szCs w:val="24"/>
        </w:rPr>
        <w:t>программы;</w:t>
      </w:r>
    </w:p>
    <w:p>
      <w:pPr>
        <w:pStyle w:val="ListParagraph"/>
        <w:numPr>
          <w:ilvl w:val="1"/>
          <w:numId w:val="1"/>
        </w:numPr>
        <w:tabs>
          <w:tab w:val="clear" w:pos="720"/>
          <w:tab w:val="left" w:pos="942" w:leader="none"/>
        </w:tabs>
        <w:spacing w:before="0" w:after="280"/>
        <w:ind w:left="941" w:right="227" w:hanging="360"/>
        <w:contextualSpacing/>
        <w:jc w:val="both"/>
        <w:rPr>
          <w:rFonts w:ascii="Times New Roman" w:hAnsi="Times New Roman"/>
          <w:sz w:val="24"/>
          <w:szCs w:val="24"/>
        </w:rPr>
      </w:pPr>
      <w:r>
        <w:rPr>
          <w:rFonts w:ascii="Times New Roman" w:hAnsi="Times New Roman"/>
          <w:sz w:val="24"/>
          <w:szCs w:val="24"/>
        </w:rPr>
        <w:t>самостоятельная</w:t>
      </w:r>
      <w:r>
        <w:rPr>
          <w:rFonts w:ascii="Times New Roman" w:hAnsi="Times New Roman"/>
          <w:spacing w:val="1"/>
          <w:sz w:val="24"/>
          <w:szCs w:val="24"/>
        </w:rPr>
        <w:t xml:space="preserve"> </w:t>
      </w:r>
      <w:r>
        <w:rPr>
          <w:rFonts w:ascii="Times New Roman" w:hAnsi="Times New Roman"/>
          <w:sz w:val="24"/>
          <w:szCs w:val="24"/>
        </w:rPr>
        <w:t>деятельность</w:t>
      </w:r>
      <w:r>
        <w:rPr>
          <w:rFonts w:ascii="Times New Roman" w:hAnsi="Times New Roman"/>
          <w:spacing w:val="1"/>
          <w:sz w:val="24"/>
          <w:szCs w:val="24"/>
        </w:rPr>
        <w:t xml:space="preserve"> </w:t>
      </w:r>
      <w:r>
        <w:rPr>
          <w:rFonts w:ascii="Times New Roman" w:hAnsi="Times New Roman"/>
          <w:sz w:val="24"/>
          <w:szCs w:val="24"/>
        </w:rPr>
        <w:t>воспитанников</w:t>
      </w:r>
      <w:r>
        <w:rPr>
          <w:rFonts w:ascii="Times New Roman" w:hAnsi="Times New Roman"/>
          <w:spacing w:val="1"/>
          <w:sz w:val="24"/>
          <w:szCs w:val="24"/>
        </w:rPr>
        <w:t xml:space="preserve"> </w:t>
      </w:r>
      <w:r>
        <w:rPr>
          <w:rFonts w:ascii="Times New Roman" w:hAnsi="Times New Roman"/>
          <w:sz w:val="24"/>
          <w:szCs w:val="24"/>
        </w:rPr>
        <w:t>под</w:t>
      </w:r>
      <w:r>
        <w:rPr>
          <w:rFonts w:ascii="Times New Roman" w:hAnsi="Times New Roman"/>
          <w:spacing w:val="1"/>
          <w:sz w:val="24"/>
          <w:szCs w:val="24"/>
        </w:rPr>
        <w:t xml:space="preserve"> </w:t>
      </w:r>
      <w:r>
        <w:rPr>
          <w:rFonts w:ascii="Times New Roman" w:hAnsi="Times New Roman"/>
          <w:sz w:val="24"/>
          <w:szCs w:val="24"/>
        </w:rPr>
        <w:t>наблюдением</w:t>
      </w:r>
      <w:r>
        <w:rPr>
          <w:rFonts w:ascii="Times New Roman" w:hAnsi="Times New Roman"/>
          <w:spacing w:val="1"/>
          <w:sz w:val="24"/>
          <w:szCs w:val="24"/>
        </w:rPr>
        <w:t xml:space="preserve"> </w:t>
      </w:r>
      <w:r>
        <w:rPr>
          <w:rFonts w:ascii="Times New Roman" w:hAnsi="Times New Roman"/>
          <w:sz w:val="24"/>
          <w:szCs w:val="24"/>
        </w:rPr>
        <w:t>педагогического работника.</w:t>
      </w:r>
    </w:p>
    <w:p>
      <w:pPr>
        <w:pStyle w:val="Normal"/>
        <w:spacing w:lineRule="auto" w:line="240" w:before="0" w:after="0"/>
        <w:ind w:firstLine="851"/>
        <w:jc w:val="both"/>
        <w:rPr/>
      </w:pPr>
      <w:r>
        <w:rPr>
          <w:rFonts w:cs="Times New Roman" w:ascii="Times New Roman" w:hAnsi="Times New Roman"/>
          <w:sz w:val="24"/>
          <w:szCs w:val="24"/>
        </w:rPr>
        <w:t>Занятия в рамках образовательной деятельности ведутся фронтально и по</w:t>
      </w:r>
      <w:r>
        <w:rPr>
          <w:rFonts w:cs="Times New Roman" w:ascii="Times New Roman" w:hAnsi="Times New Roman"/>
          <w:spacing w:val="1"/>
          <w:sz w:val="24"/>
          <w:szCs w:val="24"/>
        </w:rPr>
        <w:t xml:space="preserve"> </w:t>
      </w:r>
      <w:r>
        <w:rPr>
          <w:rFonts w:cs="Times New Roman" w:ascii="Times New Roman" w:hAnsi="Times New Roman"/>
          <w:sz w:val="24"/>
          <w:szCs w:val="24"/>
        </w:rPr>
        <w:t xml:space="preserve">подгруппам. Продолжительность занятий соответствует </w:t>
      </w:r>
      <w:hyperlink r:id="rId9">
        <w:r>
          <w:rPr>
            <w:rStyle w:val="Style14"/>
            <w:rFonts w:cs="Times New Roman" w:ascii="Times New Roman" w:hAnsi="Times New Roman"/>
            <w:color w:val="auto"/>
            <w:sz w:val="24"/>
            <w:szCs w:val="24"/>
            <w:u w:val="none"/>
          </w:rPr>
          <w:t>СанПиН 1.2.3685-21</w:t>
        </w:r>
      </w:hyperlink>
      <w:r>
        <w:rPr>
          <w:rFonts w:cs="Times New Roman" w:ascii="Times New Roman" w:hAnsi="Times New Roman"/>
          <w:sz w:val="24"/>
          <w:szCs w:val="24"/>
        </w:rPr>
        <w:t>.</w:t>
      </w:r>
    </w:p>
    <w:p>
      <w:pPr>
        <w:pStyle w:val="Style17"/>
        <w:spacing w:before="280" w:after="280"/>
        <w:ind w:left="222" w:firstLine="359"/>
        <w:rPr>
          <w:rFonts w:ascii="Times New Roman" w:hAnsi="Times New Roman"/>
          <w:sz w:val="24"/>
          <w:szCs w:val="24"/>
        </w:rPr>
      </w:pPr>
      <w:r>
        <w:rPr>
          <w:rFonts w:ascii="Times New Roman" w:hAnsi="Times New Roman"/>
          <w:sz w:val="24"/>
          <w:szCs w:val="24"/>
        </w:rPr>
        <w:t>Между</w:t>
      </w:r>
      <w:r>
        <w:rPr>
          <w:rFonts w:ascii="Times New Roman" w:hAnsi="Times New Roman"/>
          <w:spacing w:val="2"/>
          <w:sz w:val="24"/>
          <w:szCs w:val="24"/>
        </w:rPr>
        <w:t xml:space="preserve"> </w:t>
      </w:r>
      <w:r>
        <w:rPr>
          <w:rFonts w:ascii="Times New Roman" w:hAnsi="Times New Roman"/>
          <w:sz w:val="24"/>
          <w:szCs w:val="24"/>
        </w:rPr>
        <w:t>занятиями</w:t>
      </w:r>
      <w:r>
        <w:rPr>
          <w:rFonts w:ascii="Times New Roman" w:hAnsi="Times New Roman"/>
          <w:spacing w:val="6"/>
          <w:sz w:val="24"/>
          <w:szCs w:val="24"/>
        </w:rPr>
        <w:t xml:space="preserve"> </w:t>
      </w:r>
      <w:r>
        <w:rPr>
          <w:rFonts w:ascii="Times New Roman" w:hAnsi="Times New Roman"/>
          <w:sz w:val="24"/>
          <w:szCs w:val="24"/>
        </w:rPr>
        <w:t>в</w:t>
      </w:r>
      <w:r>
        <w:rPr>
          <w:rFonts w:ascii="Times New Roman" w:hAnsi="Times New Roman"/>
          <w:spacing w:val="3"/>
          <w:sz w:val="24"/>
          <w:szCs w:val="24"/>
        </w:rPr>
        <w:t xml:space="preserve"> </w:t>
      </w:r>
      <w:r>
        <w:rPr>
          <w:rFonts w:ascii="Times New Roman" w:hAnsi="Times New Roman"/>
          <w:sz w:val="24"/>
          <w:szCs w:val="24"/>
        </w:rPr>
        <w:t>рамках</w:t>
      </w:r>
      <w:r>
        <w:rPr>
          <w:rFonts w:ascii="Times New Roman" w:hAnsi="Times New Roman"/>
          <w:spacing w:val="5"/>
          <w:sz w:val="24"/>
          <w:szCs w:val="24"/>
        </w:rPr>
        <w:t xml:space="preserve"> </w:t>
      </w:r>
      <w:r>
        <w:rPr>
          <w:rFonts w:ascii="Times New Roman" w:hAnsi="Times New Roman"/>
          <w:sz w:val="24"/>
          <w:szCs w:val="24"/>
        </w:rPr>
        <w:t>образовательной</w:t>
      </w:r>
      <w:r>
        <w:rPr>
          <w:rFonts w:ascii="Times New Roman" w:hAnsi="Times New Roman"/>
          <w:spacing w:val="7"/>
          <w:sz w:val="24"/>
          <w:szCs w:val="24"/>
        </w:rPr>
        <w:t xml:space="preserve"> </w:t>
      </w:r>
      <w:r>
        <w:rPr>
          <w:rFonts w:ascii="Times New Roman" w:hAnsi="Times New Roman"/>
          <w:sz w:val="24"/>
          <w:szCs w:val="24"/>
        </w:rPr>
        <w:t>деятельности</w:t>
      </w:r>
      <w:r>
        <w:rPr>
          <w:rFonts w:ascii="Times New Roman" w:hAnsi="Times New Roman"/>
          <w:spacing w:val="1"/>
          <w:sz w:val="24"/>
          <w:szCs w:val="24"/>
        </w:rPr>
        <w:t xml:space="preserve"> </w:t>
      </w:r>
      <w:r>
        <w:rPr>
          <w:rFonts w:ascii="Times New Roman" w:hAnsi="Times New Roman"/>
          <w:sz w:val="24"/>
          <w:szCs w:val="24"/>
        </w:rPr>
        <w:t>предусмотрены</w:t>
      </w:r>
      <w:r>
        <w:rPr>
          <w:rFonts w:ascii="Times New Roman" w:hAnsi="Times New Roman"/>
          <w:spacing w:val="-67"/>
          <w:sz w:val="24"/>
          <w:szCs w:val="24"/>
        </w:rPr>
        <w:t xml:space="preserve"> </w:t>
      </w:r>
      <w:r>
        <w:rPr>
          <w:rFonts w:ascii="Times New Roman" w:hAnsi="Times New Roman"/>
          <w:sz w:val="24"/>
          <w:szCs w:val="24"/>
        </w:rPr>
        <w:t>перерывы</w:t>
      </w:r>
      <w:r>
        <w:rPr>
          <w:rFonts w:ascii="Times New Roman" w:hAnsi="Times New Roman"/>
          <w:spacing w:val="-4"/>
          <w:sz w:val="24"/>
          <w:szCs w:val="24"/>
        </w:rPr>
        <w:t xml:space="preserve"> </w:t>
      </w:r>
      <w:r>
        <w:rPr>
          <w:rFonts w:ascii="Times New Roman" w:hAnsi="Times New Roman"/>
          <w:sz w:val="24"/>
          <w:szCs w:val="24"/>
        </w:rPr>
        <w:t>продолжительностью</w:t>
      </w:r>
      <w:r>
        <w:rPr>
          <w:rFonts w:ascii="Times New Roman" w:hAnsi="Times New Roman"/>
          <w:spacing w:val="-1"/>
          <w:sz w:val="24"/>
          <w:szCs w:val="24"/>
        </w:rPr>
        <w:t xml:space="preserve"> </w:t>
      </w:r>
      <w:r>
        <w:rPr>
          <w:rFonts w:ascii="Times New Roman" w:hAnsi="Times New Roman"/>
          <w:sz w:val="24"/>
          <w:szCs w:val="24"/>
        </w:rPr>
        <w:t>не</w:t>
      </w:r>
      <w:r>
        <w:rPr>
          <w:rFonts w:ascii="Times New Roman" w:hAnsi="Times New Roman"/>
          <w:spacing w:val="-1"/>
          <w:sz w:val="24"/>
          <w:szCs w:val="24"/>
        </w:rPr>
        <w:t xml:space="preserve"> </w:t>
      </w:r>
      <w:r>
        <w:rPr>
          <w:rFonts w:ascii="Times New Roman" w:hAnsi="Times New Roman"/>
          <w:sz w:val="24"/>
          <w:szCs w:val="24"/>
        </w:rPr>
        <w:t>менее 10</w:t>
      </w:r>
      <w:r>
        <w:rPr>
          <w:rFonts w:ascii="Times New Roman" w:hAnsi="Times New Roman"/>
          <w:spacing w:val="1"/>
          <w:sz w:val="24"/>
          <w:szCs w:val="24"/>
        </w:rPr>
        <w:t xml:space="preserve"> </w:t>
      </w:r>
      <w:r>
        <w:rPr>
          <w:rFonts w:ascii="Times New Roman" w:hAnsi="Times New Roman"/>
          <w:sz w:val="24"/>
          <w:szCs w:val="24"/>
        </w:rPr>
        <w:t>минут.</w:t>
      </w:r>
    </w:p>
    <w:p>
      <w:pPr>
        <w:pStyle w:val="Style17"/>
        <w:spacing w:before="67" w:after="0"/>
        <w:ind w:left="222" w:right="226" w:firstLine="359"/>
        <w:jc w:val="both"/>
        <w:rPr>
          <w:rFonts w:ascii="Times New Roman" w:hAnsi="Times New Roman"/>
          <w:sz w:val="24"/>
          <w:szCs w:val="24"/>
        </w:rPr>
      </w:pPr>
      <w:r>
        <w:rPr>
          <w:rFonts w:ascii="Times New Roman" w:hAnsi="Times New Roman"/>
          <w:sz w:val="24"/>
          <w:szCs w:val="24"/>
        </w:rPr>
        <w:t>Основной формой занятия является игра. Образовательная деятельность с</w:t>
      </w:r>
      <w:r>
        <w:rPr>
          <w:rFonts w:ascii="Times New Roman" w:hAnsi="Times New Roman"/>
          <w:spacing w:val="1"/>
          <w:sz w:val="24"/>
          <w:szCs w:val="24"/>
        </w:rPr>
        <w:t xml:space="preserve"> </w:t>
      </w:r>
      <w:r>
        <w:rPr>
          <w:rFonts w:ascii="Times New Roman" w:hAnsi="Times New Roman"/>
          <w:sz w:val="24"/>
          <w:szCs w:val="24"/>
        </w:rPr>
        <w:t>детьми</w:t>
      </w:r>
      <w:r>
        <w:rPr>
          <w:rFonts w:ascii="Times New Roman" w:hAnsi="Times New Roman"/>
          <w:spacing w:val="1"/>
          <w:sz w:val="24"/>
          <w:szCs w:val="24"/>
        </w:rPr>
        <w:t xml:space="preserve"> </w:t>
      </w:r>
      <w:r>
        <w:rPr>
          <w:rFonts w:ascii="Times New Roman" w:hAnsi="Times New Roman"/>
          <w:sz w:val="24"/>
          <w:szCs w:val="24"/>
        </w:rPr>
        <w:t>строится</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z w:val="24"/>
          <w:szCs w:val="24"/>
        </w:rPr>
        <w:t>учётом</w:t>
      </w:r>
      <w:r>
        <w:rPr>
          <w:rFonts w:ascii="Times New Roman" w:hAnsi="Times New Roman"/>
          <w:spacing w:val="1"/>
          <w:sz w:val="24"/>
          <w:szCs w:val="24"/>
        </w:rPr>
        <w:t xml:space="preserve"> </w:t>
      </w:r>
      <w:r>
        <w:rPr>
          <w:rFonts w:ascii="Times New Roman" w:hAnsi="Times New Roman"/>
          <w:sz w:val="24"/>
          <w:szCs w:val="24"/>
        </w:rPr>
        <w:t>индивидуальных</w:t>
      </w:r>
      <w:r>
        <w:rPr>
          <w:rFonts w:ascii="Times New Roman" w:hAnsi="Times New Roman"/>
          <w:spacing w:val="1"/>
          <w:sz w:val="24"/>
          <w:szCs w:val="24"/>
        </w:rPr>
        <w:t xml:space="preserve"> </w:t>
      </w:r>
      <w:r>
        <w:rPr>
          <w:rFonts w:ascii="Times New Roman" w:hAnsi="Times New Roman"/>
          <w:sz w:val="24"/>
          <w:szCs w:val="24"/>
        </w:rPr>
        <w:t>особенностей</w:t>
      </w:r>
      <w:r>
        <w:rPr>
          <w:rFonts w:ascii="Times New Roman" w:hAnsi="Times New Roman"/>
          <w:spacing w:val="1"/>
          <w:sz w:val="24"/>
          <w:szCs w:val="24"/>
        </w:rPr>
        <w:t xml:space="preserve"> </w:t>
      </w:r>
      <w:r>
        <w:rPr>
          <w:rFonts w:ascii="Times New Roman" w:hAnsi="Times New Roman"/>
          <w:sz w:val="24"/>
          <w:szCs w:val="24"/>
        </w:rPr>
        <w:t>детей</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их</w:t>
      </w:r>
      <w:r>
        <w:rPr>
          <w:rFonts w:ascii="Times New Roman" w:hAnsi="Times New Roman"/>
          <w:spacing w:val="-67"/>
          <w:sz w:val="24"/>
          <w:szCs w:val="24"/>
        </w:rPr>
        <w:t xml:space="preserve"> </w:t>
      </w:r>
      <w:r>
        <w:rPr>
          <w:rFonts w:ascii="Times New Roman" w:hAnsi="Times New Roman"/>
          <w:sz w:val="24"/>
          <w:szCs w:val="24"/>
        </w:rPr>
        <w:t>способностей.</w:t>
      </w:r>
      <w:r>
        <w:rPr>
          <w:rFonts w:ascii="Times New Roman" w:hAnsi="Times New Roman"/>
          <w:spacing w:val="1"/>
          <w:sz w:val="24"/>
          <w:szCs w:val="24"/>
        </w:rPr>
        <w:t xml:space="preserve"> </w:t>
      </w:r>
      <w:r>
        <w:rPr>
          <w:rFonts w:ascii="Times New Roman" w:hAnsi="Times New Roman"/>
          <w:sz w:val="24"/>
          <w:szCs w:val="24"/>
        </w:rPr>
        <w:t>Выявление</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развитие</w:t>
      </w:r>
      <w:r>
        <w:rPr>
          <w:rFonts w:ascii="Times New Roman" w:hAnsi="Times New Roman"/>
          <w:spacing w:val="1"/>
          <w:sz w:val="24"/>
          <w:szCs w:val="24"/>
        </w:rPr>
        <w:t xml:space="preserve"> </w:t>
      </w:r>
      <w:r>
        <w:rPr>
          <w:rFonts w:ascii="Times New Roman" w:hAnsi="Times New Roman"/>
          <w:sz w:val="24"/>
          <w:szCs w:val="24"/>
        </w:rPr>
        <w:t>способностей</w:t>
      </w:r>
      <w:r>
        <w:rPr>
          <w:rFonts w:ascii="Times New Roman" w:hAnsi="Times New Roman"/>
          <w:spacing w:val="1"/>
          <w:sz w:val="24"/>
          <w:szCs w:val="24"/>
        </w:rPr>
        <w:t xml:space="preserve"> </w:t>
      </w:r>
      <w:r>
        <w:rPr>
          <w:rFonts w:ascii="Times New Roman" w:hAnsi="Times New Roman"/>
          <w:sz w:val="24"/>
          <w:szCs w:val="24"/>
        </w:rPr>
        <w:t>воспитанников</w:t>
      </w:r>
      <w:r>
        <w:rPr>
          <w:rFonts w:ascii="Times New Roman" w:hAnsi="Times New Roman"/>
          <w:spacing w:val="1"/>
          <w:sz w:val="24"/>
          <w:szCs w:val="24"/>
        </w:rPr>
        <w:t xml:space="preserve"> </w:t>
      </w:r>
      <w:r>
        <w:rPr>
          <w:rFonts w:ascii="Times New Roman" w:hAnsi="Times New Roman"/>
          <w:sz w:val="24"/>
          <w:szCs w:val="24"/>
        </w:rPr>
        <w:t>осуществляется</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2"/>
          <w:sz w:val="24"/>
          <w:szCs w:val="24"/>
        </w:rPr>
        <w:t xml:space="preserve"> </w:t>
      </w:r>
      <w:r>
        <w:rPr>
          <w:rFonts w:ascii="Times New Roman" w:hAnsi="Times New Roman"/>
          <w:sz w:val="24"/>
          <w:szCs w:val="24"/>
        </w:rPr>
        <w:t>любых</w:t>
      </w:r>
      <w:r>
        <w:rPr>
          <w:rFonts w:ascii="Times New Roman" w:hAnsi="Times New Roman"/>
          <w:spacing w:val="1"/>
          <w:sz w:val="24"/>
          <w:szCs w:val="24"/>
        </w:rPr>
        <w:t xml:space="preserve"> </w:t>
      </w:r>
      <w:r>
        <w:rPr>
          <w:rFonts w:ascii="Times New Roman" w:hAnsi="Times New Roman"/>
          <w:sz w:val="24"/>
          <w:szCs w:val="24"/>
        </w:rPr>
        <w:t>формах</w:t>
      </w:r>
      <w:r>
        <w:rPr>
          <w:rFonts w:ascii="Times New Roman" w:hAnsi="Times New Roman"/>
          <w:spacing w:val="-3"/>
          <w:sz w:val="24"/>
          <w:szCs w:val="24"/>
        </w:rPr>
        <w:t xml:space="preserve"> </w:t>
      </w:r>
      <w:r>
        <w:rPr>
          <w:rFonts w:ascii="Times New Roman" w:hAnsi="Times New Roman"/>
          <w:sz w:val="24"/>
          <w:szCs w:val="24"/>
        </w:rPr>
        <w:t>образовательного</w:t>
      </w:r>
      <w:r>
        <w:rPr>
          <w:rFonts w:ascii="Times New Roman" w:hAnsi="Times New Roman"/>
          <w:spacing w:val="1"/>
          <w:sz w:val="24"/>
          <w:szCs w:val="24"/>
        </w:rPr>
        <w:t xml:space="preserve"> </w:t>
      </w:r>
      <w:r>
        <w:rPr>
          <w:rFonts w:ascii="Times New Roman" w:hAnsi="Times New Roman"/>
          <w:sz w:val="24"/>
          <w:szCs w:val="24"/>
        </w:rPr>
        <w:t>процесса.</w:t>
      </w:r>
    </w:p>
    <w:p>
      <w:pPr>
        <w:pStyle w:val="Normal"/>
        <w:spacing w:lineRule="auto" w:line="240" w:before="0" w:after="0"/>
        <w:ind w:firstLine="851"/>
        <w:jc w:val="both"/>
        <w:rPr>
          <w:rFonts w:cs="Times New Roman"/>
        </w:rPr>
      </w:pPr>
      <w:r>
        <w:rPr>
          <w:rFonts w:cs="Times New Roman" w:ascii="Times New Roman" w:hAnsi="Times New Roman"/>
          <w:sz w:val="24"/>
          <w:szCs w:val="24"/>
        </w:rPr>
        <w:t>Уровень развития детей анализируется по итогам педагогической диагностики. Формы проведения диагностики:</w:t>
      </w:r>
    </w:p>
    <w:p>
      <w:pPr>
        <w:pStyle w:val="Normal"/>
        <w:spacing w:lineRule="auto" w:line="240" w:before="0" w:after="0"/>
        <w:ind w:firstLine="851"/>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диагностические занятия (по каждому разделу программы);</w:t>
      </w:r>
    </w:p>
    <w:p>
      <w:pPr>
        <w:pStyle w:val="Normal"/>
        <w:spacing w:lineRule="auto" w:line="240" w:before="0" w:after="0"/>
        <w:ind w:firstLine="851"/>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диагностические срезы;</w:t>
      </w:r>
    </w:p>
    <w:p>
      <w:pPr>
        <w:pStyle w:val="Normal"/>
        <w:spacing w:lineRule="auto" w:line="240" w:before="0" w:after="0"/>
        <w:ind w:firstLine="851"/>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наблюдения, итоговые занятия.</w:t>
      </w:r>
    </w:p>
    <w:p>
      <w:pPr>
        <w:pStyle w:val="Normal"/>
        <w:spacing w:lineRule="auto" w:line="240" w:before="0" w:after="0"/>
        <w:ind w:firstLine="851"/>
        <w:jc w:val="both"/>
        <w:rPr>
          <w:rFonts w:cs="Times New Roman"/>
        </w:rPr>
      </w:pPr>
      <w:r>
        <w:rPr>
          <w:rFonts w:cs="Times New Roman" w:ascii="Times New Roman" w:hAnsi="Times New Roman"/>
          <w:sz w:val="24"/>
          <w:szCs w:val="24"/>
        </w:rPr>
        <w:t>Разработаны диагностические карты освоения основной образовательной программы дошкольного образования Детского сада (ООП Детского сада) . Карты включают анализ уровня развития целевых ориентиров детского развития и качества освоения образовательных областей.</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851"/>
        <w:jc w:val="center"/>
        <w:rPr>
          <w:rFonts w:cs="Times New Roman"/>
          <w:b/>
          <w:b/>
        </w:rPr>
      </w:pPr>
      <w:r>
        <w:rPr>
          <w:rFonts w:cs="Times New Roman" w:ascii="Times New Roman" w:hAnsi="Times New Roman"/>
          <w:b/>
          <w:sz w:val="24"/>
          <w:szCs w:val="24"/>
        </w:rPr>
        <w:t>Воспитательная работа</w:t>
      </w:r>
    </w:p>
    <w:p>
      <w:pPr>
        <w:pStyle w:val="Normal"/>
        <w:spacing w:lineRule="auto" w:line="240" w:before="0" w:after="0"/>
        <w:ind w:firstLine="851"/>
        <w:jc w:val="both"/>
        <w:rPr>
          <w:rFonts w:cs="Times New Roman"/>
        </w:rPr>
      </w:pPr>
      <w:r>
        <w:rPr>
          <w:rFonts w:cs="Times New Roman" w:ascii="Times New Roman" w:hAnsi="Times New Roman"/>
          <w:sz w:val="24"/>
          <w:szCs w:val="24"/>
        </w:rPr>
        <w:t>Чтобы выбрать стратегию воспитательной работы, в 2021 году проводился анализ состава семей воспитанников.</w:t>
      </w:r>
    </w:p>
    <w:p>
      <w:pPr>
        <w:pStyle w:val="Normal"/>
        <w:spacing w:lineRule="auto" w:line="240" w:before="0" w:after="0"/>
        <w:ind w:firstLine="851"/>
        <w:jc w:val="both"/>
        <w:rPr>
          <w:rFonts w:cs="Times New Roman"/>
        </w:rPr>
      </w:pPr>
      <w:r>
        <w:rPr>
          <w:rFonts w:cs="Times New Roman" w:ascii="Times New Roman" w:hAnsi="Times New Roman"/>
          <w:sz w:val="24"/>
          <w:szCs w:val="24"/>
        </w:rPr>
        <w:t>Характеристика семей по составу</w:t>
      </w:r>
    </w:p>
    <w:tbl>
      <w:tblPr>
        <w:tblW w:w="5000" w:type="pct"/>
        <w:jc w:val="left"/>
        <w:tblInd w:w="113" w:type="dxa"/>
        <w:tblLayout w:type="fixed"/>
        <w:tblCellMar>
          <w:top w:w="0" w:type="dxa"/>
          <w:left w:w="108" w:type="dxa"/>
          <w:bottom w:w="0" w:type="dxa"/>
          <w:right w:w="108" w:type="dxa"/>
        </w:tblCellMar>
        <w:tblLook w:firstRow="1" w:noVBand="1" w:lastRow="0" w:firstColumn="1" w:lastColumn="0" w:noHBand="0" w:val="04a0"/>
      </w:tblPr>
      <w:tblGrid>
        <w:gridCol w:w="3192"/>
        <w:gridCol w:w="3192"/>
        <w:gridCol w:w="3192"/>
      </w:tblGrid>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Состав семьи</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Количество семей</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Процент от общего количества семей воспитанников</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Полная</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4</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80%</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Неполная с матерью</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0</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0%</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Неполная с отцом</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1</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20%</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Оформлено опекунство</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0</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0%</w:t>
            </w:r>
          </w:p>
        </w:tc>
      </w:tr>
    </w:tbl>
    <w:p>
      <w:pPr>
        <w:pStyle w:val="Normal"/>
        <w:spacing w:lineRule="auto" w:line="240" w:before="0" w:after="0"/>
        <w:jc w:val="both"/>
        <w:rPr>
          <w:rFonts w:cs="Times New Roman"/>
        </w:rPr>
      </w:pPr>
      <w:r>
        <w:rPr>
          <w:rFonts w:cs="Times New Roman" w:ascii="Times New Roman" w:hAnsi="Times New Roman"/>
          <w:sz w:val="24"/>
          <w:szCs w:val="24"/>
        </w:rPr>
        <w:t>Характеристика семей по количеству детей</w:t>
      </w:r>
    </w:p>
    <w:tbl>
      <w:tblPr>
        <w:tblW w:w="5000" w:type="pct"/>
        <w:jc w:val="left"/>
        <w:tblInd w:w="113" w:type="dxa"/>
        <w:tblLayout w:type="fixed"/>
        <w:tblCellMar>
          <w:top w:w="0" w:type="dxa"/>
          <w:left w:w="108" w:type="dxa"/>
          <w:bottom w:w="0" w:type="dxa"/>
          <w:right w:w="108" w:type="dxa"/>
        </w:tblCellMar>
        <w:tblLook w:firstRow="1" w:noVBand="1" w:lastRow="0" w:firstColumn="1" w:lastColumn="0" w:noHBand="0" w:val="04a0"/>
      </w:tblPr>
      <w:tblGrid>
        <w:gridCol w:w="3192"/>
        <w:gridCol w:w="3192"/>
        <w:gridCol w:w="3192"/>
      </w:tblGrid>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Количество детей в семье</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Количество семей</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Процент от общего количества семей воспитанников</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Один ребенок</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0</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0%</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Два ребенка</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0</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0%</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Три ребенка и более</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5</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100%</w:t>
            </w:r>
          </w:p>
        </w:tc>
      </w:tr>
    </w:tbl>
    <w:p>
      <w:pPr>
        <w:pStyle w:val="Normal"/>
        <w:spacing w:lineRule="auto" w:line="240" w:before="0" w:after="0"/>
        <w:ind w:firstLine="851"/>
        <w:jc w:val="both"/>
        <w:rPr>
          <w:rFonts w:cs="Times New Roman"/>
        </w:rPr>
      </w:pPr>
      <w:r>
        <w:rPr>
          <w:rFonts w:cs="Times New Roman" w:ascii="Times New Roman" w:hAnsi="Times New Roman"/>
          <w:sz w:val="24"/>
          <w:szCs w:val="24"/>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w:t>
      </w:r>
    </w:p>
    <w:p>
      <w:pPr>
        <w:pStyle w:val="Normal"/>
        <w:spacing w:lineRule="auto" w:line="240" w:before="0" w:after="0"/>
        <w:ind w:firstLine="851"/>
        <w:jc w:val="both"/>
        <w:rPr>
          <w:rFonts w:cs="Times New Roman"/>
        </w:rPr>
      </w:pPr>
      <w:r>
        <w:rPr>
          <w:rFonts w:cs="Times New Roman" w:ascii="Times New Roman" w:hAnsi="Times New Roman"/>
          <w:sz w:val="24"/>
          <w:szCs w:val="24"/>
        </w:rPr>
        <w:t>.</w:t>
      </w:r>
    </w:p>
    <w:p>
      <w:pPr>
        <w:pStyle w:val="Normal"/>
        <w:widowControl w:val="false"/>
        <w:spacing w:lineRule="auto" w:line="240" w:before="0" w:after="0"/>
        <w:ind w:firstLine="851"/>
        <w:jc w:val="both"/>
        <w:rPr>
          <w:rFonts w:ascii="Times New Roman" w:hAnsi="Times New Roman"/>
          <w:sz w:val="24"/>
          <w:szCs w:val="24"/>
        </w:rPr>
      </w:pPr>
      <w:r>
        <w:rPr>
          <w:rFonts w:cs="Times New Roman" w:ascii="Times New Roman" w:hAnsi="Times New Roman"/>
          <w:b/>
          <w:sz w:val="24"/>
          <w:szCs w:val="24"/>
        </w:rPr>
        <w:t>IV. Оценка функционирования внутренней системы оценки качества образовани</w:t>
      </w:r>
      <w:r>
        <w:rPr>
          <w:rFonts w:cs="Times New Roman" w:ascii="Times New Roman" w:hAnsi="Times New Roman"/>
          <w:sz w:val="24"/>
          <w:szCs w:val="24"/>
        </w:rPr>
        <w:t>.</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 xml:space="preserve">Состояние здоровья и физического развития воспитанников удовлетворительные. 80 процентов детей успешно освоили образовательную программу дошкольного образования в своей возрастной группе. </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В период с 02.03.2022 по 28.03.2022 проводилось анкетирование 5 родителей, получены следующие результаты:</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доля получателей услуг, положительно оценивающих доброжелательность и вежливость работников организации, – 100%;</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доля получателей услуг, удовлетворенных компетентностью работников организации, – 90%;</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доля получателей услуг, удовлетворенных материально-техническим обеспечением организации, – 90%;</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доля получателей услуг, удовлетворенных качеством предоставляемых образовательных услуг, – 100%;</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доля получателей услуг, которые готовы рекомендовать организацию родственникам и знакомым, – 90%.</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Анкетирование родителей показало высокую степень удовлетворенности качеством предоставляемых услуг.</w:t>
      </w:r>
    </w:p>
    <w:p>
      <w:pPr>
        <w:pStyle w:val="Normal"/>
        <w:spacing w:lineRule="auto" w:line="240" w:before="0" w:after="0"/>
        <w:ind w:firstLine="851"/>
        <w:jc w:val="both"/>
        <w:rPr>
          <w:rFonts w:ascii="Times New Roman" w:hAnsi="Times New Roman"/>
          <w:sz w:val="24"/>
          <w:szCs w:val="24"/>
        </w:rPr>
      </w:pPr>
      <w:r>
        <w:rPr>
          <w:rFonts w:cs="Times New Roman" w:ascii="Times New Roman" w:hAnsi="Times New Roman"/>
          <w:b/>
          <w:sz w:val="24"/>
          <w:szCs w:val="24"/>
          <w:lang w:val="en-US"/>
        </w:rPr>
        <w:t>V</w:t>
      </w:r>
      <w:r>
        <w:rPr>
          <w:rFonts w:cs="Times New Roman" w:ascii="Times New Roman" w:hAnsi="Times New Roman"/>
          <w:b/>
          <w:sz w:val="24"/>
          <w:szCs w:val="24"/>
        </w:rPr>
        <w:t>. Оценка кадрового обеспечения</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Детский сад укомплектован педагогами на 100 процентов согласно штатному расписанию. Всего работают 2 человек. Педагогический коллектив Детского сада насчитывает 2 специалистов. Соотношение воспитанников, приходящихся на 1 взрослого:</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воспитанник/педагоги – 4/1;</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воспитанники/все сотрудники – 2/1.</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2 педагог имеют соответствие занимаемой должности.</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Стаж работы: 1 – 12 лет,</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2 – 5 лет.</w:t>
      </w:r>
    </w:p>
    <w:p>
      <w:pPr>
        <w:pStyle w:val="Normal"/>
        <w:widowControl w:val="false"/>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Style17"/>
        <w:spacing w:before="280" w:after="280"/>
        <w:ind w:left="222" w:right="226" w:firstLine="566"/>
        <w:jc w:val="both"/>
        <w:rPr>
          <w:rFonts w:ascii="Times New Roman" w:hAnsi="Times New Roman"/>
          <w:sz w:val="24"/>
          <w:szCs w:val="24"/>
        </w:rPr>
      </w:pPr>
      <w:r>
        <w:rPr>
          <w:rFonts w:ascii="Times New Roman" w:hAnsi="Times New Roman"/>
          <w:sz w:val="24"/>
          <w:szCs w:val="24"/>
        </w:rPr>
        <w:t>Педагоги</w:t>
      </w:r>
      <w:r>
        <w:rPr>
          <w:rFonts w:ascii="Times New Roman" w:hAnsi="Times New Roman"/>
          <w:spacing w:val="1"/>
          <w:sz w:val="24"/>
          <w:szCs w:val="24"/>
        </w:rPr>
        <w:t xml:space="preserve"> </w:t>
      </w:r>
      <w:r>
        <w:rPr>
          <w:rFonts w:ascii="Times New Roman" w:hAnsi="Times New Roman"/>
          <w:sz w:val="24"/>
          <w:szCs w:val="24"/>
        </w:rPr>
        <w:t>повышают</w:t>
      </w:r>
      <w:r>
        <w:rPr>
          <w:rFonts w:ascii="Times New Roman" w:hAnsi="Times New Roman"/>
          <w:spacing w:val="1"/>
          <w:sz w:val="24"/>
          <w:szCs w:val="24"/>
        </w:rPr>
        <w:t xml:space="preserve"> </w:t>
      </w:r>
      <w:r>
        <w:rPr>
          <w:rFonts w:ascii="Times New Roman" w:hAnsi="Times New Roman"/>
          <w:sz w:val="24"/>
          <w:szCs w:val="24"/>
        </w:rPr>
        <w:t>свой</w:t>
      </w:r>
      <w:r>
        <w:rPr>
          <w:rFonts w:ascii="Times New Roman" w:hAnsi="Times New Roman"/>
          <w:spacing w:val="1"/>
          <w:sz w:val="24"/>
          <w:szCs w:val="24"/>
        </w:rPr>
        <w:t xml:space="preserve"> </w:t>
      </w:r>
      <w:r>
        <w:rPr>
          <w:rFonts w:ascii="Times New Roman" w:hAnsi="Times New Roman"/>
          <w:sz w:val="24"/>
          <w:szCs w:val="24"/>
        </w:rPr>
        <w:t>профессиональный</w:t>
      </w:r>
      <w:r>
        <w:rPr>
          <w:rFonts w:ascii="Times New Roman" w:hAnsi="Times New Roman"/>
          <w:spacing w:val="1"/>
          <w:sz w:val="24"/>
          <w:szCs w:val="24"/>
        </w:rPr>
        <w:t xml:space="preserve"> </w:t>
      </w:r>
      <w:r>
        <w:rPr>
          <w:rFonts w:ascii="Times New Roman" w:hAnsi="Times New Roman"/>
          <w:sz w:val="24"/>
          <w:szCs w:val="24"/>
        </w:rPr>
        <w:t>уровень,</w:t>
      </w:r>
      <w:r>
        <w:rPr>
          <w:rFonts w:ascii="Times New Roman" w:hAnsi="Times New Roman"/>
          <w:spacing w:val="1"/>
          <w:sz w:val="24"/>
          <w:szCs w:val="24"/>
        </w:rPr>
        <w:t xml:space="preserve"> </w:t>
      </w:r>
      <w:r>
        <w:rPr>
          <w:rFonts w:ascii="Times New Roman" w:hAnsi="Times New Roman"/>
          <w:sz w:val="24"/>
          <w:szCs w:val="24"/>
        </w:rPr>
        <w:t>эффективно участвуют в работе методических объединений, знакомятся с</w:t>
      </w:r>
      <w:r>
        <w:rPr>
          <w:rFonts w:ascii="Times New Roman" w:hAnsi="Times New Roman"/>
          <w:spacing w:val="1"/>
          <w:sz w:val="24"/>
          <w:szCs w:val="24"/>
        </w:rPr>
        <w:t xml:space="preserve"> </w:t>
      </w:r>
      <w:r>
        <w:rPr>
          <w:rFonts w:ascii="Times New Roman" w:hAnsi="Times New Roman"/>
          <w:sz w:val="24"/>
          <w:szCs w:val="24"/>
        </w:rPr>
        <w:t>опытом работы своих коллег и других дошкольных организаций, а также</w:t>
      </w:r>
      <w:r>
        <w:rPr>
          <w:rFonts w:ascii="Times New Roman" w:hAnsi="Times New Roman"/>
          <w:spacing w:val="1"/>
          <w:sz w:val="24"/>
          <w:szCs w:val="24"/>
        </w:rPr>
        <w:t xml:space="preserve"> </w:t>
      </w:r>
      <w:r>
        <w:rPr>
          <w:rFonts w:ascii="Times New Roman" w:hAnsi="Times New Roman"/>
          <w:sz w:val="24"/>
          <w:szCs w:val="24"/>
        </w:rPr>
        <w:t>работают</w:t>
      </w:r>
      <w:r>
        <w:rPr>
          <w:rFonts w:ascii="Times New Roman" w:hAnsi="Times New Roman"/>
          <w:spacing w:val="-5"/>
          <w:sz w:val="24"/>
          <w:szCs w:val="24"/>
        </w:rPr>
        <w:t xml:space="preserve"> </w:t>
      </w:r>
      <w:r>
        <w:rPr>
          <w:rFonts w:ascii="Times New Roman" w:hAnsi="Times New Roman"/>
          <w:sz w:val="24"/>
          <w:szCs w:val="24"/>
        </w:rPr>
        <w:t>по</w:t>
      </w:r>
      <w:r>
        <w:rPr>
          <w:rFonts w:ascii="Times New Roman" w:hAnsi="Times New Roman"/>
          <w:spacing w:val="-3"/>
          <w:sz w:val="24"/>
          <w:szCs w:val="24"/>
        </w:rPr>
        <w:t xml:space="preserve"> </w:t>
      </w:r>
      <w:r>
        <w:rPr>
          <w:rFonts w:ascii="Times New Roman" w:hAnsi="Times New Roman"/>
          <w:sz w:val="24"/>
          <w:szCs w:val="24"/>
        </w:rPr>
        <w:t>планам</w:t>
      </w:r>
      <w:r>
        <w:rPr>
          <w:rFonts w:ascii="Times New Roman" w:hAnsi="Times New Roman"/>
          <w:spacing w:val="-1"/>
          <w:sz w:val="24"/>
          <w:szCs w:val="24"/>
        </w:rPr>
        <w:t xml:space="preserve"> </w:t>
      </w:r>
      <w:r>
        <w:rPr>
          <w:rFonts w:ascii="Times New Roman" w:hAnsi="Times New Roman"/>
          <w:sz w:val="24"/>
          <w:szCs w:val="24"/>
        </w:rPr>
        <w:t>самообразования.</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Детский сад укомплектован кадрами полностью.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саморазвиваются.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pPr>
        <w:pStyle w:val="Style17"/>
        <w:spacing w:before="67" w:after="0"/>
        <w:ind w:left="222" w:right="231" w:firstLine="566"/>
        <w:jc w:val="both"/>
        <w:rPr>
          <w:rFonts w:ascii="Times New Roman" w:hAnsi="Times New Roman"/>
          <w:sz w:val="24"/>
          <w:szCs w:val="24"/>
        </w:rPr>
      </w:pPr>
      <w:r>
        <w:rPr>
          <w:rFonts w:ascii="Times New Roman" w:hAnsi="Times New Roman"/>
          <w:sz w:val="24"/>
          <w:szCs w:val="24"/>
        </w:rPr>
        <w:t>Вывод. В будущем учебном году продолжить работу, направленную на</w:t>
      </w:r>
      <w:r>
        <w:rPr>
          <w:rFonts w:ascii="Times New Roman" w:hAnsi="Times New Roman"/>
          <w:spacing w:val="1"/>
          <w:sz w:val="24"/>
          <w:szCs w:val="24"/>
        </w:rPr>
        <w:t xml:space="preserve"> </w:t>
      </w:r>
      <w:r>
        <w:rPr>
          <w:rFonts w:ascii="Times New Roman" w:hAnsi="Times New Roman"/>
          <w:sz w:val="24"/>
          <w:szCs w:val="24"/>
        </w:rPr>
        <w:t>повышение</w:t>
      </w:r>
      <w:r>
        <w:rPr>
          <w:rFonts w:ascii="Times New Roman" w:hAnsi="Times New Roman"/>
          <w:spacing w:val="1"/>
          <w:sz w:val="24"/>
          <w:szCs w:val="24"/>
        </w:rPr>
        <w:t xml:space="preserve"> </w:t>
      </w:r>
      <w:r>
        <w:rPr>
          <w:rFonts w:ascii="Times New Roman" w:hAnsi="Times New Roman"/>
          <w:sz w:val="24"/>
          <w:szCs w:val="24"/>
        </w:rPr>
        <w:t>профессионального</w:t>
      </w:r>
      <w:r>
        <w:rPr>
          <w:rFonts w:ascii="Times New Roman" w:hAnsi="Times New Roman"/>
          <w:spacing w:val="1"/>
          <w:sz w:val="24"/>
          <w:szCs w:val="24"/>
        </w:rPr>
        <w:t xml:space="preserve"> </w:t>
      </w:r>
      <w:r>
        <w:rPr>
          <w:rFonts w:ascii="Times New Roman" w:hAnsi="Times New Roman"/>
          <w:sz w:val="24"/>
          <w:szCs w:val="24"/>
        </w:rPr>
        <w:t>мастерства</w:t>
      </w:r>
      <w:r>
        <w:rPr>
          <w:rFonts w:ascii="Times New Roman" w:hAnsi="Times New Roman"/>
          <w:spacing w:val="1"/>
          <w:sz w:val="24"/>
          <w:szCs w:val="24"/>
        </w:rPr>
        <w:t xml:space="preserve"> </w:t>
      </w:r>
      <w:r>
        <w:rPr>
          <w:rFonts w:ascii="Times New Roman" w:hAnsi="Times New Roman"/>
          <w:sz w:val="24"/>
          <w:szCs w:val="24"/>
        </w:rPr>
        <w:t>педагогов;</w:t>
      </w:r>
      <w:r>
        <w:rPr>
          <w:rFonts w:ascii="Times New Roman" w:hAnsi="Times New Roman"/>
          <w:spacing w:val="1"/>
          <w:sz w:val="24"/>
          <w:szCs w:val="24"/>
        </w:rPr>
        <w:t xml:space="preserve"> </w:t>
      </w:r>
      <w:r>
        <w:rPr>
          <w:rFonts w:ascii="Times New Roman" w:hAnsi="Times New Roman"/>
          <w:sz w:val="24"/>
          <w:szCs w:val="24"/>
        </w:rPr>
        <w:t>активно</w:t>
      </w:r>
      <w:r>
        <w:rPr>
          <w:rFonts w:ascii="Times New Roman" w:hAnsi="Times New Roman"/>
          <w:spacing w:val="1"/>
          <w:sz w:val="24"/>
          <w:szCs w:val="24"/>
        </w:rPr>
        <w:t xml:space="preserve"> </w:t>
      </w:r>
      <w:r>
        <w:rPr>
          <w:rFonts w:ascii="Times New Roman" w:hAnsi="Times New Roman"/>
          <w:sz w:val="24"/>
          <w:szCs w:val="24"/>
        </w:rPr>
        <w:t>внедрять</w:t>
      </w:r>
      <w:r>
        <w:rPr>
          <w:rFonts w:ascii="Times New Roman" w:hAnsi="Times New Roman"/>
          <w:spacing w:val="1"/>
          <w:sz w:val="24"/>
          <w:szCs w:val="24"/>
        </w:rPr>
        <w:t xml:space="preserve"> </w:t>
      </w:r>
      <w:r>
        <w:rPr>
          <w:rFonts w:ascii="Times New Roman" w:hAnsi="Times New Roman"/>
          <w:sz w:val="24"/>
          <w:szCs w:val="24"/>
        </w:rPr>
        <w:t>ФГОС</w:t>
      </w:r>
      <w:r>
        <w:rPr>
          <w:rFonts w:ascii="Times New Roman" w:hAnsi="Times New Roman"/>
          <w:spacing w:val="-2"/>
          <w:sz w:val="24"/>
          <w:szCs w:val="24"/>
        </w:rPr>
        <w:t xml:space="preserve"> </w:t>
      </w:r>
      <w:r>
        <w:rPr>
          <w:rFonts w:ascii="Times New Roman" w:hAnsi="Times New Roman"/>
          <w:sz w:val="24"/>
          <w:szCs w:val="24"/>
        </w:rPr>
        <w:t>ДО</w:t>
      </w:r>
      <w:r>
        <w:rPr>
          <w:rFonts w:ascii="Times New Roman" w:hAnsi="Times New Roman"/>
          <w:spacing w:val="-2"/>
          <w:sz w:val="24"/>
          <w:szCs w:val="24"/>
        </w:rPr>
        <w:t xml:space="preserve"> </w:t>
      </w:r>
      <w:r>
        <w:rPr>
          <w:rFonts w:ascii="Times New Roman" w:hAnsi="Times New Roman"/>
          <w:sz w:val="24"/>
          <w:szCs w:val="24"/>
        </w:rPr>
        <w:t>в</w:t>
      </w:r>
      <w:r>
        <w:rPr>
          <w:rFonts w:ascii="Times New Roman" w:hAnsi="Times New Roman"/>
          <w:spacing w:val="-2"/>
          <w:sz w:val="24"/>
          <w:szCs w:val="24"/>
        </w:rPr>
        <w:t xml:space="preserve"> </w:t>
      </w:r>
      <w:r>
        <w:rPr>
          <w:rFonts w:ascii="Times New Roman" w:hAnsi="Times New Roman"/>
          <w:sz w:val="24"/>
          <w:szCs w:val="24"/>
        </w:rPr>
        <w:t>деятельность</w:t>
      </w:r>
      <w:r>
        <w:rPr>
          <w:rFonts w:ascii="Times New Roman" w:hAnsi="Times New Roman"/>
          <w:spacing w:val="-5"/>
          <w:sz w:val="24"/>
          <w:szCs w:val="24"/>
        </w:rPr>
        <w:t xml:space="preserve"> </w:t>
      </w:r>
      <w:r>
        <w:rPr>
          <w:rFonts w:ascii="Times New Roman" w:hAnsi="Times New Roman"/>
          <w:sz w:val="24"/>
          <w:szCs w:val="24"/>
        </w:rPr>
        <w:t>педагогов</w:t>
      </w:r>
      <w:r>
        <w:rPr>
          <w:rFonts w:ascii="Times New Roman" w:hAnsi="Times New Roman"/>
          <w:spacing w:val="-5"/>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новые педагогические</w:t>
      </w:r>
      <w:r>
        <w:rPr>
          <w:rFonts w:ascii="Times New Roman" w:hAnsi="Times New Roman"/>
          <w:spacing w:val="-1"/>
          <w:sz w:val="24"/>
          <w:szCs w:val="24"/>
        </w:rPr>
        <w:t xml:space="preserve"> </w:t>
      </w:r>
      <w:r>
        <w:rPr>
          <w:rFonts w:ascii="Times New Roman" w:hAnsi="Times New Roman"/>
          <w:sz w:val="24"/>
          <w:szCs w:val="24"/>
        </w:rPr>
        <w:t>технологии.</w:t>
      </w:r>
    </w:p>
    <w:p>
      <w:pPr>
        <w:pStyle w:val="Normal"/>
        <w:widowControl w:val="false"/>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851"/>
        <w:jc w:val="both"/>
        <w:rPr>
          <w:rFonts w:ascii="Times New Roman" w:hAnsi="Times New Roman"/>
          <w:sz w:val="24"/>
          <w:szCs w:val="24"/>
        </w:rPr>
      </w:pPr>
      <w:r>
        <w:rPr>
          <w:rFonts w:cs="Times New Roman" w:ascii="Times New Roman" w:hAnsi="Times New Roman"/>
          <w:b/>
          <w:sz w:val="24"/>
          <w:szCs w:val="24"/>
          <w:lang w:val="en-US"/>
        </w:rPr>
        <w:t>VI</w:t>
      </w:r>
      <w:r>
        <w:rPr>
          <w:rFonts w:cs="Times New Roman" w:ascii="Times New Roman" w:hAnsi="Times New Roman"/>
          <w:b/>
          <w:sz w:val="24"/>
          <w:szCs w:val="24"/>
        </w:rPr>
        <w:t>. Оценка учебно-методического и библиотечно-информационного обеспечения</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В 2022 году Детский сад пополнил учебно-методический, приобрели наглядно-дидактические пособия:</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серии , «Рассказы по картинкам», «Расскажите детям о…», «Играем в сказку»,;</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картины для рассматривания, плакаты;</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комплексы для оформления родительских уголков;</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Информационное обеспечение Детского сада включает:</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информационно-телекоммуникационное оборудование – компьютер, принтер</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программное обеспечение – позволяет работать с текстовыми редакторами, интернет-ресурсами, фото-, видеоматериалами, графическими редакторами.</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pPr>
        <w:pStyle w:val="Normal"/>
        <w:spacing w:lineRule="auto" w:line="240" w:before="0" w:after="0"/>
        <w:ind w:firstLine="851"/>
        <w:jc w:val="both"/>
        <w:rPr>
          <w:rFonts w:ascii="Times New Roman" w:hAnsi="Times New Roman"/>
          <w:sz w:val="24"/>
          <w:szCs w:val="24"/>
        </w:rPr>
      </w:pPr>
      <w:r>
        <w:rPr>
          <w:rFonts w:cs="Times New Roman" w:ascii="Times New Roman" w:hAnsi="Times New Roman"/>
          <w:b/>
          <w:sz w:val="24"/>
          <w:szCs w:val="24"/>
          <w:lang w:val="en-US"/>
        </w:rPr>
        <w:t>VII</w:t>
      </w:r>
      <w:r>
        <w:rPr>
          <w:rFonts w:cs="Times New Roman" w:ascii="Times New Roman" w:hAnsi="Times New Roman"/>
          <w:b/>
          <w:sz w:val="24"/>
          <w:szCs w:val="24"/>
        </w:rPr>
        <w:t>. Оценка материально-технической базы</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групповые помещения – 1,</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кабинет заведующего – 0;</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методический кабинет – 0</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музыкальный зал – 0;</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физкультурный зал – 0</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пищеблок – 1;</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прачечная – 0</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медицинский кабинет – 0;</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физиокабинет – 0</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 xml:space="preserve">− </w:t>
      </w:r>
      <w:r>
        <w:rPr>
          <w:rFonts w:cs="Times New Roman" w:ascii="Times New Roman" w:hAnsi="Times New Roman"/>
          <w:sz w:val="24"/>
          <w:szCs w:val="24"/>
        </w:rPr>
        <w:t>массажный кабинет – 0</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При создании предметно-развивающей среды воспитатели учитывают возрастные, индивидуальные особенности детей своей группы. Оборудованы групповая комната, включающая игровую, познавательную, обеденную зоны.</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В 2022 году Детский сад провел текущий ремонт</w:t>
      </w:r>
    </w:p>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pPr>
        <w:pStyle w:val="Normal"/>
        <w:spacing w:lineRule="auto" w:line="240" w:before="0" w:after="0"/>
        <w:ind w:firstLine="851"/>
        <w:jc w:val="both"/>
        <w:rPr>
          <w:rFonts w:cs="Times New Roman"/>
          <w:b/>
          <w:b/>
        </w:rPr>
      </w:pPr>
      <w:r>
        <w:rPr>
          <w:rFonts w:cs="Times New Roman" w:ascii="Times New Roman" w:hAnsi="Times New Roman"/>
          <w:b/>
          <w:sz w:val="24"/>
          <w:szCs w:val="24"/>
        </w:rPr>
        <w:t>Результаты анализа показателей деятельности организации</w:t>
      </w:r>
    </w:p>
    <w:p>
      <w:pPr>
        <w:pStyle w:val="Normal"/>
        <w:spacing w:lineRule="auto" w:line="240" w:before="0" w:after="0"/>
        <w:ind w:firstLine="851"/>
        <w:jc w:val="both"/>
        <w:rPr>
          <w:rFonts w:cs="Times New Roman"/>
        </w:rPr>
      </w:pPr>
      <w:r>
        <w:rPr>
          <w:rFonts w:cs="Times New Roman" w:ascii="Times New Roman" w:hAnsi="Times New Roman"/>
          <w:sz w:val="24"/>
          <w:szCs w:val="24"/>
        </w:rPr>
        <w:t>Данные приведены по состоянию на 31.12.2022 г.</w:t>
      </w:r>
    </w:p>
    <w:tbl>
      <w:tblPr>
        <w:tblW w:w="9274" w:type="dxa"/>
        <w:jc w:val="left"/>
        <w:tblInd w:w="70" w:type="dxa"/>
        <w:tblLayout w:type="fixed"/>
        <w:tblCellMar>
          <w:top w:w="60" w:type="dxa"/>
          <w:left w:w="60" w:type="dxa"/>
          <w:bottom w:w="60" w:type="dxa"/>
          <w:right w:w="60" w:type="dxa"/>
        </w:tblCellMar>
        <w:tblLook w:firstRow="1" w:noVBand="1" w:lastRow="0" w:firstColumn="1" w:lastColumn="0" w:noHBand="0" w:val="04a0"/>
      </w:tblPr>
      <w:tblGrid>
        <w:gridCol w:w="6579"/>
        <w:gridCol w:w="1417"/>
        <w:gridCol w:w="1278"/>
      </w:tblGrid>
      <w:tr>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b/>
                <w:b/>
                <w:bCs/>
              </w:rPr>
            </w:pPr>
            <w:r>
              <w:rPr>
                <w:rFonts w:cs="Times New Roman" w:ascii="Times New Roman" w:hAnsi="Times New Roman"/>
                <w:b/>
                <w:bCs/>
                <w:sz w:val="24"/>
                <w:szCs w:val="24"/>
              </w:rPr>
              <w:t>Показатели</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b/>
                <w:b/>
                <w:bCs/>
              </w:rPr>
            </w:pPr>
            <w:r>
              <w:rPr>
                <w:rFonts w:cs="Times New Roman" w:ascii="Times New Roman" w:hAnsi="Times New Roman"/>
                <w:b/>
                <w:bCs/>
                <w:sz w:val="24"/>
                <w:szCs w:val="24"/>
              </w:rPr>
              <w:t>Единица измерения</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b/>
                <w:b/>
                <w:bCs/>
              </w:rPr>
            </w:pPr>
            <w:r>
              <w:rPr>
                <w:rFonts w:cs="Times New Roman" w:ascii="Times New Roman" w:hAnsi="Times New Roman"/>
                <w:b/>
                <w:bCs/>
                <w:sz w:val="24"/>
                <w:szCs w:val="24"/>
              </w:rPr>
              <w:t>Количество</w:t>
            </w:r>
          </w:p>
        </w:tc>
      </w:tr>
      <w:tr>
        <w:trPr/>
        <w:tc>
          <w:tcPr>
            <w:tcW w:w="9274"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b/>
                <w:b/>
                <w:bCs/>
              </w:rPr>
            </w:pPr>
            <w:r>
              <w:rPr>
                <w:rFonts w:cs="Times New Roman" w:ascii="Times New Roman" w:hAnsi="Times New Roman"/>
                <w:b/>
                <w:bCs/>
                <w:sz w:val="24"/>
                <w:szCs w:val="24"/>
              </w:rPr>
              <w:t>Образовательная деятельность</w:t>
            </w:r>
          </w:p>
        </w:tc>
      </w:tr>
      <w:tr>
        <w:trPr>
          <w:trHeight w:val="255"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Общее количество воспитанников, которые обучаются по программе дошкольного образования</w:t>
            </w:r>
          </w:p>
          <w:p>
            <w:pPr>
              <w:pStyle w:val="Normal"/>
              <w:widowControl w:val="false"/>
              <w:spacing w:lineRule="auto" w:line="240" w:before="0" w:after="0"/>
              <w:jc w:val="both"/>
              <w:rPr>
                <w:rFonts w:cs="Times New Roman"/>
              </w:rPr>
            </w:pPr>
            <w:r>
              <w:rPr>
                <w:rFonts w:cs="Times New Roman" w:ascii="Times New Roman" w:hAnsi="Times New Roman"/>
                <w:sz w:val="24"/>
                <w:szCs w:val="24"/>
              </w:rPr>
              <w:t>в том числе обучающиеся:</w:t>
            </w:r>
          </w:p>
        </w:tc>
        <w:tc>
          <w:tcPr>
            <w:tcW w:w="141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человек</w:t>
            </w:r>
          </w:p>
        </w:tc>
        <w:tc>
          <w:tcPr>
            <w:tcW w:w="1278"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9</w:t>
            </w:r>
          </w:p>
        </w:tc>
      </w:tr>
      <w:tr>
        <w:trPr>
          <w:trHeight w:val="255" w:hRule="atLeast"/>
        </w:trPr>
        <w:tc>
          <w:tcPr>
            <w:tcW w:w="6579" w:type="dxa"/>
            <w:tcBorders>
              <w:left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в режиме полного дня (8–12 часов)</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6</w:t>
            </w:r>
          </w:p>
        </w:tc>
      </w:tr>
      <w:tr>
        <w:trPr>
          <w:trHeight w:val="255"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в режиме кратковременного пребывания (3–5 часов)</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3</w:t>
            </w:r>
          </w:p>
        </w:tc>
      </w:tr>
      <w:tr>
        <w:trPr>
          <w:trHeight w:val="315"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в семейной дошкольной группе</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0</w:t>
            </w:r>
          </w:p>
        </w:tc>
      </w:tr>
      <w:tr>
        <w:trPr>
          <w:trHeight w:val="770"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по форме семейного образования с психолого-педагогическим сопровождением, которое организует детский сад</w:t>
            </w:r>
          </w:p>
        </w:tc>
        <w:tc>
          <w:tcPr>
            <w:tcW w:w="1417"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0</w:t>
            </w:r>
          </w:p>
        </w:tc>
      </w:tr>
      <w:tr>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Общее количество воспитанников в возрасте до трех лет</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человек</w:t>
            </w:r>
          </w:p>
        </w:tc>
        <w:tc>
          <w:tcPr>
            <w:tcW w:w="1278" w:type="dxa"/>
            <w:tcBorders>
              <w:top w:val="single" w:sz="8"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4</w:t>
            </w:r>
          </w:p>
        </w:tc>
      </w:tr>
      <w:tr>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Общее количество воспитанников в возрасте от трех до восьми лет</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человек</w:t>
            </w:r>
          </w:p>
        </w:tc>
        <w:tc>
          <w:tcPr>
            <w:tcW w:w="1278"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5</w:t>
            </w:r>
          </w:p>
        </w:tc>
      </w:tr>
      <w:tr>
        <w:trPr>
          <w:trHeight w:val="1140"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Количество (удельный вес) детей от общей численности воспитанников, которые получают услуги присмотра и ухода, в том числе в группах:</w:t>
            </w:r>
          </w:p>
        </w:tc>
        <w:tc>
          <w:tcPr>
            <w:tcW w:w="141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человек (процент)</w:t>
            </w:r>
          </w:p>
        </w:tc>
        <w:tc>
          <w:tcPr>
            <w:tcW w:w="1278"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277" w:hRule="atLeast"/>
        </w:trPr>
        <w:tc>
          <w:tcPr>
            <w:tcW w:w="6579" w:type="dxa"/>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8–12-часового пребывания</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6 (100%)</w:t>
            </w:r>
          </w:p>
        </w:tc>
      </w:tr>
      <w:tr>
        <w:trPr>
          <w:trHeight w:val="237"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12–14-часового пребывания</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0 (0%)</w:t>
            </w:r>
          </w:p>
        </w:tc>
      </w:tr>
      <w:tr>
        <w:trPr>
          <w:trHeight w:val="332"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круглосуточного пребывания</w:t>
            </w:r>
          </w:p>
        </w:tc>
        <w:tc>
          <w:tcPr>
            <w:tcW w:w="1417"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0 (0%)</w:t>
            </w:r>
          </w:p>
        </w:tc>
      </w:tr>
      <w:tr>
        <w:trPr>
          <w:trHeight w:val="723"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Численность (удельный вес) воспитанников с ОВЗ от общей численности воспитанников, которые получают услуги:</w:t>
            </w:r>
          </w:p>
        </w:tc>
        <w:tc>
          <w:tcPr>
            <w:tcW w:w="141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человек (процент)</w:t>
            </w:r>
          </w:p>
        </w:tc>
        <w:tc>
          <w:tcPr>
            <w:tcW w:w="1278"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0 (0</w:t>
            </w:r>
            <w:r>
              <w:rPr>
                <w:rFonts w:cs="Times New Roman" w:ascii="Times New Roman" w:hAnsi="Times New Roman"/>
                <w:sz w:val="24"/>
                <w:szCs w:val="24"/>
                <w:lang w:val="en-US"/>
              </w:rPr>
              <w:t>%</w:t>
            </w:r>
            <w:r>
              <w:rPr>
                <w:rFonts w:cs="Times New Roman" w:ascii="Times New Roman" w:hAnsi="Times New Roman"/>
                <w:sz w:val="24"/>
                <w:szCs w:val="24"/>
              </w:rPr>
              <w:t>)</w:t>
            </w:r>
          </w:p>
        </w:tc>
      </w:tr>
      <w:tr>
        <w:trPr>
          <w:trHeight w:val="565" w:hRule="atLeast"/>
        </w:trPr>
        <w:tc>
          <w:tcPr>
            <w:tcW w:w="6579" w:type="dxa"/>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по коррекции недостатков физического, психического развития</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0 (0%)</w:t>
            </w:r>
          </w:p>
        </w:tc>
      </w:tr>
      <w:tr>
        <w:trPr>
          <w:trHeight w:val="561"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обучению по образовательной программе дошкольного образования</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0 (0%)</w:t>
            </w:r>
          </w:p>
        </w:tc>
      </w:tr>
      <w:tr>
        <w:trPr>
          <w:trHeight w:val="302"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присмотру и уходу</w:t>
            </w:r>
          </w:p>
        </w:tc>
        <w:tc>
          <w:tcPr>
            <w:tcW w:w="1417"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0 (%)</w:t>
            </w:r>
          </w:p>
        </w:tc>
      </w:tr>
      <w:tr>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Средний показатель пропущенных по болезни дней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день</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0</w:t>
            </w:r>
          </w:p>
        </w:tc>
      </w:tr>
      <w:tr>
        <w:trPr>
          <w:trHeight w:val="593"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Общая численность педработников, в том числе количество педработников:</w:t>
            </w:r>
          </w:p>
        </w:tc>
        <w:tc>
          <w:tcPr>
            <w:tcW w:w="141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человек</w:t>
            </w:r>
          </w:p>
        </w:tc>
        <w:tc>
          <w:tcPr>
            <w:tcW w:w="1278"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2</w:t>
            </w:r>
          </w:p>
        </w:tc>
      </w:tr>
      <w:tr>
        <w:trPr>
          <w:trHeight w:val="291" w:hRule="atLeast"/>
        </w:trPr>
        <w:tc>
          <w:tcPr>
            <w:tcW w:w="6579" w:type="dxa"/>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с высшим образованием</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2</w:t>
            </w:r>
          </w:p>
        </w:tc>
      </w:tr>
      <w:tr>
        <w:trPr>
          <w:trHeight w:val="426"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высшим образованием педагогической направленности (профиля)</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2</w:t>
            </w:r>
          </w:p>
        </w:tc>
      </w:tr>
      <w:tr>
        <w:trPr>
          <w:trHeight w:val="292"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средним профессиональным образованием</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0</w:t>
            </w:r>
          </w:p>
        </w:tc>
      </w:tr>
      <w:tr>
        <w:trPr>
          <w:trHeight w:val="553"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средним профессиональным образованием педагогической направленности (профиля)</w:t>
            </w:r>
          </w:p>
        </w:tc>
        <w:tc>
          <w:tcPr>
            <w:tcW w:w="1417"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0</w:t>
            </w:r>
          </w:p>
        </w:tc>
      </w:tr>
      <w:tr>
        <w:trPr>
          <w:trHeight w:val="345"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человек (процент)</w:t>
            </w:r>
          </w:p>
        </w:tc>
        <w:tc>
          <w:tcPr>
            <w:tcW w:w="1278"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0 (0%)</w:t>
            </w:r>
          </w:p>
        </w:tc>
      </w:tr>
      <w:tr>
        <w:trPr>
          <w:trHeight w:val="285" w:hRule="atLeast"/>
        </w:trPr>
        <w:tc>
          <w:tcPr>
            <w:tcW w:w="6579" w:type="dxa"/>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с высшей</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0 (0%)</w:t>
            </w:r>
          </w:p>
        </w:tc>
      </w:tr>
      <w:tr>
        <w:trPr>
          <w:trHeight w:val="203"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первой</w:t>
            </w:r>
          </w:p>
        </w:tc>
        <w:tc>
          <w:tcPr>
            <w:tcW w:w="1417"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0 (0%)</w:t>
            </w:r>
          </w:p>
        </w:tc>
      </w:tr>
      <w:tr>
        <w:trPr>
          <w:trHeight w:val="1268"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человек (процент)</w:t>
            </w:r>
          </w:p>
        </w:tc>
        <w:tc>
          <w:tcPr>
            <w:tcW w:w="1278"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281" w:hRule="atLeast"/>
        </w:trPr>
        <w:tc>
          <w:tcPr>
            <w:tcW w:w="6579" w:type="dxa"/>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до 5 лет</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0 (0%)</w:t>
            </w:r>
          </w:p>
        </w:tc>
      </w:tr>
      <w:tr>
        <w:trPr>
          <w:trHeight w:val="247"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больше 30 лет</w:t>
            </w:r>
          </w:p>
        </w:tc>
        <w:tc>
          <w:tcPr>
            <w:tcW w:w="1417"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0 (0%)</w:t>
            </w:r>
          </w:p>
        </w:tc>
      </w:tr>
      <w:tr>
        <w:trPr>
          <w:trHeight w:val="652"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человек (процент)</w:t>
            </w:r>
          </w:p>
        </w:tc>
        <w:tc>
          <w:tcPr>
            <w:tcW w:w="1278"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19" w:hRule="atLeast"/>
        </w:trPr>
        <w:tc>
          <w:tcPr>
            <w:tcW w:w="6579" w:type="dxa"/>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до 30 лет</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0 (0%)</w:t>
            </w:r>
          </w:p>
        </w:tc>
      </w:tr>
      <w:tr>
        <w:trPr>
          <w:trHeight w:val="279"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от 55 лет</w:t>
            </w:r>
          </w:p>
        </w:tc>
        <w:tc>
          <w:tcPr>
            <w:tcW w:w="1417"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0 (0%)</w:t>
            </w:r>
          </w:p>
        </w:tc>
      </w:tr>
      <w:tr>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человек (процент)</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2 (100%)</w:t>
            </w:r>
          </w:p>
        </w:tc>
      </w:tr>
      <w:tr>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человек (процент)</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2 (100%)</w:t>
            </w:r>
          </w:p>
        </w:tc>
      </w:tr>
      <w:tr>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Соотношение «педагогический работник/воспитанник»</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человек/человек</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1/4</w:t>
            </w:r>
          </w:p>
        </w:tc>
      </w:tr>
      <w:tr>
        <w:trPr>
          <w:trHeight w:val="323"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Наличие в детском саду:</w:t>
            </w:r>
          </w:p>
        </w:tc>
        <w:tc>
          <w:tcPr>
            <w:tcW w:w="141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да/нет</w:t>
            </w:r>
          </w:p>
        </w:tc>
        <w:tc>
          <w:tcPr>
            <w:tcW w:w="1278"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287" w:hRule="atLeast"/>
        </w:trPr>
        <w:tc>
          <w:tcPr>
            <w:tcW w:w="6579" w:type="dxa"/>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музыкального руководителя</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нет</w:t>
            </w:r>
          </w:p>
        </w:tc>
      </w:tr>
      <w:tr>
        <w:trPr>
          <w:trHeight w:val="280"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инструктора по физической культуре</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нет</w:t>
            </w:r>
          </w:p>
        </w:tc>
      </w:tr>
      <w:tr>
        <w:trPr>
          <w:trHeight w:val="288"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учителя-логопеда</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нет</w:t>
            </w:r>
          </w:p>
        </w:tc>
      </w:tr>
      <w:tr>
        <w:trPr>
          <w:trHeight w:val="282"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логопеда</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нет</w:t>
            </w:r>
          </w:p>
        </w:tc>
      </w:tr>
      <w:tr>
        <w:trPr>
          <w:trHeight w:val="287"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учителя-дефектолога</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нет</w:t>
            </w:r>
          </w:p>
        </w:tc>
      </w:tr>
      <w:tr>
        <w:trPr>
          <w:trHeight w:val="279"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педагога-психолога</w:t>
            </w:r>
          </w:p>
        </w:tc>
        <w:tc>
          <w:tcPr>
            <w:tcW w:w="1417"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нет</w:t>
            </w:r>
          </w:p>
        </w:tc>
      </w:tr>
      <w:tr>
        <w:trPr/>
        <w:tc>
          <w:tcPr>
            <w:tcW w:w="9274"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b/>
                <w:b/>
                <w:bCs/>
              </w:rPr>
            </w:pPr>
            <w:r>
              <w:rPr>
                <w:rFonts w:cs="Times New Roman" w:ascii="Times New Roman" w:hAnsi="Times New Roman"/>
                <w:b/>
                <w:bCs/>
                <w:sz w:val="24"/>
                <w:szCs w:val="24"/>
              </w:rPr>
              <w:t>Инфраструктура</w:t>
            </w:r>
          </w:p>
        </w:tc>
      </w:tr>
      <w:tr>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кв. м</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12</w:t>
            </w:r>
          </w:p>
        </w:tc>
      </w:tr>
      <w:tr>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Площадь помещений для дополнительных видов деятельности воспитанников</w:t>
            </w:r>
          </w:p>
        </w:tc>
        <w:tc>
          <w:tcPr>
            <w:tcW w:w="141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кв. м</w:t>
            </w:r>
          </w:p>
        </w:tc>
        <w:tc>
          <w:tcPr>
            <w:tcW w:w="127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12</w:t>
            </w:r>
          </w:p>
        </w:tc>
      </w:tr>
      <w:tr>
        <w:trPr>
          <w:trHeight w:val="280" w:hRule="atLeast"/>
        </w:trPr>
        <w:tc>
          <w:tcPr>
            <w:tcW w:w="6579" w:type="dxa"/>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Наличие в детском саду:</w:t>
            </w:r>
          </w:p>
        </w:tc>
        <w:tc>
          <w:tcPr>
            <w:tcW w:w="1417"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да/нет</w:t>
            </w:r>
          </w:p>
        </w:tc>
        <w:tc>
          <w:tcPr>
            <w:tcW w:w="1278" w:type="dxa"/>
            <w:tcBorders>
              <w:top w:val="single" w:sz="8" w:space="0" w:color="000000"/>
              <w:left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232" w:hRule="atLeast"/>
        </w:trPr>
        <w:tc>
          <w:tcPr>
            <w:tcW w:w="6579" w:type="dxa"/>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физкультурного зала</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нет</w:t>
            </w:r>
          </w:p>
        </w:tc>
      </w:tr>
      <w:tr>
        <w:trPr>
          <w:trHeight w:val="340"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музыкального зала</w:t>
            </w:r>
          </w:p>
        </w:tc>
        <w:tc>
          <w:tcPr>
            <w:tcW w:w="1417" w:type="dxa"/>
            <w:vMerge w:val="continue"/>
            <w:tcBorders>
              <w:left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4"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нет</w:t>
            </w:r>
          </w:p>
        </w:tc>
      </w:tr>
      <w:tr>
        <w:trPr>
          <w:trHeight w:val="872" w:hRule="atLeast"/>
        </w:trPr>
        <w:tc>
          <w:tcPr>
            <w:tcW w:w="657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cs="Times New Roman"/>
              </w:rPr>
            </w:pPr>
            <w:r>
              <w:rPr>
                <w:rFonts w:cs="Times New Roman" w:ascii="Times New Roman" w:hAnsi="Times New Roman"/>
                <w:sz w:val="24"/>
                <w:szCs w:val="24"/>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417" w:type="dxa"/>
            <w:vMerge w:val="continue"/>
            <w:tcBorders>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78" w:type="dxa"/>
            <w:tcBorders>
              <w:top w:val="single" w:sz="4"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widowControl w:val="false"/>
              <w:spacing w:lineRule="auto" w:line="240" w:before="0" w:after="0"/>
              <w:jc w:val="both"/>
              <w:rPr>
                <w:rFonts w:cs="Times New Roman"/>
              </w:rPr>
            </w:pPr>
            <w:r>
              <w:rPr>
                <w:rFonts w:cs="Times New Roman" w:ascii="Times New Roman" w:hAnsi="Times New Roman"/>
                <w:sz w:val="24"/>
                <w:szCs w:val="24"/>
              </w:rPr>
              <w:t>да</w:t>
            </w:r>
          </w:p>
        </w:tc>
      </w:tr>
    </w:tbl>
    <w:p>
      <w:pPr>
        <w:pStyle w:val="Normal"/>
        <w:widowControl w:val="false"/>
        <w:spacing w:lineRule="auto" w:line="240" w:before="0" w:after="0"/>
        <w:ind w:firstLine="851"/>
        <w:jc w:val="both"/>
        <w:rPr>
          <w:rFonts w:cs="Times New Roman"/>
        </w:rPr>
      </w:pPr>
      <w:r>
        <w:rPr>
          <w:rFonts w:cs="Times New Roman" w:ascii="Times New Roman" w:hAnsi="Times New Roman"/>
          <w:sz w:val="24"/>
          <w:szCs w:val="24"/>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sectPr>
      <w:type w:val="nextPage"/>
      <w:pgSz w:w="11906" w:h="16838"/>
      <w:pgMar w:left="1344" w:right="986"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445"/>
        </w:tabs>
        <w:ind w:left="445" w:hanging="360"/>
      </w:pPr>
      <w:rPr>
        <w:rFonts w:ascii="Symbol" w:hAnsi="Symbol" w:cs="Symbol" w:hint="default"/>
        <w:sz w:val="20"/>
      </w:rPr>
    </w:lvl>
    <w:lvl w:ilvl="1">
      <w:start w:val="1"/>
      <w:numFmt w:val="bullet"/>
      <w:lvlText w:val="o"/>
      <w:lvlJc w:val="left"/>
      <w:pPr>
        <w:tabs>
          <w:tab w:val="num" w:pos="1165"/>
        </w:tabs>
        <w:ind w:left="1165" w:hanging="360"/>
      </w:pPr>
      <w:rPr>
        <w:rFonts w:ascii="Courier New" w:hAnsi="Courier New" w:cs="Courier New" w:hint="default"/>
        <w:sz w:val="20"/>
      </w:rPr>
    </w:lvl>
    <w:lvl w:ilvl="2">
      <w:start w:val="1"/>
      <w:numFmt w:val="bullet"/>
      <w:lvlText w:val=""/>
      <w:lvlJc w:val="left"/>
      <w:pPr>
        <w:tabs>
          <w:tab w:val="num" w:pos="1885"/>
        </w:tabs>
        <w:ind w:left="1885" w:hanging="360"/>
      </w:pPr>
      <w:rPr>
        <w:rFonts w:ascii="Wingdings" w:hAnsi="Wingdings" w:cs="Wingdings" w:hint="default"/>
        <w:sz w:val="20"/>
      </w:rPr>
    </w:lvl>
    <w:lvl w:ilvl="3">
      <w:start w:val="1"/>
      <w:numFmt w:val="bullet"/>
      <w:lvlText w:val=""/>
      <w:lvlJc w:val="left"/>
      <w:pPr>
        <w:tabs>
          <w:tab w:val="num" w:pos="2605"/>
        </w:tabs>
        <w:ind w:left="2605" w:hanging="360"/>
      </w:pPr>
      <w:rPr>
        <w:rFonts w:ascii="Wingdings" w:hAnsi="Wingdings" w:cs="Wingdings" w:hint="default"/>
        <w:sz w:val="20"/>
      </w:rPr>
    </w:lvl>
    <w:lvl w:ilvl="4">
      <w:start w:val="1"/>
      <w:numFmt w:val="bullet"/>
      <w:lvlText w:val=""/>
      <w:lvlJc w:val="left"/>
      <w:pPr>
        <w:tabs>
          <w:tab w:val="num" w:pos="3325"/>
        </w:tabs>
        <w:ind w:left="3325" w:hanging="360"/>
      </w:pPr>
      <w:rPr>
        <w:rFonts w:ascii="Wingdings" w:hAnsi="Wingdings" w:cs="Wingdings" w:hint="default"/>
        <w:sz w:val="20"/>
      </w:rPr>
    </w:lvl>
    <w:lvl w:ilvl="5">
      <w:start w:val="1"/>
      <w:numFmt w:val="bullet"/>
      <w:lvlText w:val=""/>
      <w:lvlJc w:val="left"/>
      <w:pPr>
        <w:tabs>
          <w:tab w:val="num" w:pos="4045"/>
        </w:tabs>
        <w:ind w:left="4045" w:hanging="360"/>
      </w:pPr>
      <w:rPr>
        <w:rFonts w:ascii="Wingdings" w:hAnsi="Wingdings" w:cs="Wingdings" w:hint="default"/>
        <w:sz w:val="20"/>
      </w:rPr>
    </w:lvl>
    <w:lvl w:ilvl="6">
      <w:start w:val="1"/>
      <w:numFmt w:val="bullet"/>
      <w:lvlText w:val=""/>
      <w:lvlJc w:val="left"/>
      <w:pPr>
        <w:tabs>
          <w:tab w:val="num" w:pos="4765"/>
        </w:tabs>
        <w:ind w:left="4765" w:hanging="360"/>
      </w:pPr>
      <w:rPr>
        <w:rFonts w:ascii="Wingdings" w:hAnsi="Wingdings" w:cs="Wingdings" w:hint="default"/>
        <w:sz w:val="20"/>
      </w:rPr>
    </w:lvl>
    <w:lvl w:ilvl="7">
      <w:start w:val="1"/>
      <w:numFmt w:val="bullet"/>
      <w:lvlText w:val=""/>
      <w:lvlJc w:val="left"/>
      <w:pPr>
        <w:tabs>
          <w:tab w:val="num" w:pos="5485"/>
        </w:tabs>
        <w:ind w:left="5485" w:hanging="360"/>
      </w:pPr>
      <w:rPr>
        <w:rFonts w:ascii="Wingdings" w:hAnsi="Wingdings" w:cs="Wingdings" w:hint="default"/>
        <w:sz w:val="20"/>
      </w:rPr>
    </w:lvl>
    <w:lvl w:ilvl="8">
      <w:start w:val="1"/>
      <w:numFmt w:val="bullet"/>
      <w:lvlText w:val=""/>
      <w:lvlJc w:val="left"/>
      <w:pPr>
        <w:tabs>
          <w:tab w:val="num" w:pos="6205"/>
        </w:tabs>
        <w:ind w:left="6205"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0"/>
        </w:tabs>
        <w:ind w:left="1497" w:hanging="360"/>
      </w:pPr>
      <w:rPr>
        <w:rFonts w:ascii="Symbol" w:hAnsi="Symbol" w:cs="Symbol" w:hint="default"/>
      </w:rPr>
    </w:lvl>
    <w:lvl w:ilvl="1">
      <w:start w:val="1"/>
      <w:numFmt w:val="bullet"/>
      <w:lvlText w:val="o"/>
      <w:lvlJc w:val="left"/>
      <w:pPr>
        <w:tabs>
          <w:tab w:val="num" w:pos="0"/>
        </w:tabs>
        <w:ind w:left="2217" w:hanging="360"/>
      </w:pPr>
      <w:rPr>
        <w:rFonts w:ascii="Courier New" w:hAnsi="Courier New" w:cs="Courier New" w:hint="default"/>
      </w:rPr>
    </w:lvl>
    <w:lvl w:ilvl="2">
      <w:start w:val="1"/>
      <w:numFmt w:val="bullet"/>
      <w:lvlText w:val=""/>
      <w:lvlJc w:val="left"/>
      <w:pPr>
        <w:tabs>
          <w:tab w:val="num" w:pos="0"/>
        </w:tabs>
        <w:ind w:left="2937" w:hanging="360"/>
      </w:pPr>
      <w:rPr>
        <w:rFonts w:ascii="Wingdings" w:hAnsi="Wingdings" w:cs="Wingdings" w:hint="default"/>
      </w:rPr>
    </w:lvl>
    <w:lvl w:ilvl="3">
      <w:start w:val="1"/>
      <w:numFmt w:val="bullet"/>
      <w:lvlText w:val=""/>
      <w:lvlJc w:val="left"/>
      <w:pPr>
        <w:tabs>
          <w:tab w:val="num" w:pos="0"/>
        </w:tabs>
        <w:ind w:left="3657" w:hanging="360"/>
      </w:pPr>
      <w:rPr>
        <w:rFonts w:ascii="Symbol" w:hAnsi="Symbol" w:cs="Symbol" w:hint="default"/>
      </w:rPr>
    </w:lvl>
    <w:lvl w:ilvl="4">
      <w:start w:val="1"/>
      <w:numFmt w:val="bullet"/>
      <w:lvlText w:val="o"/>
      <w:lvlJc w:val="left"/>
      <w:pPr>
        <w:tabs>
          <w:tab w:val="num" w:pos="0"/>
        </w:tabs>
        <w:ind w:left="4377" w:hanging="360"/>
      </w:pPr>
      <w:rPr>
        <w:rFonts w:ascii="Courier New" w:hAnsi="Courier New" w:cs="Courier New" w:hint="default"/>
      </w:rPr>
    </w:lvl>
    <w:lvl w:ilvl="5">
      <w:start w:val="1"/>
      <w:numFmt w:val="bullet"/>
      <w:lvlText w:val=""/>
      <w:lvlJc w:val="left"/>
      <w:pPr>
        <w:tabs>
          <w:tab w:val="num" w:pos="0"/>
        </w:tabs>
        <w:ind w:left="5097" w:hanging="360"/>
      </w:pPr>
      <w:rPr>
        <w:rFonts w:ascii="Wingdings" w:hAnsi="Wingdings" w:cs="Wingdings" w:hint="default"/>
      </w:rPr>
    </w:lvl>
    <w:lvl w:ilvl="6">
      <w:start w:val="1"/>
      <w:numFmt w:val="bullet"/>
      <w:lvlText w:val=""/>
      <w:lvlJc w:val="left"/>
      <w:pPr>
        <w:tabs>
          <w:tab w:val="num" w:pos="0"/>
        </w:tabs>
        <w:ind w:left="5817" w:hanging="360"/>
      </w:pPr>
      <w:rPr>
        <w:rFonts w:ascii="Symbol" w:hAnsi="Symbol" w:cs="Symbol" w:hint="default"/>
      </w:rPr>
    </w:lvl>
    <w:lvl w:ilvl="7">
      <w:start w:val="1"/>
      <w:numFmt w:val="bullet"/>
      <w:lvlText w:val="o"/>
      <w:lvlJc w:val="left"/>
      <w:pPr>
        <w:tabs>
          <w:tab w:val="num" w:pos="0"/>
        </w:tabs>
        <w:ind w:left="6537" w:hanging="360"/>
      </w:pPr>
      <w:rPr>
        <w:rFonts w:ascii="Courier New" w:hAnsi="Courier New" w:cs="Courier New" w:hint="default"/>
      </w:rPr>
    </w:lvl>
    <w:lvl w:ilvl="8">
      <w:start w:val="1"/>
      <w:numFmt w:val="bullet"/>
      <w:lvlText w:val=""/>
      <w:lvlJc w:val="left"/>
      <w:pPr>
        <w:tabs>
          <w:tab w:val="num" w:pos="0"/>
        </w:tabs>
        <w:ind w:left="7257" w:hanging="360"/>
      </w:pPr>
      <w:rPr>
        <w:rFonts w:ascii="Wingdings" w:hAnsi="Wingdings" w:cs="Wingdings" w:hint="default"/>
      </w:rPr>
    </w:lvl>
  </w:abstractNum>
  <w:abstractNum w:abstractNumId="12">
    <w:lvl w:ilvl="0">
      <w:start w:val="1"/>
      <w:numFmt w:val="bullet"/>
      <w:lvlText w:val=""/>
      <w:lvlJc w:val="left"/>
      <w:pPr>
        <w:tabs>
          <w:tab w:val="num" w:pos="0"/>
        </w:tabs>
        <w:ind w:left="1497" w:hanging="360"/>
      </w:pPr>
      <w:rPr>
        <w:rFonts w:ascii="Symbol" w:hAnsi="Symbol" w:cs="Symbol" w:hint="default"/>
      </w:rPr>
    </w:lvl>
    <w:lvl w:ilvl="1">
      <w:start w:val="1"/>
      <w:numFmt w:val="bullet"/>
      <w:lvlText w:val="o"/>
      <w:lvlJc w:val="left"/>
      <w:pPr>
        <w:tabs>
          <w:tab w:val="num" w:pos="0"/>
        </w:tabs>
        <w:ind w:left="2217" w:hanging="360"/>
      </w:pPr>
      <w:rPr>
        <w:rFonts w:ascii="Courier New" w:hAnsi="Courier New" w:cs="Courier New" w:hint="default"/>
      </w:rPr>
    </w:lvl>
    <w:lvl w:ilvl="2">
      <w:start w:val="1"/>
      <w:numFmt w:val="bullet"/>
      <w:lvlText w:val=""/>
      <w:lvlJc w:val="left"/>
      <w:pPr>
        <w:tabs>
          <w:tab w:val="num" w:pos="0"/>
        </w:tabs>
        <w:ind w:left="2937" w:hanging="360"/>
      </w:pPr>
      <w:rPr>
        <w:rFonts w:ascii="Wingdings" w:hAnsi="Wingdings" w:cs="Wingdings" w:hint="default"/>
      </w:rPr>
    </w:lvl>
    <w:lvl w:ilvl="3">
      <w:start w:val="1"/>
      <w:numFmt w:val="bullet"/>
      <w:lvlText w:val=""/>
      <w:lvlJc w:val="left"/>
      <w:pPr>
        <w:tabs>
          <w:tab w:val="num" w:pos="0"/>
        </w:tabs>
        <w:ind w:left="3657" w:hanging="360"/>
      </w:pPr>
      <w:rPr>
        <w:rFonts w:ascii="Symbol" w:hAnsi="Symbol" w:cs="Symbol" w:hint="default"/>
      </w:rPr>
    </w:lvl>
    <w:lvl w:ilvl="4">
      <w:start w:val="1"/>
      <w:numFmt w:val="bullet"/>
      <w:lvlText w:val="o"/>
      <w:lvlJc w:val="left"/>
      <w:pPr>
        <w:tabs>
          <w:tab w:val="num" w:pos="0"/>
        </w:tabs>
        <w:ind w:left="4377" w:hanging="360"/>
      </w:pPr>
      <w:rPr>
        <w:rFonts w:ascii="Courier New" w:hAnsi="Courier New" w:cs="Courier New" w:hint="default"/>
      </w:rPr>
    </w:lvl>
    <w:lvl w:ilvl="5">
      <w:start w:val="1"/>
      <w:numFmt w:val="bullet"/>
      <w:lvlText w:val=""/>
      <w:lvlJc w:val="left"/>
      <w:pPr>
        <w:tabs>
          <w:tab w:val="num" w:pos="0"/>
        </w:tabs>
        <w:ind w:left="5097" w:hanging="360"/>
      </w:pPr>
      <w:rPr>
        <w:rFonts w:ascii="Wingdings" w:hAnsi="Wingdings" w:cs="Wingdings" w:hint="default"/>
      </w:rPr>
    </w:lvl>
    <w:lvl w:ilvl="6">
      <w:start w:val="1"/>
      <w:numFmt w:val="bullet"/>
      <w:lvlText w:val=""/>
      <w:lvlJc w:val="left"/>
      <w:pPr>
        <w:tabs>
          <w:tab w:val="num" w:pos="0"/>
        </w:tabs>
        <w:ind w:left="5817" w:hanging="360"/>
      </w:pPr>
      <w:rPr>
        <w:rFonts w:ascii="Symbol" w:hAnsi="Symbol" w:cs="Symbol" w:hint="default"/>
      </w:rPr>
    </w:lvl>
    <w:lvl w:ilvl="7">
      <w:start w:val="1"/>
      <w:numFmt w:val="bullet"/>
      <w:lvlText w:val="o"/>
      <w:lvlJc w:val="left"/>
      <w:pPr>
        <w:tabs>
          <w:tab w:val="num" w:pos="0"/>
        </w:tabs>
        <w:ind w:left="6537" w:hanging="360"/>
      </w:pPr>
      <w:rPr>
        <w:rFonts w:ascii="Courier New" w:hAnsi="Courier New" w:cs="Courier New" w:hint="default"/>
      </w:rPr>
    </w:lvl>
    <w:lvl w:ilvl="8">
      <w:start w:val="1"/>
      <w:numFmt w:val="bullet"/>
      <w:lvlText w:val=""/>
      <w:lvlJc w:val="left"/>
      <w:pPr>
        <w:tabs>
          <w:tab w:val="num" w:pos="0"/>
        </w:tabs>
        <w:ind w:left="7257" w:hanging="360"/>
      </w:pPr>
      <w:rPr>
        <w:rFonts w:ascii="Wingdings" w:hAnsi="Wingdings" w:cs="Wingdings" w:hint="default"/>
      </w:rPr>
    </w:lvl>
  </w:abstractNum>
  <w:abstractNum w:abstractNumId="13">
    <w:lvl w:ilvl="0">
      <w:start w:val="1"/>
      <w:numFmt w:val="decimal"/>
      <w:lvlText w:val="%1."/>
      <w:lvlJc w:val="left"/>
      <w:pPr>
        <w:tabs>
          <w:tab w:val="num" w:pos="0"/>
        </w:tabs>
        <w:ind w:left="777" w:hanging="360"/>
      </w:pPr>
      <w:rPr/>
    </w:lvl>
    <w:lvl w:ilvl="1">
      <w:start w:val="1"/>
      <w:numFmt w:val="lowerLetter"/>
      <w:lvlText w:val="%2."/>
      <w:lvlJc w:val="left"/>
      <w:pPr>
        <w:tabs>
          <w:tab w:val="num" w:pos="0"/>
        </w:tabs>
        <w:ind w:left="1497" w:hanging="360"/>
      </w:pPr>
      <w:rPr/>
    </w:lvl>
    <w:lvl w:ilvl="2">
      <w:start w:val="1"/>
      <w:numFmt w:val="lowerRoman"/>
      <w:lvlText w:val="%3."/>
      <w:lvlJc w:val="right"/>
      <w:pPr>
        <w:tabs>
          <w:tab w:val="num" w:pos="0"/>
        </w:tabs>
        <w:ind w:left="2217" w:hanging="180"/>
      </w:pPr>
      <w:rPr/>
    </w:lvl>
    <w:lvl w:ilvl="3">
      <w:start w:val="1"/>
      <w:numFmt w:val="decimal"/>
      <w:lvlText w:val="%4."/>
      <w:lvlJc w:val="left"/>
      <w:pPr>
        <w:tabs>
          <w:tab w:val="num" w:pos="0"/>
        </w:tabs>
        <w:ind w:left="2937" w:hanging="360"/>
      </w:pPr>
      <w:rPr/>
    </w:lvl>
    <w:lvl w:ilvl="4">
      <w:start w:val="1"/>
      <w:numFmt w:val="lowerLetter"/>
      <w:lvlText w:val="%5."/>
      <w:lvlJc w:val="left"/>
      <w:pPr>
        <w:tabs>
          <w:tab w:val="num" w:pos="0"/>
        </w:tabs>
        <w:ind w:left="3657" w:hanging="360"/>
      </w:pPr>
      <w:rPr/>
    </w:lvl>
    <w:lvl w:ilvl="5">
      <w:start w:val="1"/>
      <w:numFmt w:val="lowerRoman"/>
      <w:lvlText w:val="%6."/>
      <w:lvlJc w:val="right"/>
      <w:pPr>
        <w:tabs>
          <w:tab w:val="num" w:pos="0"/>
        </w:tabs>
        <w:ind w:left="4377" w:hanging="180"/>
      </w:pPr>
      <w:rPr/>
    </w:lvl>
    <w:lvl w:ilvl="6">
      <w:start w:val="1"/>
      <w:numFmt w:val="decimal"/>
      <w:lvlText w:val="%7."/>
      <w:lvlJc w:val="left"/>
      <w:pPr>
        <w:tabs>
          <w:tab w:val="num" w:pos="0"/>
        </w:tabs>
        <w:ind w:left="5097" w:hanging="360"/>
      </w:pPr>
      <w:rPr/>
    </w:lvl>
    <w:lvl w:ilvl="7">
      <w:start w:val="1"/>
      <w:numFmt w:val="lowerLetter"/>
      <w:lvlText w:val="%8."/>
      <w:lvlJc w:val="left"/>
      <w:pPr>
        <w:tabs>
          <w:tab w:val="num" w:pos="0"/>
        </w:tabs>
        <w:ind w:left="5817" w:hanging="360"/>
      </w:pPr>
      <w:rPr/>
    </w:lvl>
    <w:lvl w:ilvl="8">
      <w:start w:val="1"/>
      <w:numFmt w:val="lowerRoman"/>
      <w:lvlText w:val="%9."/>
      <w:lvlJc w:val="right"/>
      <w:pPr>
        <w:tabs>
          <w:tab w:val="num" w:pos="0"/>
        </w:tabs>
        <w:ind w:left="6537" w:hanging="180"/>
      </w:pPr>
      <w:rPr/>
    </w:lvl>
  </w:abstractNum>
  <w:abstractNum w:abstractNumId="14">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6">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7e17"/>
    <w:pPr>
      <w:widowControl/>
      <w:suppressAutoHyphens w:val="true"/>
      <w:bidi w:val="0"/>
      <w:spacing w:beforeAutospacing="1" w:afterAutospacing="1"/>
      <w:jc w:val="left"/>
    </w:pPr>
    <w:rPr>
      <w:rFonts w:ascii="Times New Roman" w:hAnsi="Times New Roman" w:eastAsia="Times New Roman"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1"/>
    <w:uiPriority w:val="9"/>
    <w:qFormat/>
    <w:rsid w:val="00b73a5a"/>
    <w:pPr>
      <w:keepNext w:val="true"/>
      <w:keepLines/>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unhideWhenUsed/>
    <w:qFormat/>
    <w:rPr/>
  </w:style>
  <w:style w:type="character" w:styleId="11" w:customStyle="1">
    <w:name w:val="Заголовок 1 Знак"/>
    <w:basedOn w:val="DefaultParagraphFont"/>
    <w:uiPriority w:val="9"/>
    <w:qFormat/>
    <w:rsid w:val="00b73a5a"/>
    <w:rPr>
      <w:rFonts w:ascii="Cambria" w:hAnsi="Cambria" w:eastAsia="" w:cs="" w:asciiTheme="majorHAnsi" w:cstheme="majorBidi" w:eastAsiaTheme="majorEastAsia" w:hAnsiTheme="majorHAnsi"/>
      <w:b/>
      <w:bCs/>
      <w:color w:val="365F91" w:themeColor="accent1" w:themeShade="bf"/>
      <w:sz w:val="28"/>
      <w:szCs w:val="28"/>
    </w:rPr>
  </w:style>
  <w:style w:type="character" w:styleId="Style13" w:customStyle="1">
    <w:name w:val="Текст выноски Знак"/>
    <w:basedOn w:val="DefaultParagraphFont"/>
    <w:link w:val="BalloonText"/>
    <w:uiPriority w:val="99"/>
    <w:semiHidden/>
    <w:qFormat/>
    <w:rsid w:val="00c947ed"/>
    <w:rPr>
      <w:rFonts w:ascii="Segoe UI" w:hAnsi="Segoe UI" w:cs="Segoe UI"/>
      <w:sz w:val="18"/>
      <w:szCs w:val="18"/>
    </w:rPr>
  </w:style>
  <w:style w:type="character" w:styleId="Style14">
    <w:name w:val="Hyperlink"/>
    <w:basedOn w:val="DefaultParagraphFont"/>
    <w:uiPriority w:val="99"/>
    <w:unhideWhenUsed/>
    <w:rsid w:val="00db2870"/>
    <w:rPr>
      <w:color w:val="0000FF" w:themeColor="hyperlink"/>
      <w:u w:val="single"/>
    </w:rPr>
  </w:style>
  <w:style w:type="character" w:styleId="UnresolvedMention">
    <w:name w:val="Unresolved Mention"/>
    <w:basedOn w:val="DefaultParagraphFont"/>
    <w:uiPriority w:val="99"/>
    <w:semiHidden/>
    <w:unhideWhenUsed/>
    <w:qFormat/>
    <w:rsid w:val="00db2870"/>
    <w:rPr>
      <w:color w:val="605E5C"/>
      <w:shd w:fill="E1DFDD" w:val="clear"/>
    </w:rPr>
  </w:style>
  <w:style w:type="character" w:styleId="Style15">
    <w:name w:val="FollowedHyperlink"/>
    <w:rPr>
      <w:color w:val="800000"/>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ListParagraph">
    <w:name w:val="List Paragraph"/>
    <w:basedOn w:val="Normal"/>
    <w:uiPriority w:val="34"/>
    <w:qFormat/>
    <w:rsid w:val="00fc5b18"/>
    <w:pPr>
      <w:spacing w:before="280" w:after="280"/>
      <w:ind w:left="720" w:hanging="0"/>
      <w:contextualSpacing/>
    </w:pPr>
    <w:rPr/>
  </w:style>
  <w:style w:type="paragraph" w:styleId="BalloonText">
    <w:name w:val="Balloon Text"/>
    <w:basedOn w:val="Normal"/>
    <w:link w:val="Style13"/>
    <w:uiPriority w:val="99"/>
    <w:semiHidden/>
    <w:unhideWhenUsed/>
    <w:qFormat/>
    <w:rsid w:val="00c947ed"/>
    <w:pPr>
      <w:spacing w:before="0" w:after="0"/>
    </w:pPr>
    <w:rPr>
      <w:rFonts w:ascii="Segoe UI" w:hAnsi="Segoe UI" w:cs="Segoe UI"/>
      <w:sz w:val="18"/>
      <w:szCs w:val="18"/>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uiPriority w:val="59"/>
    <w:rsid w:val="009750c8"/>
    <w:pPr>
      <w:spacing w:before="0"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hyperlink" Target="mailto:sor_ds2@mail.ru" TargetMode="External"/><Relationship Id="rId5" Type="http://schemas.openxmlformats.org/officeDocument/2006/relationships/oleObject" Target="embeddings/oleObject1.bin"/><Relationship Id="rId6" Type="http://schemas.openxmlformats.org/officeDocument/2006/relationships/image" Target="media/image1.wmf"/><Relationship Id="rId7" Type="http://schemas.openxmlformats.org/officeDocument/2006/relationships/chart" Target="charts/chart3.xml"/><Relationship Id="rId8" Type="http://schemas.openxmlformats.org/officeDocument/2006/relationships/chart" Target="charts/chart4.xml"/><Relationship Id="rId9" Type="http://schemas.openxmlformats.org/officeDocument/2006/relationships/hyperlink" Target="https://vip.1obraz.ru/%23/document/97/486051/infobar-attachment/"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charts/_rels/chart1.xml.rels><?xml version="1.0" encoding="UTF-8"?>
<Relationships xmlns="http://schemas.openxmlformats.org/package/2006/relationships"><Relationship Id="rId1" Type="http://schemas.openxmlformats.org/officeDocument/2006/relationships/package" Target="../embeddings/Microsoft_Excel_Worksheet.xlsx"/>
</Relationships>
</file>

<file path=word/charts/_rels/chart2.xml.rels><?xml version="1.0" encoding="UTF-8"?>
<Relationships xmlns="http://schemas.openxmlformats.org/package/2006/relationships"><Relationship Id="rId1" Type="http://schemas.openxmlformats.org/officeDocument/2006/relationships/package" Target="../embeddings/Microsoft_Excel_Worksheet2.xlsx"/>
</Relationships>
</file>

<file path=word/charts/_rels/chart3.xml.rels><?xml version="1.0" encoding="UTF-8"?>
<Relationships xmlns="http://schemas.openxmlformats.org/package/2006/relationships"><Relationship Id="rId1" Type="http://schemas.openxmlformats.org/officeDocument/2006/relationships/package" Target="../embeddings/_____Microsoft_Office_Excel1.xlsx"/>
</Relationships>
</file>

<file path=word/charts/_rels/chart4.xml.rels><?xml version="1.0" encoding="UTF-8"?>
<Relationships xmlns="http://schemas.openxmlformats.org/package/2006/relationships"><Relationship Id="rId1" Type="http://schemas.openxmlformats.org/officeDocument/2006/relationships/package" Target="../embeddings/_____Microsoft_Office_Excel2.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400" spc="-1" strike="noStrike">
                <a:solidFill>
                  <a:srgbClr val="595959"/>
                </a:solidFill>
                <a:latin typeface="Times New Roman"/>
              </a:defRPr>
            </a:pPr>
            <a:r>
              <a:rPr b="0" sz="1400" spc="-1" strike="noStrike">
                <a:solidFill>
                  <a:srgbClr val="595959"/>
                </a:solidFill>
                <a:latin typeface="Times New Roman"/>
              </a:rPr>
              <a:t>стаж работы </a:t>
            </a:r>
          </a:p>
        </c:rich>
      </c:tx>
      <c:overlay val="0"/>
      <c:spPr>
        <a:noFill/>
        <a:ln w="0">
          <a:noFill/>
        </a:ln>
      </c:spPr>
    </c:title>
    <c:autoTitleDeleted val="0"/>
    <c:plotArea>
      <c:pieChart>
        <c:varyColors val="1"/>
        <c:ser>
          <c:idx val="0"/>
          <c:order val="0"/>
          <c:tx>
            <c:strRef>
              <c:f>label 0</c:f>
              <c:strCache>
                <c:ptCount val="1"/>
                <c:pt idx="0">
                  <c:v>стаж работы </c:v>
                </c:pt>
              </c:strCache>
            </c:strRef>
          </c:tx>
          <c:spPr>
            <a:solidFill>
              <a:srgbClr val="4f81bd"/>
            </a:solidFill>
            <a:ln w="0">
              <a:noFill/>
            </a:ln>
          </c:spPr>
          <c:explosion val="0"/>
          <c:dPt>
            <c:idx val="0"/>
            <c:spPr>
              <a:solidFill>
                <a:srgbClr val="4f81bd"/>
              </a:solidFill>
              <a:ln w="19080">
                <a:solidFill>
                  <a:srgbClr val="ffffff"/>
                </a:solidFill>
                <a:round/>
              </a:ln>
            </c:spPr>
          </c:dPt>
          <c:dPt>
            <c:idx val="1"/>
            <c:spPr>
              <a:solidFill>
                <a:srgbClr val="c0504d"/>
              </a:solidFill>
              <a:ln w="19080">
                <a:solidFill>
                  <a:srgbClr val="ffffff"/>
                </a:solidFill>
                <a:round/>
              </a:ln>
            </c:spPr>
          </c:dPt>
          <c:dPt>
            <c:idx val="2"/>
            <c:spPr>
              <a:solidFill>
                <a:srgbClr val="9bbb59"/>
              </a:solidFill>
              <a:ln w="19080">
                <a:solidFill>
                  <a:srgbClr val="ffffff"/>
                </a:solidFill>
                <a:round/>
              </a:ln>
            </c:spPr>
          </c:dPt>
          <c:dPt>
            <c:idx val="3"/>
            <c:spPr>
              <a:solidFill>
                <a:srgbClr val="8064a2"/>
              </a:solidFill>
              <a:ln w="19080">
                <a:solidFill>
                  <a:srgbClr val="ffffff"/>
                </a:solidFill>
                <a:round/>
              </a:ln>
            </c:spPr>
          </c:dPt>
          <c:dLbls>
            <c:dLbl>
              <c:idx val="0"/>
              <c:spPr>
                <a:solidFill>
                  <a:srgbClr val="FFFFFF"/>
                </a:solidFill>
              </c:spPr>
              <c:txPr>
                <a:bodyPr wrap="square"/>
                <a:lstStyle/>
                <a:p>
                  <a:pPr>
                    <a:defRPr b="0" sz="1000" spc="-1" strike="noStrike">
                      <a:solidFill>
                        <a:srgbClr val="000000"/>
                      </a:solidFill>
                      <a:latin typeface="Times New Roman"/>
                    </a:defRPr>
                  </a:pPr>
                </a:p>
              </c:txPr>
              <c:tx>
                <c:rich>
                  <a:bodyPr/>
                  <a:p>
                    <a:r>
                      <a:rPr b="0" sz="1000" spc="-1" strike="noStrike">
                        <a:solidFill>
                          <a:srgbClr val="000000"/>
                        </a:solidFill>
                        <a:latin typeface="Times New Roman"/>
                      </a:rPr>
                      <a:t>до 5 лет</a:t>
                    </a:r>
                    <a:r>
                      <a:rPr b="0" sz="1000" spc="-1" strike="noStrike">
                        <a:solidFill>
                          <a:srgbClr val="000000"/>
                        </a:solidFill>
                        <a:latin typeface="Times New Roman"/>
                      </a:rPr>
                      <a:t>
21%</a:t>
                    </a:r>
                  </a:p>
                </c:rich>
              </c:tx>
              <c:dLblPos val="outEnd"/>
              <c:showLegendKey val="0"/>
              <c:showVal val="0"/>
              <c:showCatName val="0"/>
              <c:showSerName val="0"/>
              <c:showPercent val="0"/>
              <c:separator>
</c:separator>
            </c:dLbl>
            <c:dLbl>
              <c:idx val="1"/>
              <c:spPr>
                <a:solidFill>
                  <a:srgbClr val="FFFFFF"/>
                </a:solidFill>
              </c:spPr>
              <c:txPr>
                <a:bodyPr wrap="square"/>
                <a:lstStyle/>
                <a:p>
                  <a:pPr>
                    <a:defRPr b="0" sz="900" spc="-1" strike="noStrike">
                      <a:solidFill>
                        <a:srgbClr val="595959"/>
                      </a:solidFill>
                      <a:latin typeface="Times New Roman"/>
                    </a:defRPr>
                  </a:pPr>
                </a:p>
              </c:txPr>
              <c:dLblPos val="outEnd"/>
              <c:showLegendKey val="0"/>
              <c:showVal val="0"/>
              <c:showCatName val="1"/>
              <c:showSerName val="0"/>
              <c:showPercent val="1"/>
              <c:separator>
</c:separator>
            </c:dLbl>
            <c:dLbl>
              <c:idx val="2"/>
              <c:spPr>
                <a:solidFill>
                  <a:srgbClr val="FFFFFF"/>
                </a:solidFill>
              </c:spPr>
              <c:txPr>
                <a:bodyPr wrap="square"/>
                <a:lstStyle/>
                <a:p>
                  <a:pPr>
                    <a:defRPr b="0" sz="900" spc="-1" strike="noStrike">
                      <a:solidFill>
                        <a:srgbClr val="595959"/>
                      </a:solidFill>
                      <a:latin typeface="Times New Roman"/>
                    </a:defRPr>
                  </a:pPr>
                </a:p>
              </c:txPr>
              <c:dLblPos val="outEnd"/>
              <c:showLegendKey val="0"/>
              <c:showVal val="0"/>
              <c:showCatName val="1"/>
              <c:showSerName val="0"/>
              <c:showPercent val="1"/>
              <c:separator>
</c:separator>
            </c:dLbl>
            <c:dLbl>
              <c:idx val="3"/>
              <c:spPr>
                <a:solidFill>
                  <a:srgbClr val="FFFFFF"/>
                </a:solidFill>
              </c:spPr>
              <c:txPr>
                <a:bodyPr wrap="square"/>
                <a:lstStyle/>
                <a:p>
                  <a:pPr>
                    <a:defRPr b="0" sz="900" spc="-1" strike="noStrike">
                      <a:solidFill>
                        <a:srgbClr val="595959"/>
                      </a:solidFill>
                      <a:latin typeface="Times New Roman"/>
                    </a:defRPr>
                  </a:pPr>
                </a:p>
              </c:txPr>
              <c:dLblPos val="outEnd"/>
              <c:showLegendKey val="0"/>
              <c:showVal val="0"/>
              <c:showCatName val="1"/>
              <c:showSerName val="0"/>
              <c:showPercent val="1"/>
              <c:separator>
</c:separator>
            </c:dLbl>
            <c:spPr>
              <a:solidFill>
                <a:srgbClr val="FFFFFF"/>
              </a:solidFill>
            </c:spPr>
            <c:txPr>
              <a:bodyPr wrap="square"/>
              <a:lstStyle/>
              <a:p>
                <a:pPr>
                  <a:defRPr b="0" sz="900" spc="-1" strike="noStrike">
                    <a:solidFill>
                      <a:srgbClr val="595959"/>
                    </a:solidFill>
                    <a:latin typeface="Times New Roman"/>
                  </a:defRPr>
                </a:pPr>
              </a:p>
            </c:txPr>
            <c:dLblPos val="outEnd"/>
            <c:showLegendKey val="0"/>
            <c:showVal val="0"/>
            <c:showCatName val="1"/>
            <c:showSerName val="0"/>
            <c:showPercent val="1"/>
            <c:separator>
</c:separator>
            <c:showLeaderLines val="0"/>
          </c:dLbls>
          <c:cat>
            <c:strRef>
              <c:f>categories</c:f>
              <c:strCache>
                <c:ptCount val="4"/>
                <c:pt idx="0">
                  <c:v>до 5 лет</c:v>
                </c:pt>
                <c:pt idx="1">
                  <c:v>до 10 лет</c:v>
                </c:pt>
                <c:pt idx="2">
                  <c:v>до 20 лет</c:v>
                </c:pt>
                <c:pt idx="3">
                  <c:v>свыше 20 лет</c:v>
                </c:pt>
              </c:strCache>
            </c:strRef>
          </c:cat>
          <c:val>
            <c:numRef>
              <c:f>0</c:f>
              <c:numCache>
                <c:formatCode>General</c:formatCode>
                <c:ptCount val="4"/>
                <c:pt idx="0">
                  <c:v>3</c:v>
                </c:pt>
                <c:pt idx="1">
                  <c:v>3</c:v>
                </c:pt>
                <c:pt idx="2">
                  <c:v>3</c:v>
                </c:pt>
                <c:pt idx="3">
                  <c:v>5</c:v>
                </c:pt>
              </c:numCache>
            </c:numRef>
          </c:val>
        </c:ser>
        <c:firstSliceAng val="0"/>
      </c:pieChart>
      <c:spPr>
        <a:noFill/>
        <a:ln w="0">
          <a:noFill/>
        </a:ln>
      </c:spPr>
    </c:plotArea>
    <c:plotVisOnly val="1"/>
    <c:dispBlanksAs val="gap"/>
  </c:chart>
  <c:spPr>
    <a:solidFill>
      <a:srgbClr val="ffffff"/>
    </a:solidFill>
    <a:ln w="9360">
      <a:solidFill>
        <a:srgbClr val="d9d9d9"/>
      </a:solidFill>
      <a:roun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0891875"/>
          <c:y val="0.107444444444444"/>
          <c:w val="0.6431875"/>
          <c:h val="0.628111111111111"/>
        </c:manualLayout>
      </c:layout>
      <c:barChart>
        <c:barDir val="col"/>
        <c:grouping val="clustered"/>
        <c:varyColors val="0"/>
        <c:ser>
          <c:idx val="0"/>
          <c:order val="0"/>
          <c:tx>
            <c:strRef>
              <c:f>label 0</c:f>
              <c:strCache>
                <c:ptCount val="1"/>
                <c:pt idx="0">
                  <c:v>Начало года</c:v>
                </c:pt>
              </c:strCache>
            </c:strRef>
          </c:tx>
          <c:spPr>
            <a:solidFill>
              <a:srgbClr val="4f81bd"/>
            </a:solidFill>
            <a:ln w="0">
              <a:noFill/>
            </a:ln>
          </c:spPr>
          <c:invertIfNegative val="0"/>
          <c:dLbls>
            <c:numFmt formatCode="General" sourceLinked="0"/>
            <c:txPr>
              <a:bodyPr wrap="square"/>
              <a:lstStyle/>
              <a:p>
                <a:pPr>
                  <a:defRPr b="0" sz="900" spc="-1" strike="noStrike">
                    <a:solidFill>
                      <a:srgbClr val="404040"/>
                    </a:solidFill>
                    <a:latin typeface="Times New Roman"/>
                  </a:defRPr>
                </a:pPr>
              </a:p>
            </c:txPr>
            <c:dLblPos val="outEnd"/>
            <c:showLegendKey val="0"/>
            <c:showVal val="1"/>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5"/>
                <c:pt idx="0">
                  <c:v>Позновательное</c:v>
                </c:pt>
                <c:pt idx="1">
                  <c:v>Речевое </c:v>
                </c:pt>
                <c:pt idx="2">
                  <c:v>Соц.-коммуникативное</c:v>
                </c:pt>
                <c:pt idx="3">
                  <c:v>Худ.эстетическое</c:v>
                </c:pt>
                <c:pt idx="4">
                  <c:v>Физическое</c:v>
                </c:pt>
              </c:strCache>
            </c:strRef>
          </c:cat>
          <c:val>
            <c:numRef>
              <c:f>0</c:f>
              <c:numCache>
                <c:formatCode>General</c:formatCode>
                <c:ptCount val="5"/>
                <c:pt idx="0">
                  <c:v>42</c:v>
                </c:pt>
                <c:pt idx="1">
                  <c:v>30</c:v>
                </c:pt>
                <c:pt idx="2">
                  <c:v>38</c:v>
                </c:pt>
                <c:pt idx="3">
                  <c:v>36</c:v>
                </c:pt>
                <c:pt idx="4">
                  <c:v>41</c:v>
                </c:pt>
              </c:numCache>
            </c:numRef>
          </c:val>
        </c:ser>
        <c:ser>
          <c:idx val="1"/>
          <c:order val="1"/>
          <c:tx>
            <c:strRef>
              <c:f>label 1</c:f>
              <c:strCache>
                <c:ptCount val="1"/>
                <c:pt idx="0">
                  <c:v>Конец года</c:v>
                </c:pt>
              </c:strCache>
            </c:strRef>
          </c:tx>
          <c:spPr>
            <a:solidFill>
              <a:srgbClr val="c0504d"/>
            </a:solidFill>
            <a:ln w="0">
              <a:noFill/>
            </a:ln>
          </c:spPr>
          <c:invertIfNegative val="0"/>
          <c:dLbls>
            <c:numFmt formatCode="General" sourceLinked="0"/>
            <c:txPr>
              <a:bodyPr wrap="square"/>
              <a:lstStyle/>
              <a:p>
                <a:pPr>
                  <a:defRPr b="0" sz="900" spc="-1" strike="noStrike">
                    <a:solidFill>
                      <a:srgbClr val="404040"/>
                    </a:solidFill>
                    <a:latin typeface="Times New Roman"/>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5"/>
                <c:pt idx="0">
                  <c:v>Позновательное</c:v>
                </c:pt>
                <c:pt idx="1">
                  <c:v>Речевое </c:v>
                </c:pt>
                <c:pt idx="2">
                  <c:v>Соц.-коммуникативное</c:v>
                </c:pt>
                <c:pt idx="3">
                  <c:v>Худ.эстетическое</c:v>
                </c:pt>
                <c:pt idx="4">
                  <c:v>Физическое</c:v>
                </c:pt>
              </c:strCache>
            </c:strRef>
          </c:cat>
          <c:val>
            <c:numRef>
              <c:f>1</c:f>
              <c:numCache>
                <c:formatCode>General</c:formatCode>
                <c:ptCount val="5"/>
                <c:pt idx="0">
                  <c:v>83</c:v>
                </c:pt>
                <c:pt idx="1">
                  <c:v>75</c:v>
                </c:pt>
                <c:pt idx="2">
                  <c:v>86</c:v>
                </c:pt>
                <c:pt idx="3">
                  <c:v>73</c:v>
                </c:pt>
                <c:pt idx="4">
                  <c:v>80</c:v>
                </c:pt>
              </c:numCache>
            </c:numRef>
          </c:val>
        </c:ser>
        <c:gapWidth val="219"/>
        <c:overlap val="-27"/>
        <c:axId val="50151400"/>
        <c:axId val="88432361"/>
      </c:barChart>
      <c:catAx>
        <c:axId val="50151400"/>
        <c:scaling>
          <c:orientation val="minMax"/>
        </c:scaling>
        <c:delete val="0"/>
        <c:axPos val="b"/>
        <c:numFmt formatCode="General" sourceLinked="0"/>
        <c:majorTickMark val="none"/>
        <c:minorTickMark val="none"/>
        <c:tickLblPos val="low"/>
        <c:spPr>
          <a:ln w="9360">
            <a:solidFill>
              <a:srgbClr val="d9d9d9"/>
            </a:solidFill>
            <a:round/>
          </a:ln>
        </c:spPr>
        <c:txPr>
          <a:bodyPr rot="1200000"/>
          <a:lstStyle/>
          <a:p>
            <a:pPr>
              <a:defRPr b="0" sz="900" spc="-1" strike="noStrike">
                <a:solidFill>
                  <a:srgbClr val="595959"/>
                </a:solidFill>
                <a:latin typeface="Times New Roman"/>
              </a:defRPr>
            </a:pPr>
          </a:p>
        </c:txPr>
        <c:crossAx val="88432361"/>
        <c:crosses val="autoZero"/>
        <c:auto val="1"/>
        <c:lblAlgn val="ctr"/>
        <c:lblOffset val="100"/>
        <c:noMultiLvlLbl val="0"/>
      </c:catAx>
      <c:valAx>
        <c:axId val="88432361"/>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9360">
            <a:noFill/>
          </a:ln>
        </c:spPr>
        <c:txPr>
          <a:bodyPr/>
          <a:lstStyle/>
          <a:p>
            <a:pPr>
              <a:defRPr b="0" sz="900" spc="-1" strike="noStrike">
                <a:solidFill>
                  <a:srgbClr val="595959"/>
                </a:solidFill>
                <a:latin typeface="Times New Roman"/>
              </a:defRPr>
            </a:pPr>
          </a:p>
        </c:txPr>
        <c:crossAx val="50151400"/>
        <c:crosses val="autoZero"/>
        <c:crossBetween val="between"/>
      </c:valAx>
      <c:spPr>
        <a:noFill/>
        <a:ln w="0">
          <a:noFill/>
        </a:ln>
      </c:spPr>
    </c:plotArea>
    <c:legend>
      <c:legendPos val="r"/>
      <c:overlay val="0"/>
      <c:spPr>
        <a:noFill/>
        <a:ln w="0">
          <a:noFill/>
        </a:ln>
      </c:spPr>
      <c:txPr>
        <a:bodyPr/>
        <a:lstStyle/>
        <a:p>
          <a:pPr>
            <a:defRPr b="0" sz="900" spc="-1" strike="noStrike">
              <a:solidFill>
                <a:srgbClr val="595959"/>
              </a:solidFill>
              <a:latin typeface="Times New Roman"/>
            </a:defRPr>
          </a:pPr>
        </a:p>
      </c:txPr>
    </c:legend>
    <c:plotVisOnly val="1"/>
    <c:dispBlanksAs val="gap"/>
  </c:chart>
  <c:spPr>
    <a:solidFill>
      <a:srgbClr val="ffffff"/>
    </a:solidFill>
    <a:ln w="9360">
      <a:solidFill>
        <a:srgbClr val="d9d9d9"/>
      </a:solidFill>
      <a:round/>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20"/>
      <c:rAngAx val="1"/>
      <c:perspective val="30"/>
    </c:view3D>
    <c:floor>
      <c:spPr>
        <a:no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bar3DChart>
        <c:barDir val="col"/>
        <c:grouping val="clustered"/>
        <c:varyColors val="0"/>
        <c:ser>
          <c:idx val="0"/>
          <c:order val="0"/>
          <c:tx>
            <c:strRef>
              <c:f>label 0</c:f>
              <c:strCache>
                <c:ptCount val="1"/>
                <c:pt idx="0">
                  <c:v>до 3</c:v>
                </c:pt>
              </c:strCache>
            </c:strRef>
          </c:tx>
          <c:spPr>
            <a:solidFill>
              <a:srgbClr val="4f81bd"/>
            </a:solidFill>
            <a:ln w="0">
              <a:noFill/>
            </a:ln>
          </c:spPr>
          <c:invertIfNegative val="0"/>
          <c:dLbls>
            <c:txPr>
              <a:bodyPr wrap="none"/>
              <a:lstStyle/>
              <a:p>
                <a:pPr>
                  <a:defRPr b="0" sz="1000" spc="-1" strike="noStrike">
                    <a:solidFill>
                      <a:srgbClr val="000000"/>
                    </a:solidFill>
                    <a:latin typeface="Arial"/>
                  </a:defRPr>
                </a:pPr>
              </a:p>
            </c:txP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
                <c:pt idx="0">
                  <c:v>Стаж работы кадров</c:v>
                </c:pt>
              </c:strCache>
            </c:strRef>
          </c:cat>
          <c:val>
            <c:numRef>
              <c:f>0</c:f>
              <c:numCache>
                <c:formatCode>General</c:formatCode>
                <c:ptCount val="1"/>
                <c:pt idx="0">
                  <c:v>1</c:v>
                </c:pt>
              </c:numCache>
            </c:numRef>
          </c:val>
        </c:ser>
        <c:ser>
          <c:idx val="1"/>
          <c:order val="1"/>
          <c:tx>
            <c:strRef>
              <c:f>label 1</c:f>
              <c:strCache>
                <c:ptCount val="1"/>
                <c:pt idx="0">
                  <c:v>от 3 до 5</c:v>
                </c:pt>
              </c:strCache>
            </c:strRef>
          </c:tx>
          <c:spPr>
            <a:solidFill>
              <a:srgbClr val="c0504d"/>
            </a:solidFill>
            <a:ln w="0">
              <a:noFill/>
            </a:ln>
          </c:spPr>
          <c:invertIfNegative val="0"/>
          <c:dLbls>
            <c:txPr>
              <a:bodyPr wrap="none"/>
              <a:lstStyle/>
              <a:p>
                <a:pPr>
                  <a:defRPr b="0" sz="1000" spc="-1" strike="noStrike">
                    <a:solidFill>
                      <a:srgbClr val="000000"/>
                    </a:solidFill>
                    <a:latin typeface="Arial"/>
                  </a:defRPr>
                </a:pPr>
              </a:p>
            </c:txP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
                <c:pt idx="0">
                  <c:v>Стаж работы кадров</c:v>
                </c:pt>
              </c:strCache>
            </c:strRef>
          </c:cat>
          <c:val>
            <c:numRef>
              <c:f>1</c:f>
              <c:numCache>
                <c:formatCode>General</c:formatCode>
                <c:ptCount val="1"/>
                <c:pt idx="0">
                  <c:v>0</c:v>
                </c:pt>
              </c:numCache>
            </c:numRef>
          </c:val>
        </c:ser>
        <c:ser>
          <c:idx val="2"/>
          <c:order val="2"/>
          <c:tx>
            <c:strRef>
              <c:f>label 2</c:f>
              <c:strCache>
                <c:ptCount val="1"/>
                <c:pt idx="0">
                  <c:v>от 5 до 15 лет</c:v>
                </c:pt>
              </c:strCache>
            </c:strRef>
          </c:tx>
          <c:spPr>
            <a:solidFill>
              <a:srgbClr val="9bbb59"/>
            </a:solidFill>
            <a:ln w="0">
              <a:noFill/>
            </a:ln>
          </c:spPr>
          <c:invertIfNegative val="0"/>
          <c:dLbls>
            <c:txPr>
              <a:bodyPr wrap="none"/>
              <a:lstStyle/>
              <a:p>
                <a:pPr>
                  <a:defRPr b="0" sz="1000" spc="-1" strike="noStrike">
                    <a:solidFill>
                      <a:srgbClr val="000000"/>
                    </a:solidFill>
                    <a:latin typeface="Arial"/>
                  </a:defRPr>
                </a:pPr>
              </a:p>
            </c:txP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
                <c:pt idx="0">
                  <c:v>Стаж работы кадров</c:v>
                </c:pt>
              </c:strCache>
            </c:strRef>
          </c:cat>
          <c:val>
            <c:numRef>
              <c:f>2</c:f>
              <c:numCache>
                <c:formatCode>General</c:formatCode>
                <c:ptCount val="1"/>
                <c:pt idx="0">
                  <c:v>1</c:v>
                </c:pt>
              </c:numCache>
            </c:numRef>
          </c:val>
        </c:ser>
        <c:ser>
          <c:idx val="3"/>
          <c:order val="3"/>
          <c:tx>
            <c:strRef>
              <c:f>label 3</c:f>
              <c:strCache>
                <c:ptCount val="1"/>
                <c:pt idx="0">
                  <c:v>от 25 до 30</c:v>
                </c:pt>
              </c:strCache>
            </c:strRef>
          </c:tx>
          <c:spPr>
            <a:solidFill>
              <a:srgbClr val="8064a2"/>
            </a:solidFill>
            <a:ln w="0">
              <a:noFill/>
            </a:ln>
          </c:spPr>
          <c:invertIfNegative val="0"/>
          <c:dLbls>
            <c:txPr>
              <a:bodyPr wrap="none"/>
              <a:lstStyle/>
              <a:p>
                <a:pPr>
                  <a:defRPr b="0" sz="1000" spc="-1" strike="noStrike">
                    <a:solidFill>
                      <a:srgbClr val="000000"/>
                    </a:solidFill>
                    <a:latin typeface="Arial"/>
                  </a:defRPr>
                </a:pPr>
              </a:p>
            </c:txP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
                <c:pt idx="0">
                  <c:v>Стаж работы кадров</c:v>
                </c:pt>
              </c:strCache>
            </c:strRef>
          </c:cat>
          <c:val>
            <c:numRef>
              <c:f>3</c:f>
              <c:numCache>
                <c:formatCode>General</c:formatCode>
                <c:ptCount val="1"/>
                <c:pt idx="0">
                  <c:v>0</c:v>
                </c:pt>
              </c:numCache>
            </c:numRef>
          </c:val>
        </c:ser>
        <c:ser>
          <c:idx val="4"/>
          <c:order val="4"/>
          <c:tx>
            <c:strRef>
              <c:f>label 4</c:f>
              <c:strCache>
                <c:ptCount val="1"/>
                <c:pt idx="0">
                  <c:v>свыше 30</c:v>
                </c:pt>
              </c:strCache>
            </c:strRef>
          </c:tx>
          <c:spPr>
            <a:solidFill>
              <a:srgbClr val="4bacc6"/>
            </a:solidFill>
            <a:ln w="0">
              <a:noFill/>
            </a:ln>
          </c:spPr>
          <c:invertIfNegative val="0"/>
          <c:dLbls>
            <c:txPr>
              <a:bodyPr wrap="none"/>
              <a:lstStyle/>
              <a:p>
                <a:pPr>
                  <a:defRPr b="0" sz="1000" spc="-1" strike="noStrike">
                    <a:solidFill>
                      <a:srgbClr val="000000"/>
                    </a:solidFill>
                    <a:latin typeface="Arial"/>
                  </a:defRPr>
                </a:pPr>
              </a:p>
            </c:txP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
                <c:pt idx="0">
                  <c:v>Стаж работы кадров</c:v>
                </c:pt>
              </c:strCache>
            </c:strRef>
          </c:cat>
          <c:val>
            <c:numRef>
              <c:f>4</c:f>
              <c:numCache>
                <c:formatCode>General</c:formatCode>
                <c:ptCount val="1"/>
                <c:pt idx="0">
                  <c:v>1</c:v>
                </c:pt>
              </c:numCache>
            </c:numRef>
          </c:val>
        </c:ser>
        <c:gapWidth val="150"/>
        <c:shape val="cylinder"/>
        <c:axId val="15815907"/>
        <c:axId val="95624552"/>
        <c:axId val="0"/>
      </c:bar3DChart>
      <c:catAx>
        <c:axId val="15815907"/>
        <c:scaling>
          <c:orientation val="minMax"/>
        </c:scaling>
        <c:delete val="0"/>
        <c:axPos val="b"/>
        <c:numFmt formatCode="&quot;Основной&quot;" sourceLinked="0"/>
        <c:majorTickMark val="none"/>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95624552"/>
        <c:crosses val="autoZero"/>
        <c:auto val="1"/>
        <c:lblAlgn val="ctr"/>
        <c:lblOffset val="100"/>
        <c:noMultiLvlLbl val="0"/>
      </c:catAx>
      <c:valAx>
        <c:axId val="95624552"/>
        <c:scaling>
          <c:orientation val="minMax"/>
        </c:scaling>
        <c:delete val="0"/>
        <c:axPos val="l"/>
        <c:majorGridlines>
          <c:spPr>
            <a:ln w="9360">
              <a:solidFill>
                <a:srgbClr val="878787"/>
              </a:solidFill>
              <a:round/>
            </a:ln>
          </c:spPr>
        </c:majorGridlines>
        <c:numFmt formatCode="General" sourceLinked="0"/>
        <c:majorTickMark val="none"/>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15815907"/>
        <c:crosses val="autoZero"/>
        <c:crossBetween val="between"/>
      </c:valAx>
      <c:dTable>
        <c:showHorzBorder val="1"/>
        <c:showVertBorder val="1"/>
        <c:showOutline val="1"/>
      </c:dTable>
    </c:plotArea>
    <c:plotVisOnly val="1"/>
    <c:dispBlanksAs val="gap"/>
  </c:chart>
  <c:spPr>
    <a:solidFill>
      <a:srgbClr val="ffffff"/>
    </a:solidFill>
    <a:ln w="9360">
      <a:solidFill>
        <a:srgbClr val="d9d9d9"/>
      </a:solidFill>
      <a:round/>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20"/>
      <c:rAngAx val="1"/>
      <c:perspective val="30"/>
    </c:view3D>
    <c:floor>
      <c:spPr>
        <a:no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bar3DChart>
        <c:barDir val="col"/>
        <c:grouping val="clustered"/>
        <c:varyColors val="0"/>
        <c:ser>
          <c:idx val="0"/>
          <c:order val="0"/>
          <c:tx>
            <c:strRef>
              <c:f>label 0</c:f>
              <c:strCache>
                <c:ptCount val="1"/>
                <c:pt idx="0">
                  <c:v>первая к.к</c:v>
                </c:pt>
              </c:strCache>
            </c:strRef>
          </c:tx>
          <c:spPr>
            <a:solidFill>
              <a:srgbClr val="4f81bd"/>
            </a:solidFill>
            <a:ln w="0">
              <a:noFill/>
            </a:ln>
          </c:spPr>
          <c:invertIfNegative val="0"/>
          <c:dLbls>
            <c:txPr>
              <a:bodyPr wrap="none"/>
              <a:lstStyle/>
              <a:p>
                <a:pPr>
                  <a:defRPr b="0" sz="1000" spc="-1" strike="noStrike">
                    <a:solidFill>
                      <a:srgbClr val="000000"/>
                    </a:solidFill>
                    <a:latin typeface="Arial"/>
                  </a:defRPr>
                </a:pPr>
              </a:p>
            </c:txP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
                <c:pt idx="0">
                  <c:v>Категорийность педагогов</c:v>
                </c:pt>
              </c:strCache>
            </c:strRef>
          </c:cat>
          <c:val>
            <c:numRef>
              <c:f>0</c:f>
              <c:numCache>
                <c:formatCode>General</c:formatCode>
                <c:ptCount val="1"/>
                <c:pt idx="0">
                  <c:v>1</c:v>
                </c:pt>
              </c:numCache>
            </c:numRef>
          </c:val>
        </c:ser>
        <c:ser>
          <c:idx val="1"/>
          <c:order val="1"/>
          <c:tx>
            <c:strRef>
              <c:f>label 1</c:f>
              <c:strCache>
                <c:ptCount val="1"/>
                <c:pt idx="0">
                  <c:v>состветствие занимаемой должности</c:v>
                </c:pt>
              </c:strCache>
            </c:strRef>
          </c:tx>
          <c:spPr>
            <a:solidFill>
              <a:srgbClr val="c0504d"/>
            </a:solidFill>
            <a:ln w="0">
              <a:noFill/>
            </a:ln>
          </c:spPr>
          <c:invertIfNegative val="0"/>
          <c:dLbls>
            <c:txPr>
              <a:bodyPr wrap="none"/>
              <a:lstStyle/>
              <a:p>
                <a:pPr>
                  <a:defRPr b="0" sz="1000" spc="-1" strike="noStrike">
                    <a:solidFill>
                      <a:srgbClr val="000000"/>
                    </a:solidFill>
                    <a:latin typeface="Arial"/>
                  </a:defRPr>
                </a:pPr>
              </a:p>
            </c:txP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
                <c:pt idx="0">
                  <c:v>Категорийность педагогов</c:v>
                </c:pt>
              </c:strCache>
            </c:strRef>
          </c:cat>
          <c:val>
            <c:numRef>
              <c:f>1</c:f>
              <c:numCache>
                <c:formatCode>General</c:formatCode>
                <c:ptCount val="1"/>
                <c:pt idx="0">
                  <c:v>2</c:v>
                </c:pt>
              </c:numCache>
            </c:numRef>
          </c:val>
        </c:ser>
        <c:ser>
          <c:idx val="2"/>
          <c:order val="2"/>
          <c:tx>
            <c:strRef>
              <c:f>label 2</c:f>
              <c:strCache>
                <c:ptCount val="1"/>
                <c:pt idx="0">
                  <c:v>Ряд3</c:v>
                </c:pt>
              </c:strCache>
            </c:strRef>
          </c:tx>
          <c:spPr>
            <a:solidFill>
              <a:srgbClr val="8064a2"/>
            </a:solidFill>
            <a:ln w="0">
              <a:noFill/>
            </a:ln>
          </c:spPr>
          <c:invertIfNegative val="0"/>
          <c:dLbls>
            <c:txPr>
              <a:bodyPr wrap="none"/>
              <a:lstStyle/>
              <a:p>
                <a:pPr>
                  <a:defRPr b="0" sz="1000" spc="-1" strike="noStrike">
                    <a:solidFill>
                      <a:srgbClr val="000000"/>
                    </a:solidFill>
                    <a:latin typeface="Arial"/>
                  </a:defRPr>
                </a:pPr>
              </a:p>
            </c:txP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
                <c:pt idx="0">
                  <c:v>Категорийность педагогов</c:v>
                </c:pt>
              </c:strCache>
            </c:strRef>
          </c:cat>
          <c:val>
            <c:numRef>
              <c:f>2</c:f>
              <c:numCache>
                <c:formatCode>General</c:formatCode>
                <c:ptCount val="1"/>
              </c:numCache>
            </c:numRef>
          </c:val>
        </c:ser>
        <c:ser>
          <c:idx val="3"/>
          <c:order val="3"/>
          <c:tx>
            <c:strRef>
              <c:f>label 3</c:f>
              <c:strCache>
                <c:ptCount val="1"/>
                <c:pt idx="0">
                  <c:v>Ряд4</c:v>
                </c:pt>
              </c:strCache>
            </c:strRef>
          </c:tx>
          <c:spPr>
            <a:solidFill>
              <a:srgbClr val="4bacc6"/>
            </a:solidFill>
            <a:ln w="0">
              <a:noFill/>
            </a:ln>
          </c:spPr>
          <c:invertIfNegative val="0"/>
          <c:dLbls>
            <c:txPr>
              <a:bodyPr wrap="none"/>
              <a:lstStyle/>
              <a:p>
                <a:pPr>
                  <a:defRPr b="0" sz="1000" spc="-1" strike="noStrike">
                    <a:solidFill>
                      <a:srgbClr val="000000"/>
                    </a:solidFill>
                    <a:latin typeface="Arial"/>
                  </a:defRPr>
                </a:pPr>
              </a:p>
            </c:txP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
                <c:pt idx="0">
                  <c:v>Категорийность педагогов</c:v>
                </c:pt>
              </c:strCache>
            </c:strRef>
          </c:cat>
          <c:val>
            <c:numRef>
              <c:f>3</c:f>
              <c:numCache>
                <c:formatCode>General</c:formatCode>
                <c:ptCount val="1"/>
              </c:numCache>
            </c:numRef>
          </c:val>
        </c:ser>
        <c:gapWidth val="150"/>
        <c:shape val="cylinder"/>
        <c:axId val="50655382"/>
        <c:axId val="62092469"/>
        <c:axId val="0"/>
      </c:bar3DChart>
      <c:catAx>
        <c:axId val="50655382"/>
        <c:scaling>
          <c:orientation val="minMax"/>
        </c:scaling>
        <c:delete val="0"/>
        <c:axPos val="b"/>
        <c:numFmt formatCode="&quot;Основной&quot;" sourceLinked="0"/>
        <c:majorTickMark val="none"/>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62092469"/>
        <c:crosses val="autoZero"/>
        <c:auto val="1"/>
        <c:lblAlgn val="ctr"/>
        <c:lblOffset val="100"/>
        <c:noMultiLvlLbl val="0"/>
      </c:catAx>
      <c:valAx>
        <c:axId val="62092469"/>
        <c:scaling>
          <c:orientation val="minMax"/>
        </c:scaling>
        <c:delete val="0"/>
        <c:axPos val="l"/>
        <c:majorGridlines>
          <c:spPr>
            <a:ln w="9360">
              <a:solidFill>
                <a:srgbClr val="878787"/>
              </a:solidFill>
              <a:round/>
            </a:ln>
          </c:spPr>
        </c:majorGridlines>
        <c:numFmt formatCode="General" sourceLinked="0"/>
        <c:majorTickMark val="none"/>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50655382"/>
        <c:crosses val="autoZero"/>
        <c:crossBetween val="between"/>
      </c:valAx>
    </c:plotArea>
    <c:legend>
      <c:legendPos val="r"/>
      <c:layout>
        <c:manualLayout>
          <c:xMode val="edge"/>
          <c:yMode val="edge"/>
          <c:x val="0.710875"/>
          <c:y val="0.276333333333333"/>
          <c:w val="0.274829676854803"/>
          <c:h val="0.233914879431048"/>
        </c:manualLayout>
      </c:layout>
      <c:overlay val="0"/>
      <c:spPr>
        <a:noFill/>
        <a:ln w="0">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solidFill>
        <a:srgbClr val="d9d9d9"/>
      </a:solidFill>
      <a:round/>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2195</TotalTime>
  <Application>LibreOffice/7.4.4.2$Windows_X86_64 LibreOffice_project/85569322deea74ec9134968a29af2df5663baa21</Application>
  <AppVersion>15.0000</AppVersion>
  <Pages>71</Pages>
  <Words>15512</Words>
  <Characters>115051</Characters>
  <CharactersWithSpaces>128569</CharactersWithSpaces>
  <Paragraphs>2429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2011-11-02T04:15:00Z</dcterms:created>
  <dc:creator/>
  <dc:description>Подготовлено экспертами Актион-МЦФЭР</dc:description>
  <dc:language>ru-RU</dc:language>
  <cp:lastModifiedBy/>
  <cp:lastPrinted>2022-03-31T11:06:00Z</cp:lastPrinted>
  <dcterms:modified xsi:type="dcterms:W3CDTF">2023-04-20T08:00:00Z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